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E27EC" w14:textId="77777777" w:rsidR="00CD443A" w:rsidRPr="005E1155" w:rsidRDefault="00CD443A" w:rsidP="00CD443A">
      <w:pPr>
        <w:ind w:left="360"/>
        <w:jc w:val="right"/>
        <w:rPr>
          <w:sz w:val="20"/>
          <w:szCs w:val="20"/>
          <w:lang w:val="ru-RU"/>
        </w:rPr>
      </w:pPr>
      <w:r w:rsidRPr="005E1155">
        <w:rPr>
          <w:sz w:val="20"/>
          <w:szCs w:val="20"/>
          <w:lang w:val="ru-RU"/>
        </w:rPr>
        <w:t xml:space="preserve">Приложение № 2 к извещению </w:t>
      </w:r>
    </w:p>
    <w:p w14:paraId="1EFE7CA7" w14:textId="77777777" w:rsidR="00CD443A" w:rsidRPr="005E1155" w:rsidRDefault="00CD443A" w:rsidP="00CD443A">
      <w:pPr>
        <w:ind w:left="360"/>
        <w:jc w:val="right"/>
        <w:rPr>
          <w:sz w:val="20"/>
          <w:szCs w:val="20"/>
          <w:lang w:val="ru-RU"/>
        </w:rPr>
      </w:pPr>
      <w:r w:rsidRPr="005E1155">
        <w:rPr>
          <w:sz w:val="20"/>
          <w:szCs w:val="20"/>
          <w:lang w:val="ru-RU"/>
        </w:rPr>
        <w:t xml:space="preserve">№ ________________ </w:t>
      </w:r>
    </w:p>
    <w:p w14:paraId="2400C612" w14:textId="77777777" w:rsidR="00CD443A" w:rsidRPr="005E1155" w:rsidRDefault="00CD443A" w:rsidP="00CD443A">
      <w:pPr>
        <w:ind w:left="360"/>
        <w:jc w:val="right"/>
        <w:rPr>
          <w:sz w:val="20"/>
          <w:szCs w:val="20"/>
          <w:lang w:val="ru-RU"/>
        </w:rPr>
      </w:pPr>
      <w:r w:rsidRPr="005E1155">
        <w:rPr>
          <w:sz w:val="20"/>
          <w:szCs w:val="20"/>
          <w:lang w:val="ru-RU"/>
        </w:rPr>
        <w:t>от «____» ______________2026 г.</w:t>
      </w:r>
    </w:p>
    <w:p w14:paraId="46B46C66" w14:textId="7DD931F5" w:rsidR="007513CD" w:rsidRPr="008060DD" w:rsidRDefault="007513CD" w:rsidP="008060DD">
      <w:pPr>
        <w:pStyle w:val="aa"/>
        <w:ind w:firstLine="0"/>
        <w:jc w:val="both"/>
        <w:rPr>
          <w:rFonts w:ascii="Times New Roman" w:hAnsi="Times New Roman" w:cs="Times New Roman"/>
          <w:color w:val="auto"/>
          <w:sz w:val="24"/>
          <w:szCs w:val="24"/>
          <w:lang w:val="ru-RU"/>
        </w:rPr>
      </w:pPr>
    </w:p>
    <w:p w14:paraId="12AF50BC" w14:textId="77777777" w:rsidR="007513CD" w:rsidRPr="008060DD" w:rsidRDefault="008060DD">
      <w:pPr>
        <w:pStyle w:val="aa"/>
        <w:rPr>
          <w:rFonts w:ascii="Times New Roman" w:hAnsi="Times New Roman" w:cs="Times New Roman"/>
          <w:color w:val="auto"/>
          <w:sz w:val="24"/>
          <w:szCs w:val="24"/>
          <w:lang w:val="ru-RU"/>
        </w:rPr>
      </w:pPr>
      <w:r w:rsidRPr="008060DD">
        <w:rPr>
          <w:rFonts w:ascii="Times New Roman" w:hAnsi="Times New Roman" w:cs="Times New Roman"/>
          <w:color w:val="auto"/>
          <w:sz w:val="24"/>
          <w:szCs w:val="24"/>
          <w:lang w:val="ru-RU"/>
        </w:rPr>
        <w:t>ДОГОВОР № _____</w:t>
      </w:r>
    </w:p>
    <w:p w14:paraId="4D9863C7" w14:textId="77777777" w:rsidR="006E4322" w:rsidRDefault="008060DD">
      <w:pPr>
        <w:pStyle w:val="aa"/>
        <w:rPr>
          <w:rFonts w:ascii="Times New Roman" w:hAnsi="Times New Roman" w:cs="Times New Roman"/>
          <w:color w:val="auto"/>
          <w:sz w:val="24"/>
          <w:szCs w:val="24"/>
          <w:lang w:val="ru-RU"/>
        </w:rPr>
      </w:pPr>
      <w:r w:rsidRPr="008060DD">
        <w:rPr>
          <w:rFonts w:ascii="Times New Roman" w:hAnsi="Times New Roman" w:cs="Times New Roman"/>
          <w:color w:val="auto"/>
          <w:sz w:val="24"/>
          <w:szCs w:val="24"/>
          <w:lang w:val="ru-RU"/>
        </w:rPr>
        <w:t xml:space="preserve">на оказание услуг по осуществлению строительного контроля за выполнением работ по реконструкции объектов централизованной системы водоснабжения </w:t>
      </w:r>
    </w:p>
    <w:p w14:paraId="6AB9014E" w14:textId="71E8A199" w:rsidR="007513CD" w:rsidRPr="008060DD" w:rsidRDefault="008060DD">
      <w:pPr>
        <w:pStyle w:val="aa"/>
        <w:rPr>
          <w:rFonts w:ascii="Times New Roman" w:hAnsi="Times New Roman" w:cs="Times New Roman"/>
          <w:color w:val="auto"/>
          <w:sz w:val="24"/>
          <w:szCs w:val="24"/>
          <w:lang w:val="ru-RU"/>
        </w:rPr>
      </w:pPr>
      <w:r w:rsidRPr="008060DD">
        <w:rPr>
          <w:rFonts w:ascii="Times New Roman" w:hAnsi="Times New Roman" w:cs="Times New Roman"/>
          <w:color w:val="auto"/>
          <w:sz w:val="24"/>
          <w:szCs w:val="24"/>
          <w:lang w:val="ru-RU"/>
        </w:rPr>
        <w:t>г. Алатырь Чувашской Республики (</w:t>
      </w:r>
      <w:r w:rsidR="006B235B">
        <w:rPr>
          <w:rFonts w:ascii="Times New Roman" w:hAnsi="Times New Roman" w:cs="Times New Roman"/>
          <w:color w:val="auto"/>
          <w:sz w:val="24"/>
          <w:szCs w:val="24"/>
          <w:lang w:val="ru-RU"/>
        </w:rPr>
        <w:t>2</w:t>
      </w:r>
      <w:r w:rsidRPr="008060DD">
        <w:rPr>
          <w:rFonts w:ascii="Times New Roman" w:hAnsi="Times New Roman" w:cs="Times New Roman"/>
          <w:color w:val="auto"/>
          <w:sz w:val="24"/>
          <w:szCs w:val="24"/>
          <w:lang w:val="ru-RU"/>
        </w:rPr>
        <w:t xml:space="preserve"> этап)</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8060DD" w:rsidRPr="008060DD" w14:paraId="530FE9EA" w14:textId="77777777">
        <w:trPr>
          <w:jc w:val="center"/>
        </w:trPr>
        <w:tc>
          <w:tcPr>
            <w:tcW w:w="4536" w:type="dxa"/>
            <w:vAlign w:val="center"/>
          </w:tcPr>
          <w:p w14:paraId="5673F257" w14:textId="77777777" w:rsidR="007513CD" w:rsidRPr="008060DD" w:rsidRDefault="008060DD">
            <w:pPr>
              <w:pStyle w:val="TableText"/>
              <w:rPr>
                <w:rFonts w:cs="Times New Roman"/>
                <w:sz w:val="24"/>
                <w:szCs w:val="24"/>
              </w:rPr>
            </w:pPr>
            <w:r w:rsidRPr="008060DD">
              <w:rPr>
                <w:rFonts w:cs="Times New Roman"/>
                <w:sz w:val="24"/>
                <w:szCs w:val="24"/>
              </w:rPr>
              <w:t xml:space="preserve">г. </w:t>
            </w:r>
            <w:proofErr w:type="spellStart"/>
            <w:r w:rsidRPr="008060DD">
              <w:rPr>
                <w:rFonts w:cs="Times New Roman"/>
                <w:sz w:val="24"/>
                <w:szCs w:val="24"/>
              </w:rPr>
              <w:t>Чебоксары</w:t>
            </w:r>
            <w:proofErr w:type="spellEnd"/>
          </w:p>
        </w:tc>
        <w:tc>
          <w:tcPr>
            <w:tcW w:w="4536" w:type="dxa"/>
            <w:vAlign w:val="center"/>
          </w:tcPr>
          <w:p w14:paraId="3924C7C0" w14:textId="77777777" w:rsidR="007513CD" w:rsidRPr="008060DD" w:rsidRDefault="008060DD">
            <w:pPr>
              <w:pStyle w:val="TableText"/>
              <w:jc w:val="right"/>
              <w:rPr>
                <w:rFonts w:cs="Times New Roman"/>
                <w:sz w:val="24"/>
                <w:szCs w:val="24"/>
              </w:rPr>
            </w:pPr>
            <w:r w:rsidRPr="008060DD">
              <w:rPr>
                <w:rFonts w:cs="Times New Roman"/>
                <w:sz w:val="24"/>
                <w:szCs w:val="24"/>
              </w:rPr>
              <w:t>«___» ____________ 2026 г.</w:t>
            </w:r>
          </w:p>
        </w:tc>
      </w:tr>
      <w:tr w:rsidR="00C17132" w:rsidRPr="008060DD" w14:paraId="061F2D95" w14:textId="77777777">
        <w:trPr>
          <w:jc w:val="center"/>
        </w:trPr>
        <w:tc>
          <w:tcPr>
            <w:tcW w:w="4536" w:type="dxa"/>
            <w:vAlign w:val="center"/>
          </w:tcPr>
          <w:p w14:paraId="0AC1391A" w14:textId="77777777" w:rsidR="00C17132" w:rsidRPr="008060DD" w:rsidRDefault="00C17132">
            <w:pPr>
              <w:pStyle w:val="TableText"/>
              <w:rPr>
                <w:rFonts w:cs="Times New Roman"/>
                <w:sz w:val="24"/>
                <w:szCs w:val="24"/>
              </w:rPr>
            </w:pPr>
          </w:p>
        </w:tc>
        <w:tc>
          <w:tcPr>
            <w:tcW w:w="4536" w:type="dxa"/>
            <w:vAlign w:val="center"/>
          </w:tcPr>
          <w:p w14:paraId="31B84AED" w14:textId="77777777" w:rsidR="00C17132" w:rsidRPr="008060DD" w:rsidRDefault="00C17132">
            <w:pPr>
              <w:pStyle w:val="TableText"/>
              <w:jc w:val="right"/>
              <w:rPr>
                <w:rFonts w:cs="Times New Roman"/>
                <w:sz w:val="24"/>
                <w:szCs w:val="24"/>
              </w:rPr>
            </w:pPr>
          </w:p>
        </w:tc>
      </w:tr>
    </w:tbl>
    <w:p w14:paraId="248D95B1" w14:textId="77777777" w:rsidR="007513CD" w:rsidRPr="008060DD" w:rsidRDefault="008060DD">
      <w:pPr>
        <w:rPr>
          <w:rFonts w:cs="Times New Roman"/>
          <w:szCs w:val="24"/>
          <w:lang w:val="ru-RU"/>
        </w:rPr>
      </w:pPr>
      <w:r w:rsidRPr="008060DD">
        <w:rPr>
          <w:rFonts w:cs="Times New Roman"/>
          <w:szCs w:val="24"/>
          <w:lang w:val="ru-RU"/>
        </w:rPr>
        <w:t>Акционерное общество «Водоканал» (АО «Водоканал»), в лице директора Васильева Владимира Сергеевича, действующего на основании Устава, именуемое в дальнейшем «Заказчик», с одной стороны, и ______________________________________________, в лице ________________________________________, действующего на основании ________________________, именуемое в дальнейшем «Исполнитель», с другой стороны, совместно именуемые в дальнейшем «Стороны», заключили настоящий Договор о нижеследующем.</w:t>
      </w:r>
    </w:p>
    <w:p w14:paraId="66B47F6A"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 ТЕРМИНЫ И ОПРЕДЕЛЕНИЯ</w:t>
      </w:r>
    </w:p>
    <w:p w14:paraId="3588F6BA" w14:textId="77777777" w:rsidR="007513CD" w:rsidRPr="008060DD" w:rsidRDefault="008060DD">
      <w:pPr>
        <w:pStyle w:val="NoIndent"/>
        <w:jc w:val="both"/>
        <w:rPr>
          <w:rFonts w:cs="Times New Roman"/>
          <w:szCs w:val="24"/>
          <w:lang w:val="ru-RU"/>
        </w:rPr>
      </w:pPr>
      <w:r w:rsidRPr="008060DD">
        <w:rPr>
          <w:rFonts w:cs="Times New Roman"/>
          <w:szCs w:val="24"/>
          <w:lang w:val="ru-RU"/>
        </w:rPr>
        <w:t>1.1. Для целей настоящего Договора нижеприведенные термины используются в следующем значении:</w:t>
      </w:r>
    </w:p>
    <w:p w14:paraId="626E02A7" w14:textId="19670E97" w:rsidR="007513CD" w:rsidRPr="008060DD" w:rsidRDefault="008060DD">
      <w:pPr>
        <w:pStyle w:val="NoIndent"/>
        <w:jc w:val="both"/>
        <w:rPr>
          <w:rFonts w:cs="Times New Roman"/>
          <w:szCs w:val="24"/>
          <w:lang w:val="ru-RU"/>
        </w:rPr>
      </w:pPr>
      <w:r w:rsidRPr="008060DD">
        <w:rPr>
          <w:rFonts w:cs="Times New Roman"/>
          <w:szCs w:val="24"/>
          <w:lang w:val="ru-RU"/>
        </w:rPr>
        <w:t xml:space="preserve">1.1.1. Объект – </w:t>
      </w:r>
      <w:proofErr w:type="gramStart"/>
      <w:r w:rsidR="006B235B">
        <w:rPr>
          <w:rFonts w:cs="Times New Roman"/>
          <w:szCs w:val="24"/>
          <w:lang w:val="ru-RU"/>
        </w:rPr>
        <w:t>2</w:t>
      </w:r>
      <w:r w:rsidR="00DB0525">
        <w:rPr>
          <w:rFonts w:cs="Times New Roman"/>
          <w:szCs w:val="24"/>
          <w:lang w:val="ru-RU"/>
        </w:rPr>
        <w:t xml:space="preserve">  </w:t>
      </w:r>
      <w:r w:rsidRPr="008060DD">
        <w:rPr>
          <w:rFonts w:cs="Times New Roman"/>
          <w:szCs w:val="24"/>
          <w:lang w:val="ru-RU"/>
        </w:rPr>
        <w:t>этап</w:t>
      </w:r>
      <w:proofErr w:type="gramEnd"/>
      <w:r w:rsidRPr="008060DD">
        <w:rPr>
          <w:rFonts w:cs="Times New Roman"/>
          <w:szCs w:val="24"/>
          <w:lang w:val="ru-RU"/>
        </w:rPr>
        <w:t xml:space="preserve"> </w:t>
      </w:r>
      <w:r w:rsidR="00DB0525">
        <w:rPr>
          <w:rFonts w:cs="Times New Roman"/>
          <w:szCs w:val="24"/>
          <w:lang w:val="ru-RU"/>
        </w:rPr>
        <w:t xml:space="preserve"> </w:t>
      </w:r>
      <w:r w:rsidRPr="008060DD">
        <w:rPr>
          <w:rFonts w:cs="Times New Roman"/>
          <w:szCs w:val="24"/>
          <w:lang w:val="ru-RU"/>
        </w:rPr>
        <w:t xml:space="preserve">реконструкции </w:t>
      </w:r>
      <w:r w:rsidR="00DB0525">
        <w:rPr>
          <w:rFonts w:cs="Times New Roman"/>
          <w:szCs w:val="24"/>
          <w:lang w:val="ru-RU"/>
        </w:rPr>
        <w:t xml:space="preserve"> </w:t>
      </w:r>
      <w:r w:rsidRPr="008060DD">
        <w:rPr>
          <w:rFonts w:cs="Times New Roman"/>
          <w:szCs w:val="24"/>
          <w:lang w:val="ru-RU"/>
        </w:rPr>
        <w:t xml:space="preserve">объектов </w:t>
      </w:r>
      <w:r w:rsidR="00DB0525">
        <w:rPr>
          <w:rFonts w:cs="Times New Roman"/>
          <w:szCs w:val="24"/>
          <w:lang w:val="ru-RU"/>
        </w:rPr>
        <w:t xml:space="preserve"> </w:t>
      </w:r>
      <w:r w:rsidRPr="008060DD">
        <w:rPr>
          <w:rFonts w:cs="Times New Roman"/>
          <w:szCs w:val="24"/>
          <w:lang w:val="ru-RU"/>
        </w:rPr>
        <w:t>централизованной</w:t>
      </w:r>
      <w:r w:rsidR="00DB0525">
        <w:rPr>
          <w:rFonts w:cs="Times New Roman"/>
          <w:szCs w:val="24"/>
          <w:lang w:val="ru-RU"/>
        </w:rPr>
        <w:t xml:space="preserve"> </w:t>
      </w:r>
      <w:r w:rsidRPr="008060DD">
        <w:rPr>
          <w:rFonts w:cs="Times New Roman"/>
          <w:szCs w:val="24"/>
          <w:lang w:val="ru-RU"/>
        </w:rPr>
        <w:t xml:space="preserve"> системы </w:t>
      </w:r>
      <w:r w:rsidR="00DB0525">
        <w:rPr>
          <w:rFonts w:cs="Times New Roman"/>
          <w:szCs w:val="24"/>
          <w:lang w:val="ru-RU"/>
        </w:rPr>
        <w:t xml:space="preserve">  </w:t>
      </w:r>
      <w:r w:rsidRPr="008060DD">
        <w:rPr>
          <w:rFonts w:cs="Times New Roman"/>
          <w:szCs w:val="24"/>
          <w:lang w:val="ru-RU"/>
        </w:rPr>
        <w:t>водоснабжения</w:t>
      </w:r>
      <w:r w:rsidR="00DB0525">
        <w:rPr>
          <w:rFonts w:cs="Times New Roman"/>
          <w:szCs w:val="24"/>
          <w:lang w:val="ru-RU"/>
        </w:rPr>
        <w:t xml:space="preserve">  </w:t>
      </w:r>
      <w:r w:rsidRPr="008060DD">
        <w:rPr>
          <w:rFonts w:cs="Times New Roman"/>
          <w:szCs w:val="24"/>
          <w:lang w:val="ru-RU"/>
        </w:rPr>
        <w:t xml:space="preserve"> </w:t>
      </w:r>
      <w:proofErr w:type="spellStart"/>
      <w:r w:rsidRPr="008060DD">
        <w:rPr>
          <w:rFonts w:cs="Times New Roman"/>
          <w:szCs w:val="24"/>
          <w:lang w:val="ru-RU"/>
        </w:rPr>
        <w:t>г.Алатырь</w:t>
      </w:r>
      <w:proofErr w:type="spellEnd"/>
      <w:r w:rsidRPr="008060DD">
        <w:rPr>
          <w:rFonts w:cs="Times New Roman"/>
          <w:szCs w:val="24"/>
          <w:lang w:val="ru-RU"/>
        </w:rPr>
        <w:t xml:space="preserve"> Чувашской Республики по участкам, предусмотренным Основным договором и проектно-сметной документацией.</w:t>
      </w:r>
    </w:p>
    <w:p w14:paraId="3168ACA4" w14:textId="275D4834" w:rsidR="007513CD" w:rsidRPr="008060DD" w:rsidRDefault="008060DD">
      <w:pPr>
        <w:pStyle w:val="NoIndent"/>
        <w:jc w:val="both"/>
        <w:rPr>
          <w:rFonts w:cs="Times New Roman"/>
          <w:szCs w:val="24"/>
          <w:lang w:val="ru-RU"/>
        </w:rPr>
      </w:pPr>
      <w:r w:rsidRPr="008060DD">
        <w:rPr>
          <w:rFonts w:cs="Times New Roman"/>
          <w:szCs w:val="24"/>
          <w:lang w:val="ru-RU"/>
        </w:rPr>
        <w:t xml:space="preserve">1.1.2. Основной договор – договор № </w:t>
      </w:r>
      <w:r w:rsidR="006B235B">
        <w:rPr>
          <w:rFonts w:cs="Times New Roman"/>
          <w:szCs w:val="24"/>
          <w:lang w:val="ru-RU"/>
        </w:rPr>
        <w:t>8</w:t>
      </w:r>
      <w:r w:rsidR="006E4322">
        <w:rPr>
          <w:rFonts w:cs="Times New Roman"/>
          <w:szCs w:val="24"/>
          <w:lang w:val="ru-RU"/>
        </w:rPr>
        <w:t>9</w:t>
      </w:r>
      <w:r w:rsidRPr="008060DD">
        <w:rPr>
          <w:rFonts w:cs="Times New Roman"/>
          <w:szCs w:val="24"/>
          <w:lang w:val="ru-RU"/>
        </w:rPr>
        <w:t xml:space="preserve"> от </w:t>
      </w:r>
      <w:r w:rsidR="006E4322">
        <w:rPr>
          <w:rFonts w:cs="Times New Roman"/>
          <w:szCs w:val="24"/>
          <w:lang w:val="ru-RU"/>
        </w:rPr>
        <w:t>1</w:t>
      </w:r>
      <w:r w:rsidR="006B235B">
        <w:rPr>
          <w:rFonts w:cs="Times New Roman"/>
          <w:szCs w:val="24"/>
          <w:lang w:val="ru-RU"/>
        </w:rPr>
        <w:t>1</w:t>
      </w:r>
      <w:r w:rsidR="006E4322">
        <w:rPr>
          <w:rFonts w:cs="Times New Roman"/>
          <w:szCs w:val="24"/>
          <w:lang w:val="ru-RU"/>
        </w:rPr>
        <w:t>.09.</w:t>
      </w:r>
      <w:r w:rsidRPr="008060DD">
        <w:rPr>
          <w:rFonts w:cs="Times New Roman"/>
          <w:szCs w:val="24"/>
          <w:lang w:val="ru-RU"/>
        </w:rPr>
        <w:t xml:space="preserve">2026 г., заключенный между АО «Водоканал» и </w:t>
      </w:r>
      <w:r w:rsidR="006B235B">
        <w:rPr>
          <w:rFonts w:cs="Times New Roman"/>
          <w:szCs w:val="24"/>
          <w:lang w:val="ru-RU"/>
        </w:rPr>
        <w:t>А</w:t>
      </w:r>
      <w:r w:rsidRPr="008060DD">
        <w:rPr>
          <w:rFonts w:cs="Times New Roman"/>
          <w:szCs w:val="24"/>
          <w:lang w:val="ru-RU"/>
        </w:rPr>
        <w:t>О «</w:t>
      </w:r>
      <w:r w:rsidR="006B235B">
        <w:rPr>
          <w:rFonts w:cs="Times New Roman"/>
          <w:szCs w:val="24"/>
          <w:lang w:val="ru-RU"/>
        </w:rPr>
        <w:t>ПМК-8</w:t>
      </w:r>
      <w:r w:rsidRPr="008060DD">
        <w:rPr>
          <w:rFonts w:cs="Times New Roman"/>
          <w:szCs w:val="24"/>
          <w:lang w:val="ru-RU"/>
        </w:rPr>
        <w:t xml:space="preserve">», на выполнение </w:t>
      </w:r>
      <w:r w:rsidR="006B235B">
        <w:rPr>
          <w:rFonts w:cs="Times New Roman"/>
          <w:szCs w:val="24"/>
          <w:lang w:val="ru-RU"/>
        </w:rPr>
        <w:t>2</w:t>
      </w:r>
      <w:r w:rsidRPr="008060DD">
        <w:rPr>
          <w:rFonts w:cs="Times New Roman"/>
          <w:szCs w:val="24"/>
          <w:lang w:val="ru-RU"/>
        </w:rPr>
        <w:t xml:space="preserve"> этапа работ по реконструкции объектов централизованной системы водоснабжения г. Алатырь Чувашской Республики.</w:t>
      </w:r>
    </w:p>
    <w:p w14:paraId="17B3DF9B" w14:textId="6F660FC6" w:rsidR="007513CD" w:rsidRPr="008060DD" w:rsidRDefault="008060DD">
      <w:pPr>
        <w:pStyle w:val="NoIndent"/>
        <w:jc w:val="both"/>
        <w:rPr>
          <w:rFonts w:cs="Times New Roman"/>
          <w:szCs w:val="24"/>
          <w:lang w:val="ru-RU"/>
        </w:rPr>
      </w:pPr>
      <w:r w:rsidRPr="008060DD">
        <w:rPr>
          <w:rFonts w:cs="Times New Roman"/>
          <w:szCs w:val="24"/>
          <w:lang w:val="ru-RU"/>
        </w:rPr>
        <w:t xml:space="preserve">1.1.3. Подрядчик – </w:t>
      </w:r>
      <w:r w:rsidR="006B235B" w:rsidRPr="006B235B">
        <w:rPr>
          <w:rFonts w:cs="Times New Roman"/>
          <w:szCs w:val="24"/>
          <w:lang w:val="ru-RU"/>
        </w:rPr>
        <w:t>АО «ПМК-8</w:t>
      </w:r>
      <w:r w:rsidRPr="008060DD">
        <w:rPr>
          <w:rFonts w:cs="Times New Roman"/>
          <w:szCs w:val="24"/>
          <w:lang w:val="ru-RU"/>
        </w:rPr>
        <w:t>», осуществляющее реконструкцию Объекта по Основному договору.</w:t>
      </w:r>
    </w:p>
    <w:p w14:paraId="6A95F07B" w14:textId="77777777" w:rsidR="007513CD" w:rsidRPr="008060DD" w:rsidRDefault="008060DD">
      <w:pPr>
        <w:pStyle w:val="NoIndent"/>
        <w:jc w:val="both"/>
        <w:rPr>
          <w:rFonts w:cs="Times New Roman"/>
          <w:szCs w:val="24"/>
          <w:lang w:val="ru-RU"/>
        </w:rPr>
      </w:pPr>
      <w:r w:rsidRPr="008060DD">
        <w:rPr>
          <w:rFonts w:cs="Times New Roman"/>
          <w:szCs w:val="24"/>
          <w:lang w:val="ru-RU"/>
        </w:rPr>
        <w:t>1.1.4. Работы – весь комплекс строительно-монтажных, подготовительных, земляных, монтажных, испытательных, пусконаладочных и иных работ, а также действий по оформлению исполнительной документации, выполняемых Подрядчиком и привлеченными им лицами по Основному договору.</w:t>
      </w:r>
    </w:p>
    <w:p w14:paraId="1537A136" w14:textId="77777777" w:rsidR="007513CD" w:rsidRPr="008060DD" w:rsidRDefault="008060DD">
      <w:pPr>
        <w:pStyle w:val="NoIndent"/>
        <w:jc w:val="both"/>
        <w:rPr>
          <w:rFonts w:cs="Times New Roman"/>
          <w:szCs w:val="24"/>
          <w:lang w:val="ru-RU"/>
        </w:rPr>
      </w:pPr>
      <w:r w:rsidRPr="008060DD">
        <w:rPr>
          <w:rFonts w:cs="Times New Roman"/>
          <w:szCs w:val="24"/>
          <w:lang w:val="ru-RU"/>
        </w:rPr>
        <w:t>1.1.5. Техническая документация – проектная и рабочая документация (при наличии), результаты инженерных изысканий, локальные и сводный сметные расчеты, описание объекта закупки, календарный график, ППР, технические условия, согласования, разрешительная документация, исполнительная документация, а также иные документы, определяющие требования к Работам и Объекту.</w:t>
      </w:r>
    </w:p>
    <w:p w14:paraId="12305821" w14:textId="77777777" w:rsidR="007513CD" w:rsidRPr="008060DD" w:rsidRDefault="008060DD">
      <w:pPr>
        <w:pStyle w:val="NoIndent"/>
        <w:jc w:val="both"/>
        <w:rPr>
          <w:rFonts w:cs="Times New Roman"/>
          <w:szCs w:val="24"/>
          <w:lang w:val="ru-RU"/>
        </w:rPr>
      </w:pPr>
      <w:r w:rsidRPr="008060DD">
        <w:rPr>
          <w:rFonts w:cs="Times New Roman"/>
          <w:szCs w:val="24"/>
          <w:lang w:val="ru-RU"/>
        </w:rPr>
        <w:t>1.1.6. Услуги – услуги по проведению строительного контроля со стороны Заказчика при выполнении Работ по Основному договору в объеме, предусмотренном настоящим Договором.</w:t>
      </w:r>
    </w:p>
    <w:p w14:paraId="63B1B6B7" w14:textId="77777777" w:rsidR="007513CD" w:rsidRPr="008060DD" w:rsidRDefault="008060DD">
      <w:pPr>
        <w:pStyle w:val="NoIndent"/>
        <w:jc w:val="both"/>
        <w:rPr>
          <w:rFonts w:cs="Times New Roman"/>
          <w:szCs w:val="24"/>
          <w:lang w:val="ru-RU"/>
        </w:rPr>
      </w:pPr>
      <w:r w:rsidRPr="008060DD">
        <w:rPr>
          <w:rFonts w:cs="Times New Roman"/>
          <w:szCs w:val="24"/>
          <w:lang w:val="ru-RU"/>
        </w:rPr>
        <w:t>1.1.7. Отчетный период – один календарный месяц, если иной период письменно не согласован Сторонами.</w:t>
      </w:r>
    </w:p>
    <w:p w14:paraId="33BB6452" w14:textId="77777777" w:rsidR="007513CD" w:rsidRPr="008060DD" w:rsidRDefault="008060DD">
      <w:pPr>
        <w:pStyle w:val="NoIndent"/>
        <w:jc w:val="both"/>
        <w:rPr>
          <w:rFonts w:cs="Times New Roman"/>
          <w:szCs w:val="24"/>
          <w:lang w:val="ru-RU"/>
        </w:rPr>
      </w:pPr>
      <w:r w:rsidRPr="008060DD">
        <w:rPr>
          <w:rFonts w:cs="Times New Roman"/>
          <w:szCs w:val="24"/>
          <w:lang w:val="ru-RU"/>
        </w:rPr>
        <w:t>1.2. Термины, не раскрытые в настоящем разделе, применяются в значениях, установленных Градостроительным кодексом Российской Федерации, Гражданским кодексом Российской Федерации и иными нормативными правовыми актами Российской Федерации.</w:t>
      </w:r>
    </w:p>
    <w:p w14:paraId="37046F76"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lastRenderedPageBreak/>
        <w:t>2. ПРЕДМЕТ ДОГОВОРА</w:t>
      </w:r>
    </w:p>
    <w:p w14:paraId="113E991A" w14:textId="77777777" w:rsidR="00C17132" w:rsidRPr="003C25B2" w:rsidRDefault="00C17132" w:rsidP="00C17132">
      <w:pPr>
        <w:rPr>
          <w:lang w:val="ru-RU"/>
        </w:rPr>
      </w:pPr>
    </w:p>
    <w:p w14:paraId="4034DB42" w14:textId="77777777" w:rsidR="007513CD" w:rsidRPr="008060DD" w:rsidRDefault="008060DD">
      <w:pPr>
        <w:pStyle w:val="NoIndent"/>
        <w:jc w:val="both"/>
        <w:rPr>
          <w:rFonts w:cs="Times New Roman"/>
          <w:szCs w:val="24"/>
          <w:lang w:val="ru-RU"/>
        </w:rPr>
      </w:pPr>
      <w:r w:rsidRPr="008060DD">
        <w:rPr>
          <w:rFonts w:cs="Times New Roman"/>
          <w:szCs w:val="24"/>
          <w:lang w:val="ru-RU"/>
        </w:rPr>
        <w:t>2.1. Заказчик поручает, а Исполнитель принимает на себя обязательство в интересах Заказчика оказывать Услуги по осуществлению строительного контроля при выполнении Подрядчиком Работ на Объекте на предмет соответствия выполняемых Работ, их результатов, применяемых материалов, изделий, конструкций и оборудования проектной и рабочей документации, требованиям технических регламентов, результатам инженерных изысканий, действующим обязательным требованиям, Основному договору и приложениям к нему, а Заказчик обязуется принять и оплатить надлежащим образом оказанные Услуги.</w:t>
      </w:r>
    </w:p>
    <w:p w14:paraId="46CC4134" w14:textId="3BEEACA1" w:rsidR="007513CD" w:rsidRPr="008060DD" w:rsidRDefault="008060DD">
      <w:pPr>
        <w:pStyle w:val="NoIndent"/>
        <w:jc w:val="both"/>
        <w:rPr>
          <w:rFonts w:cs="Times New Roman"/>
          <w:szCs w:val="24"/>
          <w:lang w:val="ru-RU"/>
        </w:rPr>
      </w:pPr>
      <w:r w:rsidRPr="008060DD">
        <w:rPr>
          <w:rFonts w:cs="Times New Roman"/>
          <w:szCs w:val="24"/>
          <w:lang w:val="ru-RU"/>
        </w:rPr>
        <w:t xml:space="preserve">2.2. Наименование Объекта: «Выполнение </w:t>
      </w:r>
      <w:r w:rsidR="00935BDD">
        <w:rPr>
          <w:rFonts w:cs="Times New Roman"/>
          <w:szCs w:val="24"/>
          <w:lang w:val="ru-RU"/>
        </w:rPr>
        <w:t>2</w:t>
      </w:r>
      <w:r w:rsidRPr="008060DD">
        <w:rPr>
          <w:rFonts w:cs="Times New Roman"/>
          <w:szCs w:val="24"/>
          <w:lang w:val="ru-RU"/>
        </w:rPr>
        <w:t xml:space="preserve"> этапа работ по реконструкции объектов централизованной системы водоснабжения г. Алатырь Чувашской Республики».</w:t>
      </w:r>
    </w:p>
    <w:p w14:paraId="24EE33A5" w14:textId="49144872" w:rsidR="007513CD" w:rsidRPr="008060DD" w:rsidRDefault="008060DD">
      <w:pPr>
        <w:pStyle w:val="NoIndent"/>
        <w:jc w:val="both"/>
        <w:rPr>
          <w:rFonts w:cs="Times New Roman"/>
          <w:szCs w:val="24"/>
          <w:lang w:val="ru-RU"/>
        </w:rPr>
      </w:pPr>
      <w:r w:rsidRPr="008060DD">
        <w:rPr>
          <w:rFonts w:cs="Times New Roman"/>
          <w:szCs w:val="24"/>
          <w:lang w:val="ru-RU"/>
        </w:rPr>
        <w:t xml:space="preserve">2.3. Стоимость Работ по Основному договору составляет </w:t>
      </w:r>
      <w:r w:rsidR="006B235B">
        <w:rPr>
          <w:rFonts w:cs="Times New Roman"/>
          <w:szCs w:val="24"/>
          <w:lang w:val="ru-RU"/>
        </w:rPr>
        <w:t>146 668 39</w:t>
      </w:r>
      <w:r w:rsidRPr="008060DD">
        <w:rPr>
          <w:rFonts w:cs="Times New Roman"/>
          <w:szCs w:val="24"/>
          <w:lang w:val="ru-RU"/>
        </w:rPr>
        <w:t>0 (</w:t>
      </w:r>
      <w:r w:rsidR="00AC5DB3">
        <w:rPr>
          <w:rFonts w:cs="Times New Roman"/>
          <w:szCs w:val="24"/>
          <w:lang w:val="ru-RU"/>
        </w:rPr>
        <w:t xml:space="preserve">сто сорок шесть миллионов шестьсот </w:t>
      </w:r>
      <w:r w:rsidRPr="008060DD">
        <w:rPr>
          <w:rFonts w:cs="Times New Roman"/>
          <w:szCs w:val="24"/>
          <w:lang w:val="ru-RU"/>
        </w:rPr>
        <w:t>шестьдесят</w:t>
      </w:r>
      <w:r w:rsidR="00AC5DB3">
        <w:rPr>
          <w:rFonts w:cs="Times New Roman"/>
          <w:szCs w:val="24"/>
          <w:lang w:val="ru-RU"/>
        </w:rPr>
        <w:t xml:space="preserve"> восемь тысяч триста </w:t>
      </w:r>
      <w:r w:rsidRPr="008060DD">
        <w:rPr>
          <w:rFonts w:cs="Times New Roman"/>
          <w:szCs w:val="24"/>
          <w:lang w:val="ru-RU"/>
        </w:rPr>
        <w:t>девя</w:t>
      </w:r>
      <w:r w:rsidR="00AC5DB3">
        <w:rPr>
          <w:rFonts w:cs="Times New Roman"/>
          <w:szCs w:val="24"/>
          <w:lang w:val="ru-RU"/>
        </w:rPr>
        <w:t>но</w:t>
      </w:r>
      <w:r w:rsidRPr="008060DD">
        <w:rPr>
          <w:rFonts w:cs="Times New Roman"/>
          <w:szCs w:val="24"/>
          <w:lang w:val="ru-RU"/>
        </w:rPr>
        <w:t>ст</w:t>
      </w:r>
      <w:r w:rsidR="00AC5DB3">
        <w:rPr>
          <w:rFonts w:cs="Times New Roman"/>
          <w:szCs w:val="24"/>
          <w:lang w:val="ru-RU"/>
        </w:rPr>
        <w:t>о</w:t>
      </w:r>
      <w:r w:rsidRPr="008060DD">
        <w:rPr>
          <w:rFonts w:cs="Times New Roman"/>
          <w:szCs w:val="24"/>
          <w:lang w:val="ru-RU"/>
        </w:rPr>
        <w:t>) рублей 00 копеек, в том числе НДС, исчисленный по ставке, действующей на дату выполнения работ (оказания услуг).</w:t>
      </w:r>
    </w:p>
    <w:p w14:paraId="61400CEB" w14:textId="77777777" w:rsidR="007513CD" w:rsidRPr="008060DD" w:rsidRDefault="008060DD">
      <w:pPr>
        <w:pStyle w:val="NoIndent"/>
        <w:jc w:val="both"/>
        <w:rPr>
          <w:rFonts w:cs="Times New Roman"/>
          <w:szCs w:val="24"/>
          <w:lang w:val="ru-RU"/>
        </w:rPr>
      </w:pPr>
      <w:r w:rsidRPr="008060DD">
        <w:rPr>
          <w:rFonts w:cs="Times New Roman"/>
          <w:szCs w:val="24"/>
          <w:lang w:val="ru-RU"/>
        </w:rPr>
        <w:t>2.4. Место оказания Услуг: Чувашская Республика, г. Алатырь, участки водопроводных сетей, указанные в Приложении № 1 к настоящему Договору, а также место нахождения Исполнителя в части камеральной проверки документации и подготовки отчетности.</w:t>
      </w:r>
    </w:p>
    <w:p w14:paraId="713C7440" w14:textId="77777777" w:rsidR="007513CD" w:rsidRPr="008060DD" w:rsidRDefault="008060DD">
      <w:pPr>
        <w:pStyle w:val="NoIndent"/>
        <w:jc w:val="both"/>
        <w:rPr>
          <w:rFonts w:cs="Times New Roman"/>
          <w:szCs w:val="24"/>
          <w:lang w:val="ru-RU"/>
        </w:rPr>
      </w:pPr>
      <w:r w:rsidRPr="008060DD">
        <w:rPr>
          <w:rFonts w:cs="Times New Roman"/>
          <w:szCs w:val="24"/>
          <w:lang w:val="ru-RU"/>
        </w:rPr>
        <w:t>2.5. Цель Услуг – проведение строительного контроля в соответствии со статьей 53 Градостроительного кодекса Российской Федерации и Постановлением Правительства Российской Федерации от 21.06.2010 № 468, включая предупреждение, выявление и фиксацию нарушений, проверку соответствия сроков, объемов, стоимости и качества Работ, а также контроль устранения выявленных недостатков.</w:t>
      </w:r>
    </w:p>
    <w:p w14:paraId="3744B622" w14:textId="77777777" w:rsidR="007513CD" w:rsidRPr="008060DD" w:rsidRDefault="008060DD">
      <w:pPr>
        <w:pStyle w:val="NoIndent"/>
        <w:jc w:val="both"/>
        <w:rPr>
          <w:rFonts w:cs="Times New Roman"/>
          <w:szCs w:val="24"/>
          <w:lang w:val="ru-RU"/>
        </w:rPr>
      </w:pPr>
      <w:r w:rsidRPr="008060DD">
        <w:rPr>
          <w:rFonts w:cs="Times New Roman"/>
          <w:szCs w:val="24"/>
          <w:lang w:val="ru-RU"/>
        </w:rPr>
        <w:t>2.6. Форма строительного контроля – постоянный контроль в течение фактического периода выполнения Работ с обязательным присутствием представителя Исполнителя при освидетельствовании скрытых работ, ответственных конструкций, испытаниях, приемке этапов Работ и иных контрольных мероприятиях, требующих участия строительного контроля.</w:t>
      </w:r>
    </w:p>
    <w:p w14:paraId="620C0BFE" w14:textId="77777777" w:rsidR="007513CD" w:rsidRPr="008060DD" w:rsidRDefault="008060DD">
      <w:pPr>
        <w:pStyle w:val="NoIndent"/>
        <w:jc w:val="both"/>
        <w:rPr>
          <w:rFonts w:cs="Times New Roman"/>
          <w:szCs w:val="24"/>
          <w:lang w:val="ru-RU"/>
        </w:rPr>
      </w:pPr>
      <w:r w:rsidRPr="008060DD">
        <w:rPr>
          <w:rFonts w:cs="Times New Roman"/>
          <w:szCs w:val="24"/>
          <w:lang w:val="ru-RU"/>
        </w:rPr>
        <w:t>2.7. Исполнитель при оказании Услуг руководствуется:</w:t>
      </w:r>
    </w:p>
    <w:p w14:paraId="033500B8"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законодательством Российской Федерации, в том числе Градостроительным кодексом Российской Федерации;</w:t>
      </w:r>
    </w:p>
    <w:p w14:paraId="23694679"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Постановлением Правительства Российской Федерации от 21.06.2010 №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p w14:paraId="18C14935"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Приказом Минстроя России от 16.05.2023 № 344/</w:t>
      </w:r>
      <w:proofErr w:type="spellStart"/>
      <w:r w:rsidRPr="008060DD">
        <w:rPr>
          <w:rFonts w:cs="Times New Roman"/>
          <w:szCs w:val="24"/>
          <w:lang w:val="ru-RU"/>
        </w:rPr>
        <w:t>пр</w:t>
      </w:r>
      <w:proofErr w:type="spellEnd"/>
      <w:r w:rsidRPr="008060DD">
        <w:rPr>
          <w:rFonts w:cs="Times New Roman"/>
          <w:szCs w:val="24"/>
          <w:lang w:val="ru-RU"/>
        </w:rPr>
        <w:t xml:space="preserve"> в действующей редакции в части состава и порядка ведения исполнительной документации;</w:t>
      </w:r>
    </w:p>
    <w:p w14:paraId="4A22380A"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Приказом Минстроя России от 02.12.2022 № 1026/</w:t>
      </w:r>
      <w:proofErr w:type="spellStart"/>
      <w:r w:rsidRPr="008060DD">
        <w:rPr>
          <w:rFonts w:cs="Times New Roman"/>
          <w:szCs w:val="24"/>
          <w:lang w:val="ru-RU"/>
        </w:rPr>
        <w:t>пр</w:t>
      </w:r>
      <w:proofErr w:type="spellEnd"/>
      <w:r w:rsidRPr="008060DD">
        <w:rPr>
          <w:rFonts w:cs="Times New Roman"/>
          <w:szCs w:val="24"/>
          <w:lang w:val="ru-RU"/>
        </w:rPr>
        <w:t xml:space="preserve"> в действующей редакции в части общего журнала работ, когда его применение обязательно;</w:t>
      </w:r>
    </w:p>
    <w:p w14:paraId="1DCCC3E8"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xml:space="preserve">– проектной, рабочей и сметной документацией по Объекту, Основным договором и </w:t>
      </w:r>
      <w:proofErr w:type="gramStart"/>
      <w:r w:rsidRPr="008060DD">
        <w:rPr>
          <w:rFonts w:cs="Times New Roman"/>
          <w:szCs w:val="24"/>
          <w:lang w:val="ru-RU"/>
        </w:rPr>
        <w:t>всеми приложениями</w:t>
      </w:r>
      <w:proofErr w:type="gramEnd"/>
      <w:r w:rsidRPr="008060DD">
        <w:rPr>
          <w:rFonts w:cs="Times New Roman"/>
          <w:szCs w:val="24"/>
          <w:lang w:val="ru-RU"/>
        </w:rPr>
        <w:t xml:space="preserve"> и дополнительными соглашениями к нему;</w:t>
      </w:r>
    </w:p>
    <w:p w14:paraId="538460D0"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ППР, технологическими картами, техническими условиями, согласованиями и иными документами, регулирующими выполнение Работ;</w:t>
      </w:r>
    </w:p>
    <w:p w14:paraId="1882FAFC"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иными действующими обязательными нормативными документами и стандартами, применимыми к конкретным видам Работ.</w:t>
      </w:r>
    </w:p>
    <w:p w14:paraId="73E34CD7" w14:textId="77777777" w:rsidR="007513CD" w:rsidRPr="008060DD" w:rsidRDefault="008060DD">
      <w:pPr>
        <w:pStyle w:val="NoIndent"/>
        <w:jc w:val="both"/>
        <w:rPr>
          <w:rFonts w:cs="Times New Roman"/>
          <w:szCs w:val="24"/>
          <w:lang w:val="ru-RU"/>
        </w:rPr>
      </w:pPr>
      <w:r w:rsidRPr="008060DD">
        <w:rPr>
          <w:rFonts w:cs="Times New Roman"/>
          <w:szCs w:val="24"/>
          <w:lang w:val="ru-RU"/>
        </w:rPr>
        <w:lastRenderedPageBreak/>
        <w:t>2.8. Оказание Исполнителем Услуг не освобождает Подрядчика от обязанности осуществлять собственный строительный контроль, от ответственности за качество, объемы, сроки и безопасность Работ, а также не переносит на Исполнителя риски и ответственность Подрядчика по Основному договору.</w:t>
      </w:r>
    </w:p>
    <w:p w14:paraId="7207D641"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 ПРАВА И ОБЯЗАННОСТИ СТОРОН</w:t>
      </w:r>
    </w:p>
    <w:p w14:paraId="31B36916"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3.1. Заказчик вправе:</w:t>
      </w:r>
    </w:p>
    <w:p w14:paraId="4AD33301" w14:textId="77777777" w:rsidR="007513CD" w:rsidRPr="008060DD" w:rsidRDefault="008060DD">
      <w:pPr>
        <w:pStyle w:val="NoIndent"/>
        <w:jc w:val="both"/>
        <w:rPr>
          <w:rFonts w:cs="Times New Roman"/>
          <w:szCs w:val="24"/>
          <w:lang w:val="ru-RU"/>
        </w:rPr>
      </w:pPr>
      <w:r w:rsidRPr="008060DD">
        <w:rPr>
          <w:rFonts w:cs="Times New Roman"/>
          <w:szCs w:val="24"/>
          <w:lang w:val="ru-RU"/>
        </w:rPr>
        <w:t>3.1.1. контролировать соблюдение Исполнителем условий Договора, сроки, объем и качество Услуг;</w:t>
      </w:r>
    </w:p>
    <w:p w14:paraId="2358882E" w14:textId="77777777" w:rsidR="007513CD" w:rsidRPr="008060DD" w:rsidRDefault="008060DD">
      <w:pPr>
        <w:pStyle w:val="NoIndent"/>
        <w:jc w:val="both"/>
        <w:rPr>
          <w:rFonts w:cs="Times New Roman"/>
          <w:szCs w:val="24"/>
          <w:lang w:val="ru-RU"/>
        </w:rPr>
      </w:pPr>
      <w:r w:rsidRPr="008060DD">
        <w:rPr>
          <w:rFonts w:cs="Times New Roman"/>
          <w:szCs w:val="24"/>
          <w:lang w:val="ru-RU"/>
        </w:rPr>
        <w:t>3.1.2. требовать устранения недостатков оказанных Услуг и предоставления документов, подтверждающих проведение строительного контроля;</w:t>
      </w:r>
    </w:p>
    <w:p w14:paraId="166D05E2" w14:textId="77777777" w:rsidR="007513CD" w:rsidRPr="008060DD" w:rsidRDefault="008060DD">
      <w:pPr>
        <w:pStyle w:val="NoIndent"/>
        <w:jc w:val="both"/>
        <w:rPr>
          <w:rFonts w:cs="Times New Roman"/>
          <w:szCs w:val="24"/>
          <w:lang w:val="ru-RU"/>
        </w:rPr>
      </w:pPr>
      <w:r w:rsidRPr="008060DD">
        <w:rPr>
          <w:rFonts w:cs="Times New Roman"/>
          <w:szCs w:val="24"/>
          <w:lang w:val="ru-RU"/>
        </w:rPr>
        <w:t>3.1.3. участвовать в производственных, технических и организационных совещаниях по вопросам реконструкции Объекта;</w:t>
      </w:r>
    </w:p>
    <w:p w14:paraId="6F877947" w14:textId="77777777" w:rsidR="007513CD" w:rsidRPr="008060DD" w:rsidRDefault="008060DD">
      <w:pPr>
        <w:pStyle w:val="NoIndent"/>
        <w:jc w:val="both"/>
        <w:rPr>
          <w:rFonts w:cs="Times New Roman"/>
          <w:szCs w:val="24"/>
          <w:lang w:val="ru-RU"/>
        </w:rPr>
      </w:pPr>
      <w:r w:rsidRPr="008060DD">
        <w:rPr>
          <w:rFonts w:cs="Times New Roman"/>
          <w:szCs w:val="24"/>
          <w:lang w:val="ru-RU"/>
        </w:rPr>
        <w:t>3.1.4. получать от Исполнителя сведения о ходе Работ, выявленных нарушениях, рисках отставания от графика и иных обстоятельствах, влияющих на исполнение Основного договора;</w:t>
      </w:r>
    </w:p>
    <w:p w14:paraId="3B449241" w14:textId="77777777" w:rsidR="007513CD" w:rsidRPr="008060DD" w:rsidRDefault="008060DD">
      <w:pPr>
        <w:pStyle w:val="NoIndent"/>
        <w:jc w:val="both"/>
        <w:rPr>
          <w:rFonts w:cs="Times New Roman"/>
          <w:szCs w:val="24"/>
          <w:lang w:val="ru-RU"/>
        </w:rPr>
      </w:pPr>
      <w:r w:rsidRPr="008060DD">
        <w:rPr>
          <w:rFonts w:cs="Times New Roman"/>
          <w:szCs w:val="24"/>
          <w:lang w:val="ru-RU"/>
        </w:rPr>
        <w:t>3.1.5. не принимать и не оплачивать Услуги за соответствующий отчетный период до устранения обоснованных замечаний к отчетности Исполнителя;</w:t>
      </w:r>
    </w:p>
    <w:p w14:paraId="50AB8C06" w14:textId="77777777" w:rsidR="007513CD" w:rsidRPr="008060DD" w:rsidRDefault="008060DD">
      <w:pPr>
        <w:pStyle w:val="NoIndent"/>
        <w:jc w:val="both"/>
        <w:rPr>
          <w:rFonts w:cs="Times New Roman"/>
          <w:szCs w:val="24"/>
          <w:lang w:val="ru-RU"/>
        </w:rPr>
      </w:pPr>
      <w:r w:rsidRPr="008060DD">
        <w:rPr>
          <w:rFonts w:cs="Times New Roman"/>
          <w:szCs w:val="24"/>
          <w:lang w:val="ru-RU"/>
        </w:rPr>
        <w:t>3.1.6. привлекать при необходимости иных экспертов и специализированные организации для проверки отдельных вопросов без освобождения Исполнителя от обязанностей по настоящему Договору.</w:t>
      </w:r>
    </w:p>
    <w:p w14:paraId="602795CC"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3.2. Заказчик обязан:</w:t>
      </w:r>
    </w:p>
    <w:p w14:paraId="69AAA838" w14:textId="46D6D776" w:rsidR="007513CD" w:rsidRPr="008060DD" w:rsidRDefault="008060DD">
      <w:pPr>
        <w:pStyle w:val="NoIndent"/>
        <w:jc w:val="both"/>
        <w:rPr>
          <w:rFonts w:cs="Times New Roman"/>
          <w:szCs w:val="24"/>
          <w:lang w:val="ru-RU"/>
        </w:rPr>
      </w:pPr>
      <w:r w:rsidRPr="008060DD">
        <w:rPr>
          <w:rFonts w:cs="Times New Roman"/>
          <w:szCs w:val="24"/>
          <w:lang w:val="ru-RU"/>
        </w:rPr>
        <w:t xml:space="preserve">3.2.1. передать Исполнителю имеющуюся у Заказчика Техническую документацию, необходимую для начала оказания Услуг, по акту или реестру в течение </w:t>
      </w:r>
      <w:bookmarkStart w:id="0" w:name="_Hlk241475313"/>
      <w:r w:rsidR="00C80B4E">
        <w:rPr>
          <w:rFonts w:cs="Times New Roman"/>
          <w:szCs w:val="24"/>
          <w:lang w:val="ru-RU"/>
        </w:rPr>
        <w:t>10</w:t>
      </w:r>
      <w:r w:rsidRPr="008060DD">
        <w:rPr>
          <w:rFonts w:cs="Times New Roman"/>
          <w:szCs w:val="24"/>
          <w:lang w:val="ru-RU"/>
        </w:rPr>
        <w:t xml:space="preserve"> (</w:t>
      </w:r>
      <w:r w:rsidR="00C80B4E">
        <w:rPr>
          <w:rFonts w:cs="Times New Roman"/>
          <w:szCs w:val="24"/>
          <w:lang w:val="ru-RU"/>
        </w:rPr>
        <w:t>десяти</w:t>
      </w:r>
      <w:r w:rsidRPr="008060DD">
        <w:rPr>
          <w:rFonts w:cs="Times New Roman"/>
          <w:szCs w:val="24"/>
          <w:lang w:val="ru-RU"/>
        </w:rPr>
        <w:t>)</w:t>
      </w:r>
      <w:bookmarkEnd w:id="0"/>
      <w:r w:rsidRPr="008060DD">
        <w:rPr>
          <w:rFonts w:cs="Times New Roman"/>
          <w:szCs w:val="24"/>
          <w:lang w:val="ru-RU"/>
        </w:rPr>
        <w:t xml:space="preserve"> рабочих дней с даты заключения Договора, если документы не были переданы ранее;</w:t>
      </w:r>
    </w:p>
    <w:p w14:paraId="530468E0" w14:textId="77777777" w:rsidR="007513CD" w:rsidRPr="008060DD" w:rsidRDefault="008060DD">
      <w:pPr>
        <w:pStyle w:val="NoIndent"/>
        <w:jc w:val="both"/>
        <w:rPr>
          <w:rFonts w:cs="Times New Roman"/>
          <w:szCs w:val="24"/>
          <w:lang w:val="ru-RU"/>
        </w:rPr>
      </w:pPr>
      <w:r w:rsidRPr="008060DD">
        <w:rPr>
          <w:rFonts w:cs="Times New Roman"/>
          <w:szCs w:val="24"/>
          <w:lang w:val="ru-RU"/>
        </w:rPr>
        <w:t>3.2.2. своевременно информировать Исполнителя о заключении дополнительных соглашений к Основному договору, изменении календарного графика, приостановке и возобновлении Работ;</w:t>
      </w:r>
    </w:p>
    <w:p w14:paraId="6B382EDE" w14:textId="77777777" w:rsidR="007513CD" w:rsidRPr="008060DD" w:rsidRDefault="008060DD">
      <w:pPr>
        <w:pStyle w:val="NoIndent"/>
        <w:jc w:val="both"/>
        <w:rPr>
          <w:rFonts w:cs="Times New Roman"/>
          <w:szCs w:val="24"/>
          <w:lang w:val="ru-RU"/>
        </w:rPr>
      </w:pPr>
      <w:r w:rsidRPr="008060DD">
        <w:rPr>
          <w:rFonts w:cs="Times New Roman"/>
          <w:szCs w:val="24"/>
          <w:lang w:val="ru-RU"/>
        </w:rPr>
        <w:t>3.2.3. обеспечить Исполнителю доступ на строительную площадку и возможность взаимодействия с Подрядчиком в пределах полномочий Исполнителя;</w:t>
      </w:r>
    </w:p>
    <w:p w14:paraId="656ADE27" w14:textId="77777777" w:rsidR="007513CD" w:rsidRPr="008060DD" w:rsidRDefault="008060DD">
      <w:pPr>
        <w:pStyle w:val="NoIndent"/>
        <w:jc w:val="both"/>
        <w:rPr>
          <w:rFonts w:cs="Times New Roman"/>
          <w:szCs w:val="24"/>
          <w:lang w:val="ru-RU"/>
        </w:rPr>
      </w:pPr>
      <w:r w:rsidRPr="008060DD">
        <w:rPr>
          <w:rFonts w:cs="Times New Roman"/>
          <w:szCs w:val="24"/>
          <w:lang w:val="ru-RU"/>
        </w:rPr>
        <w:t>3.2.4. рассматривать представленные Исполнителем отчеты, акты, предписания и рекомендации, а также принимать решения по вопросам, требующим полномочий Заказчика;</w:t>
      </w:r>
    </w:p>
    <w:p w14:paraId="4FD96066" w14:textId="77777777" w:rsidR="007513CD" w:rsidRPr="008060DD" w:rsidRDefault="008060DD">
      <w:pPr>
        <w:pStyle w:val="NoIndent"/>
        <w:jc w:val="both"/>
        <w:rPr>
          <w:rFonts w:cs="Times New Roman"/>
          <w:szCs w:val="24"/>
          <w:lang w:val="ru-RU"/>
        </w:rPr>
      </w:pPr>
      <w:r w:rsidRPr="008060DD">
        <w:rPr>
          <w:rFonts w:cs="Times New Roman"/>
          <w:szCs w:val="24"/>
          <w:lang w:val="ru-RU"/>
        </w:rPr>
        <w:t>3.2.5. принимать и оплачивать надлежащим образом оказанные Услуги в порядке, установленном настоящим Договором.</w:t>
      </w:r>
    </w:p>
    <w:p w14:paraId="615407EA"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3.3. Исполнитель вправе:</w:t>
      </w:r>
    </w:p>
    <w:p w14:paraId="6FC07432" w14:textId="77777777" w:rsidR="007513CD" w:rsidRPr="008060DD" w:rsidRDefault="008060DD">
      <w:pPr>
        <w:pStyle w:val="NoIndent"/>
        <w:jc w:val="both"/>
        <w:rPr>
          <w:rFonts w:cs="Times New Roman"/>
          <w:szCs w:val="24"/>
          <w:lang w:val="ru-RU"/>
        </w:rPr>
      </w:pPr>
      <w:r w:rsidRPr="008060DD">
        <w:rPr>
          <w:rFonts w:cs="Times New Roman"/>
          <w:szCs w:val="24"/>
          <w:lang w:val="ru-RU"/>
        </w:rPr>
        <w:t>3.3.1. запрашивать у Заказчика и, с ведома Заказчика, у Подрядчика документы и сведения, необходимые для проведения строительного контроля;</w:t>
      </w:r>
    </w:p>
    <w:p w14:paraId="45369A59" w14:textId="77777777" w:rsidR="007513CD" w:rsidRPr="008060DD" w:rsidRDefault="008060DD">
      <w:pPr>
        <w:pStyle w:val="NoIndent"/>
        <w:jc w:val="both"/>
        <w:rPr>
          <w:rFonts w:cs="Times New Roman"/>
          <w:szCs w:val="24"/>
          <w:lang w:val="ru-RU"/>
        </w:rPr>
      </w:pPr>
      <w:r w:rsidRPr="008060DD">
        <w:rPr>
          <w:rFonts w:cs="Times New Roman"/>
          <w:szCs w:val="24"/>
          <w:lang w:val="ru-RU"/>
        </w:rPr>
        <w:t>3.3.2. иметь беспрепятственный доступ к местам выполнения Работ в период производства Работ с соблюдением требований пропускного режима и охраны труда;</w:t>
      </w:r>
    </w:p>
    <w:p w14:paraId="5ACC2FA8"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3.3.3. выдавать Подрядчику в пределах полномочий строительного контроля письменные замечания и предписания об устранении выявленных нарушений, а при наличии угрозы безопасности или риска закрытия </w:t>
      </w:r>
      <w:proofErr w:type="spellStart"/>
      <w:r w:rsidRPr="008060DD">
        <w:rPr>
          <w:rFonts w:cs="Times New Roman"/>
          <w:szCs w:val="24"/>
          <w:lang w:val="ru-RU"/>
        </w:rPr>
        <w:t>неосвидетельствованных</w:t>
      </w:r>
      <w:proofErr w:type="spellEnd"/>
      <w:r w:rsidRPr="008060DD">
        <w:rPr>
          <w:rFonts w:cs="Times New Roman"/>
          <w:szCs w:val="24"/>
          <w:lang w:val="ru-RU"/>
        </w:rPr>
        <w:t xml:space="preserve"> Работ – требование о приостановке соответствующих Работ с незамедлительным уведомлением Заказчика;</w:t>
      </w:r>
    </w:p>
    <w:p w14:paraId="664D2C60" w14:textId="77777777" w:rsidR="007513CD" w:rsidRPr="008060DD" w:rsidRDefault="008060DD">
      <w:pPr>
        <w:pStyle w:val="NoIndent"/>
        <w:jc w:val="both"/>
        <w:rPr>
          <w:rFonts w:cs="Times New Roman"/>
          <w:szCs w:val="24"/>
          <w:lang w:val="ru-RU"/>
        </w:rPr>
      </w:pPr>
      <w:r w:rsidRPr="008060DD">
        <w:rPr>
          <w:rFonts w:cs="Times New Roman"/>
          <w:szCs w:val="24"/>
          <w:lang w:val="ru-RU"/>
        </w:rPr>
        <w:t>3.3.4. отказывать в подтверждении актов освидетельствования, КС-2, КС-3 и иных документов до устранения несоответствий или предоставления подтверждающих документов;</w:t>
      </w:r>
    </w:p>
    <w:p w14:paraId="39AC51BE" w14:textId="77777777" w:rsidR="007513CD" w:rsidRPr="008060DD" w:rsidRDefault="008060DD">
      <w:pPr>
        <w:pStyle w:val="NoIndent"/>
        <w:jc w:val="both"/>
        <w:rPr>
          <w:rFonts w:cs="Times New Roman"/>
          <w:szCs w:val="24"/>
          <w:lang w:val="ru-RU"/>
        </w:rPr>
      </w:pPr>
      <w:r w:rsidRPr="008060DD">
        <w:rPr>
          <w:rFonts w:cs="Times New Roman"/>
          <w:szCs w:val="24"/>
          <w:lang w:val="ru-RU"/>
        </w:rPr>
        <w:t>3.3.5. инициировать проведение повторного контроля, испытаний, измерений и вскрытия Работ в случаях и порядке, предусмотренных законодательством и Основным договором;</w:t>
      </w:r>
    </w:p>
    <w:p w14:paraId="22C8AAF6" w14:textId="77777777" w:rsidR="007513CD" w:rsidRPr="008060DD" w:rsidRDefault="008060DD">
      <w:pPr>
        <w:pStyle w:val="NoIndent"/>
        <w:jc w:val="both"/>
        <w:rPr>
          <w:rFonts w:cs="Times New Roman"/>
          <w:szCs w:val="24"/>
          <w:lang w:val="ru-RU"/>
        </w:rPr>
      </w:pPr>
      <w:r w:rsidRPr="008060DD">
        <w:rPr>
          <w:rFonts w:cs="Times New Roman"/>
          <w:szCs w:val="24"/>
          <w:lang w:val="ru-RU"/>
        </w:rPr>
        <w:t>3.3.6. требовать своевременной оплаты надлежащим образом оказанных Услуг.</w:t>
      </w:r>
    </w:p>
    <w:p w14:paraId="0753570B" w14:textId="77777777" w:rsidR="007513CD" w:rsidRPr="008060DD" w:rsidRDefault="008060DD">
      <w:pPr>
        <w:pStyle w:val="21"/>
        <w:rPr>
          <w:rFonts w:ascii="Times New Roman" w:hAnsi="Times New Roman" w:cs="Times New Roman"/>
          <w:color w:val="auto"/>
          <w:szCs w:val="24"/>
          <w:lang w:val="ru-RU"/>
        </w:rPr>
      </w:pPr>
      <w:r w:rsidRPr="008060DD">
        <w:rPr>
          <w:rFonts w:ascii="Times New Roman" w:hAnsi="Times New Roman" w:cs="Times New Roman"/>
          <w:color w:val="auto"/>
          <w:szCs w:val="24"/>
          <w:lang w:val="ru-RU"/>
        </w:rPr>
        <w:t>3.4. Исполнитель обязан:</w:t>
      </w:r>
    </w:p>
    <w:p w14:paraId="233EF2E7" w14:textId="77777777" w:rsidR="007513CD" w:rsidRPr="008060DD" w:rsidRDefault="008060DD">
      <w:pPr>
        <w:pStyle w:val="NoIndent"/>
        <w:jc w:val="both"/>
        <w:rPr>
          <w:rFonts w:cs="Times New Roman"/>
          <w:szCs w:val="24"/>
          <w:lang w:val="ru-RU"/>
        </w:rPr>
      </w:pPr>
      <w:r w:rsidRPr="008060DD">
        <w:rPr>
          <w:rFonts w:cs="Times New Roman"/>
          <w:szCs w:val="24"/>
          <w:lang w:val="ru-RU"/>
        </w:rPr>
        <w:t>3.4.1. оказывать Услуги профессионально, добросовестно и в интересах Заказчика в течение всего периода выполнения Работ;</w:t>
      </w:r>
    </w:p>
    <w:p w14:paraId="40F93A58" w14:textId="77777777" w:rsidR="007513CD" w:rsidRPr="008060DD" w:rsidRDefault="008060DD">
      <w:pPr>
        <w:pStyle w:val="NoIndent"/>
        <w:jc w:val="both"/>
        <w:rPr>
          <w:rFonts w:cs="Times New Roman"/>
          <w:szCs w:val="24"/>
          <w:lang w:val="ru-RU"/>
        </w:rPr>
      </w:pPr>
      <w:r w:rsidRPr="008060DD">
        <w:rPr>
          <w:rFonts w:cs="Times New Roman"/>
          <w:szCs w:val="24"/>
          <w:lang w:val="ru-RU"/>
        </w:rPr>
        <w:t>3.4.2. назначить приказом ответственных представителей для осуществления строительного контроля на Объекте и предоставить Заказчику копии документов об их полномочиях и квалификации;</w:t>
      </w:r>
    </w:p>
    <w:p w14:paraId="3440252D" w14:textId="77777777" w:rsidR="007513CD" w:rsidRPr="008060DD" w:rsidRDefault="008060DD">
      <w:pPr>
        <w:pStyle w:val="NoIndent"/>
        <w:jc w:val="both"/>
        <w:rPr>
          <w:rFonts w:cs="Times New Roman"/>
          <w:szCs w:val="24"/>
          <w:lang w:val="ru-RU"/>
        </w:rPr>
      </w:pPr>
      <w:r w:rsidRPr="008060DD">
        <w:rPr>
          <w:rFonts w:cs="Times New Roman"/>
          <w:szCs w:val="24"/>
          <w:lang w:val="ru-RU"/>
        </w:rPr>
        <w:t>3.4.3. обеспечивать присутствие уполномоченного представителя на Объекте в рабочие дни при фактическом производстве СМР, а также обязательно участвовать в освидетельствовании скрытых работ, ответственных конструкций, участков сетей инженерно-технического обеспечения, испытаниях, приемке этапов и иных мероприятиях, о которых Исполнитель надлежащим образом уведомлен;</w:t>
      </w:r>
    </w:p>
    <w:p w14:paraId="1BDEF5B5" w14:textId="77777777" w:rsidR="007513CD" w:rsidRPr="008060DD" w:rsidRDefault="008060DD">
      <w:pPr>
        <w:pStyle w:val="NoIndent"/>
        <w:jc w:val="both"/>
        <w:rPr>
          <w:rFonts w:cs="Times New Roman"/>
          <w:szCs w:val="24"/>
          <w:lang w:val="ru-RU"/>
        </w:rPr>
      </w:pPr>
      <w:r w:rsidRPr="008060DD">
        <w:rPr>
          <w:rFonts w:cs="Times New Roman"/>
          <w:szCs w:val="24"/>
          <w:lang w:val="ru-RU"/>
        </w:rPr>
        <w:t>3.4.4. контролировать соответствие Работ проектной и рабочей документации, ППР, технологическим картам, техническим регламентам, стандартам, сводам правил и условиям Основного договора;</w:t>
      </w:r>
    </w:p>
    <w:p w14:paraId="5384E9BC" w14:textId="77777777" w:rsidR="007513CD" w:rsidRPr="008060DD" w:rsidRDefault="008060DD">
      <w:pPr>
        <w:pStyle w:val="NoIndent"/>
        <w:jc w:val="both"/>
        <w:rPr>
          <w:rFonts w:cs="Times New Roman"/>
          <w:szCs w:val="24"/>
          <w:lang w:val="ru-RU"/>
        </w:rPr>
      </w:pPr>
      <w:r w:rsidRPr="008060DD">
        <w:rPr>
          <w:rFonts w:cs="Times New Roman"/>
          <w:szCs w:val="24"/>
          <w:lang w:val="ru-RU"/>
        </w:rPr>
        <w:t>3.4.5. контролировать соблюдение Подрядчиком календарного графика выполнения Работ и незамедлительно письменно информировать Заказчика о фактическом или прогнозируемом отставании;</w:t>
      </w:r>
    </w:p>
    <w:p w14:paraId="2D07A7FE" w14:textId="77777777" w:rsidR="007513CD" w:rsidRPr="008060DD" w:rsidRDefault="008060DD">
      <w:pPr>
        <w:pStyle w:val="NoIndent"/>
        <w:jc w:val="both"/>
        <w:rPr>
          <w:rFonts w:cs="Times New Roman"/>
          <w:szCs w:val="24"/>
          <w:lang w:val="ru-RU"/>
        </w:rPr>
      </w:pPr>
      <w:r w:rsidRPr="008060DD">
        <w:rPr>
          <w:rFonts w:cs="Times New Roman"/>
          <w:szCs w:val="24"/>
          <w:lang w:val="ru-RU"/>
        </w:rPr>
        <w:t>3.4.6. проверять качество применяемых материалов, изделий, конструкций и оборудования, наличие и соответствие паспортов, сертификатов, деклараций, протоколов испытаний и иной документации о качестве;</w:t>
      </w:r>
    </w:p>
    <w:p w14:paraId="19C474D2" w14:textId="77777777" w:rsidR="007513CD" w:rsidRPr="008060DD" w:rsidRDefault="008060DD">
      <w:pPr>
        <w:pStyle w:val="NoIndent"/>
        <w:jc w:val="both"/>
        <w:rPr>
          <w:rFonts w:cs="Times New Roman"/>
          <w:szCs w:val="24"/>
          <w:lang w:val="ru-RU"/>
        </w:rPr>
      </w:pPr>
      <w:r w:rsidRPr="008060DD">
        <w:rPr>
          <w:rFonts w:cs="Times New Roman"/>
          <w:szCs w:val="24"/>
          <w:lang w:val="ru-RU"/>
        </w:rPr>
        <w:t>3.4.7. контролировать проведение Подрядчиком входного, операционного и приемочного контроля, соблюдение правил складирования и хранения материалов и оборудования;</w:t>
      </w:r>
    </w:p>
    <w:p w14:paraId="20C262F3" w14:textId="77777777" w:rsidR="007513CD" w:rsidRPr="008060DD" w:rsidRDefault="008060DD">
      <w:pPr>
        <w:pStyle w:val="NoIndent"/>
        <w:jc w:val="both"/>
        <w:rPr>
          <w:rFonts w:cs="Times New Roman"/>
          <w:szCs w:val="24"/>
          <w:lang w:val="ru-RU"/>
        </w:rPr>
      </w:pPr>
      <w:r w:rsidRPr="008060DD">
        <w:rPr>
          <w:rFonts w:cs="Times New Roman"/>
          <w:szCs w:val="24"/>
          <w:lang w:val="ru-RU"/>
        </w:rPr>
        <w:t>3.4.8. проверять готовность Работ к освидетельствованию, участвовать в освидетельствовании скрытых работ и ответственных конструкций и контролировать оформление соответствующих актов;</w:t>
      </w:r>
    </w:p>
    <w:p w14:paraId="5C5AC2C4" w14:textId="77777777" w:rsidR="007513CD" w:rsidRPr="008060DD" w:rsidRDefault="008060DD">
      <w:pPr>
        <w:pStyle w:val="NoIndent"/>
        <w:jc w:val="both"/>
        <w:rPr>
          <w:rFonts w:cs="Times New Roman"/>
          <w:szCs w:val="24"/>
          <w:lang w:val="ru-RU"/>
        </w:rPr>
      </w:pPr>
      <w:r w:rsidRPr="008060DD">
        <w:rPr>
          <w:rFonts w:cs="Times New Roman"/>
          <w:szCs w:val="24"/>
          <w:lang w:val="ru-RU"/>
        </w:rPr>
        <w:t>3.4.9. контролировать, чтобы последующие Работы, закрывающие ранее выполненные Работы, не начинались до надлежащего освидетельствования, когда такое освидетельствование обязательно;</w:t>
      </w:r>
    </w:p>
    <w:p w14:paraId="20EEC5C7"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3.4.10. участвовать в гидравлических испытаниях, </w:t>
      </w:r>
      <w:proofErr w:type="spellStart"/>
      <w:r w:rsidRPr="008060DD">
        <w:rPr>
          <w:rFonts w:cs="Times New Roman"/>
          <w:szCs w:val="24"/>
          <w:lang w:val="ru-RU"/>
        </w:rPr>
        <w:t>опрессовке</w:t>
      </w:r>
      <w:proofErr w:type="spellEnd"/>
      <w:r w:rsidRPr="008060DD">
        <w:rPr>
          <w:rFonts w:cs="Times New Roman"/>
          <w:szCs w:val="24"/>
          <w:lang w:val="ru-RU"/>
        </w:rPr>
        <w:t xml:space="preserve">, промывке и дезинфекции водопроводных сетей, </w:t>
      </w:r>
      <w:proofErr w:type="spellStart"/>
      <w:r w:rsidRPr="008060DD">
        <w:rPr>
          <w:rFonts w:cs="Times New Roman"/>
          <w:szCs w:val="24"/>
          <w:lang w:val="ru-RU"/>
        </w:rPr>
        <w:t>телеинспекции</w:t>
      </w:r>
      <w:proofErr w:type="spellEnd"/>
      <w:r w:rsidRPr="008060DD">
        <w:rPr>
          <w:rFonts w:cs="Times New Roman"/>
          <w:szCs w:val="24"/>
          <w:lang w:val="ru-RU"/>
        </w:rPr>
        <w:t xml:space="preserve">, проверке качества сварных соединений и </w:t>
      </w:r>
      <w:proofErr w:type="gramStart"/>
      <w:r w:rsidRPr="008060DD">
        <w:rPr>
          <w:rFonts w:cs="Times New Roman"/>
          <w:szCs w:val="24"/>
          <w:lang w:val="ru-RU"/>
        </w:rPr>
        <w:t>иных испытаниях</w:t>
      </w:r>
      <w:proofErr w:type="gramEnd"/>
      <w:r w:rsidRPr="008060DD">
        <w:rPr>
          <w:rFonts w:cs="Times New Roman"/>
          <w:szCs w:val="24"/>
          <w:lang w:val="ru-RU"/>
        </w:rPr>
        <w:t xml:space="preserve"> и контрольных мероприятиях, предусмотренных проектной документацией и Основным договором;</w:t>
      </w:r>
    </w:p>
    <w:p w14:paraId="03261E57" w14:textId="77777777" w:rsidR="007513CD" w:rsidRPr="008060DD" w:rsidRDefault="008060DD">
      <w:pPr>
        <w:pStyle w:val="NoIndent"/>
        <w:jc w:val="both"/>
        <w:rPr>
          <w:rFonts w:cs="Times New Roman"/>
          <w:szCs w:val="24"/>
          <w:lang w:val="ru-RU"/>
        </w:rPr>
      </w:pPr>
      <w:r w:rsidRPr="008060DD">
        <w:rPr>
          <w:rFonts w:cs="Times New Roman"/>
          <w:szCs w:val="24"/>
          <w:lang w:val="ru-RU"/>
        </w:rPr>
        <w:t>3.4.11. контролировать наличие, полноту, достоверность и правильность ведения исполнительной документации, в том числе исполнительных схем и профилей, актов освидетельствования, протоколов испытаний, документов качества, общего и специальных журналов Работ;</w:t>
      </w:r>
    </w:p>
    <w:p w14:paraId="6866A82D" w14:textId="77777777" w:rsidR="007513CD" w:rsidRPr="008060DD" w:rsidRDefault="008060DD">
      <w:pPr>
        <w:pStyle w:val="NoIndent"/>
        <w:jc w:val="both"/>
        <w:rPr>
          <w:rFonts w:cs="Times New Roman"/>
          <w:szCs w:val="24"/>
          <w:lang w:val="ru-RU"/>
        </w:rPr>
      </w:pPr>
      <w:r w:rsidRPr="008060DD">
        <w:rPr>
          <w:rFonts w:cs="Times New Roman"/>
          <w:szCs w:val="24"/>
          <w:lang w:val="ru-RU"/>
        </w:rPr>
        <w:t>3.4.12. проверять соответствие фактически выполненных объемов Работ объемам, предъявляемым Подрядчиком к приемке и оплате по формам КС-2 и КС-3, и при отсутствии замечаний визировать документы подписью уполномоченного представителя;</w:t>
      </w:r>
    </w:p>
    <w:p w14:paraId="454EA582" w14:textId="77777777" w:rsidR="007513CD" w:rsidRPr="008060DD" w:rsidRDefault="008060DD">
      <w:pPr>
        <w:pStyle w:val="NoIndent"/>
        <w:jc w:val="both"/>
        <w:rPr>
          <w:rFonts w:cs="Times New Roman"/>
          <w:szCs w:val="24"/>
          <w:lang w:val="ru-RU"/>
        </w:rPr>
      </w:pPr>
      <w:r w:rsidRPr="008060DD">
        <w:rPr>
          <w:rFonts w:cs="Times New Roman"/>
          <w:szCs w:val="24"/>
          <w:lang w:val="ru-RU"/>
        </w:rPr>
        <w:t>3.4.13. при выявлении несоответствий составлять акт/предписание с описанием нарушения, ссылкой на нарушенное требование (при наличии), указанием срока устранения и осуществлять последующую проверку устранения;</w:t>
      </w:r>
    </w:p>
    <w:p w14:paraId="753050ED" w14:textId="77777777" w:rsidR="007513CD" w:rsidRPr="008060DD" w:rsidRDefault="008060DD">
      <w:pPr>
        <w:pStyle w:val="NoIndent"/>
        <w:jc w:val="both"/>
        <w:rPr>
          <w:rFonts w:cs="Times New Roman"/>
          <w:szCs w:val="24"/>
          <w:lang w:val="ru-RU"/>
        </w:rPr>
      </w:pPr>
      <w:r w:rsidRPr="008060DD">
        <w:rPr>
          <w:rFonts w:cs="Times New Roman"/>
          <w:szCs w:val="24"/>
          <w:lang w:val="ru-RU"/>
        </w:rPr>
        <w:t>3.4.14. вносить в общий журнал работ записи в пределах полномочий строительного контроля в случаях, когда ведение такого журнала предусмотрено законодательством и документацией Объекта;</w:t>
      </w:r>
    </w:p>
    <w:p w14:paraId="599D9918" w14:textId="77777777" w:rsidR="007513CD" w:rsidRPr="008060DD" w:rsidRDefault="008060DD">
      <w:pPr>
        <w:pStyle w:val="NoIndent"/>
        <w:jc w:val="both"/>
        <w:rPr>
          <w:rFonts w:cs="Times New Roman"/>
          <w:szCs w:val="24"/>
          <w:lang w:val="ru-RU"/>
        </w:rPr>
      </w:pPr>
      <w:r w:rsidRPr="008060DD">
        <w:rPr>
          <w:rFonts w:cs="Times New Roman"/>
          <w:szCs w:val="24"/>
          <w:lang w:val="ru-RU"/>
        </w:rPr>
        <w:t>3.4.15. незамедлительно, но не позднее 24 часов с момента выявления, уведомлять Заказчика о критических дефектах, аварийных ситуациях, необходимости приостановки Работ, существенном нарушении технологии либо применении материалов, не соответствующих установленным требованиям;</w:t>
      </w:r>
    </w:p>
    <w:p w14:paraId="0E071772" w14:textId="77777777" w:rsidR="007513CD" w:rsidRPr="008060DD" w:rsidRDefault="008060DD">
      <w:pPr>
        <w:pStyle w:val="NoIndent"/>
        <w:jc w:val="both"/>
        <w:rPr>
          <w:rFonts w:cs="Times New Roman"/>
          <w:szCs w:val="24"/>
          <w:lang w:val="ru-RU"/>
        </w:rPr>
      </w:pPr>
      <w:r w:rsidRPr="008060DD">
        <w:rPr>
          <w:rFonts w:cs="Times New Roman"/>
          <w:szCs w:val="24"/>
          <w:lang w:val="ru-RU"/>
        </w:rPr>
        <w:t>3.4.16. участвовать в проверках государственных и муниципальных органов по вопросам, относящимся к предмету Договора, и оказывать Заказчику содействие в подготовке ответов на замечания по качеству и исполнительной документации;</w:t>
      </w:r>
    </w:p>
    <w:p w14:paraId="411B2F34" w14:textId="77777777" w:rsidR="007513CD" w:rsidRPr="008060DD" w:rsidRDefault="008060DD">
      <w:pPr>
        <w:pStyle w:val="NoIndent"/>
        <w:jc w:val="both"/>
        <w:rPr>
          <w:rFonts w:cs="Times New Roman"/>
          <w:szCs w:val="24"/>
          <w:lang w:val="ru-RU"/>
        </w:rPr>
      </w:pPr>
      <w:r w:rsidRPr="008060DD">
        <w:rPr>
          <w:rFonts w:cs="Times New Roman"/>
          <w:szCs w:val="24"/>
          <w:lang w:val="ru-RU"/>
        </w:rPr>
        <w:t>3.4.17. при поступлении предложений Подрядчика об изменении проектных решений, заменах материалов, изделий или оборудования осуществлять технический анализ и выдавать Заказчику письменное заключение. Исполнитель не вправе самостоятельно изменять проектную документацию либо подменять собой лицо, осуществляющее подготовку проектной документации, если соответствующие полномочия прямо не предоставлены законом и отдельным договором;</w:t>
      </w:r>
    </w:p>
    <w:p w14:paraId="4AEEBFF9" w14:textId="77777777" w:rsidR="007513CD" w:rsidRPr="008060DD" w:rsidRDefault="008060DD">
      <w:pPr>
        <w:pStyle w:val="NoIndent"/>
        <w:jc w:val="both"/>
        <w:rPr>
          <w:rFonts w:cs="Times New Roman"/>
          <w:szCs w:val="24"/>
          <w:lang w:val="ru-RU"/>
        </w:rPr>
      </w:pPr>
      <w:r w:rsidRPr="008060DD">
        <w:rPr>
          <w:rFonts w:cs="Times New Roman"/>
          <w:szCs w:val="24"/>
          <w:lang w:val="ru-RU"/>
        </w:rPr>
        <w:t>3.4.18. проверять исполнение Подрядчиком требований по восстановлению благоустройства, предоставлению исполнительной съемки М 1:500, документов о вывозе строительного мусора и иных документов, предусмотренных Основным договором;</w:t>
      </w:r>
    </w:p>
    <w:p w14:paraId="44478461" w14:textId="77777777" w:rsidR="007513CD" w:rsidRPr="008060DD" w:rsidRDefault="008060DD">
      <w:pPr>
        <w:pStyle w:val="NoIndent"/>
        <w:jc w:val="both"/>
        <w:rPr>
          <w:rFonts w:cs="Times New Roman"/>
          <w:szCs w:val="24"/>
          <w:lang w:val="ru-RU"/>
        </w:rPr>
      </w:pPr>
      <w:r w:rsidRPr="008060DD">
        <w:rPr>
          <w:rFonts w:cs="Times New Roman"/>
          <w:szCs w:val="24"/>
          <w:lang w:val="ru-RU"/>
        </w:rPr>
        <w:t>3.4.19. еженедельно предоставлять Заказчику оперативный отчет о ходе Работ по форме Приложения № 2 с фотоматериалами; к каждому отчету прикладывать не менее 15 фотографий, позволяющих идентифицировать участок, дату и содержание Работ;</w:t>
      </w:r>
    </w:p>
    <w:p w14:paraId="06AE5DAD"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3.4.20. по окончании каждого отчетного месяца предоставлять Заказчику сводный месячный отчет с перечнем проверенных Работ, подписанных актов, выявленных нарушений, статуса их устранения, сведений о графике, объемах КС-2/КС-3 и </w:t>
      </w:r>
      <w:proofErr w:type="spellStart"/>
      <w:r w:rsidRPr="008060DD">
        <w:rPr>
          <w:rFonts w:cs="Times New Roman"/>
          <w:szCs w:val="24"/>
          <w:lang w:val="ru-RU"/>
        </w:rPr>
        <w:t>фотофиксацией</w:t>
      </w:r>
      <w:proofErr w:type="spellEnd"/>
      <w:r w:rsidRPr="008060DD">
        <w:rPr>
          <w:rFonts w:cs="Times New Roman"/>
          <w:szCs w:val="24"/>
          <w:lang w:val="ru-RU"/>
        </w:rPr>
        <w:t>;</w:t>
      </w:r>
    </w:p>
    <w:p w14:paraId="6A4C608E" w14:textId="77777777" w:rsidR="007513CD" w:rsidRPr="008060DD" w:rsidRDefault="008060DD">
      <w:pPr>
        <w:pStyle w:val="NoIndent"/>
        <w:jc w:val="both"/>
        <w:rPr>
          <w:rFonts w:cs="Times New Roman"/>
          <w:szCs w:val="24"/>
          <w:lang w:val="ru-RU"/>
        </w:rPr>
      </w:pPr>
      <w:r w:rsidRPr="008060DD">
        <w:rPr>
          <w:rFonts w:cs="Times New Roman"/>
          <w:szCs w:val="24"/>
          <w:lang w:val="ru-RU"/>
        </w:rPr>
        <w:t>3.4.21. по завершении всех Работ подготовить итоговый отчет о строительном контроле, реестр выявленных нарушений и сведений об их устранении, а также передать Заказчику комплект документов строительного контроля;</w:t>
      </w:r>
    </w:p>
    <w:p w14:paraId="0F2115F5" w14:textId="77777777" w:rsidR="007513CD" w:rsidRPr="008060DD" w:rsidRDefault="008060DD">
      <w:pPr>
        <w:pStyle w:val="NoIndent"/>
        <w:jc w:val="both"/>
        <w:rPr>
          <w:rFonts w:cs="Times New Roman"/>
          <w:szCs w:val="24"/>
          <w:lang w:val="ru-RU"/>
        </w:rPr>
      </w:pPr>
      <w:r w:rsidRPr="008060DD">
        <w:rPr>
          <w:rFonts w:cs="Times New Roman"/>
          <w:szCs w:val="24"/>
          <w:lang w:val="ru-RU"/>
        </w:rPr>
        <w:t>3.4.22. обеспечивать наличие у Исполнителя всех предусмотренных законодательством прав, разрешений, членства в СРО и специалистов соответствующей квалификации в тех случаях, когда их наличие является обязательным с учетом правового статуса Исполнителя и объема переданных ему функций;</w:t>
      </w:r>
    </w:p>
    <w:p w14:paraId="035420D7" w14:textId="77777777" w:rsidR="007513CD" w:rsidRPr="008060DD" w:rsidRDefault="008060DD">
      <w:pPr>
        <w:pStyle w:val="NoIndent"/>
        <w:jc w:val="both"/>
        <w:rPr>
          <w:rFonts w:cs="Times New Roman"/>
          <w:szCs w:val="24"/>
          <w:lang w:val="ru-RU"/>
        </w:rPr>
      </w:pPr>
      <w:r w:rsidRPr="008060DD">
        <w:rPr>
          <w:rFonts w:cs="Times New Roman"/>
          <w:szCs w:val="24"/>
          <w:lang w:val="ru-RU"/>
        </w:rPr>
        <w:t>3.4.23. соблюдать требования охраны труда, пожарной и промышленной безопасности в части, относящейся к собственному персоналу Исполнителя;</w:t>
      </w:r>
    </w:p>
    <w:p w14:paraId="4D7C7A7F" w14:textId="77777777" w:rsidR="007513CD" w:rsidRDefault="008060DD">
      <w:pPr>
        <w:pStyle w:val="NoIndent"/>
        <w:jc w:val="both"/>
        <w:rPr>
          <w:rFonts w:cs="Times New Roman"/>
          <w:szCs w:val="24"/>
          <w:lang w:val="ru-RU"/>
        </w:rPr>
      </w:pPr>
      <w:r w:rsidRPr="008060DD">
        <w:rPr>
          <w:rFonts w:cs="Times New Roman"/>
          <w:szCs w:val="24"/>
          <w:lang w:val="ru-RU"/>
        </w:rPr>
        <w:t>3.4.24. сохранять конфиденциальность полученной от Заказчика документации и не использовать ее вне целей исполнения настоящего Договора.</w:t>
      </w:r>
    </w:p>
    <w:p w14:paraId="0D7461DC" w14:textId="0BCDE3BC" w:rsidR="00C80B4E" w:rsidRPr="008060DD" w:rsidRDefault="00C80B4E">
      <w:pPr>
        <w:pStyle w:val="NoIndent"/>
        <w:jc w:val="both"/>
        <w:rPr>
          <w:rFonts w:cs="Times New Roman"/>
          <w:szCs w:val="24"/>
          <w:lang w:val="ru-RU"/>
        </w:rPr>
      </w:pPr>
      <w:r w:rsidRPr="00C80B4E">
        <w:rPr>
          <w:rFonts w:cs="Times New Roman"/>
          <w:szCs w:val="24"/>
          <w:lang w:val="ru-RU"/>
        </w:rPr>
        <w:t>3.4.25. принимать участие в подписании исполнительно-технической документации в качестве представителя застройщика, технического заказчика, лица, ответственного за эксплуатацию здания, сооружения или регионального оператора по вопросам строительного контроля.</w:t>
      </w:r>
    </w:p>
    <w:p w14:paraId="3B74424A" w14:textId="77777777" w:rsidR="007513CD" w:rsidRPr="008060DD" w:rsidRDefault="008060DD">
      <w:pPr>
        <w:pStyle w:val="NoIndent"/>
        <w:jc w:val="both"/>
        <w:rPr>
          <w:rFonts w:cs="Times New Roman"/>
          <w:szCs w:val="24"/>
          <w:lang w:val="ru-RU"/>
        </w:rPr>
      </w:pPr>
      <w:r w:rsidRPr="008060DD">
        <w:rPr>
          <w:rFonts w:cs="Times New Roman"/>
          <w:szCs w:val="24"/>
          <w:lang w:val="ru-RU"/>
        </w:rPr>
        <w:t>3.5. Подписание или визирование Исполнителем актов, исполнительной документации, КС-2, КС-3 и иных документов означает подтверждение результатов проведенной им проверки в пределах предмета Договора, но не заменяет приемку Работ Заказчиком и само по себе не создает обязанности Заказчика оплатить Подрядчику Работы при наличии иных оснований для отказа в приемке или оплате.</w:t>
      </w:r>
    </w:p>
    <w:p w14:paraId="761FEDCA"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4. ЦЕНА ДОГОВОРА И ПОРЯДОК РАСЧЕТОВ</w:t>
      </w:r>
    </w:p>
    <w:p w14:paraId="50A2F43B" w14:textId="77777777" w:rsidR="00C17132" w:rsidRPr="003C25B2" w:rsidRDefault="00C17132" w:rsidP="00C17132">
      <w:pPr>
        <w:rPr>
          <w:lang w:val="ru-RU"/>
        </w:rPr>
      </w:pPr>
    </w:p>
    <w:p w14:paraId="41F26794" w14:textId="77777777" w:rsidR="007513CD" w:rsidRPr="008060DD" w:rsidRDefault="008060DD">
      <w:pPr>
        <w:pStyle w:val="NoIndent"/>
        <w:jc w:val="both"/>
        <w:rPr>
          <w:rFonts w:cs="Times New Roman"/>
          <w:szCs w:val="24"/>
          <w:lang w:val="ru-RU"/>
        </w:rPr>
      </w:pPr>
      <w:r w:rsidRPr="008060DD">
        <w:rPr>
          <w:rFonts w:cs="Times New Roman"/>
          <w:szCs w:val="24"/>
          <w:lang w:val="ru-RU"/>
        </w:rPr>
        <w:t>4.1. Цена Договора составляет ____________ (__________________________________) рублей ___ копеек, в том числе НДС ____________ / НДС не облагается в связи с ______________________.</w:t>
      </w:r>
    </w:p>
    <w:p w14:paraId="0B7C62B9" w14:textId="77777777" w:rsidR="007513CD" w:rsidRPr="008060DD" w:rsidRDefault="008060DD">
      <w:pPr>
        <w:pStyle w:val="NoIndent"/>
        <w:jc w:val="both"/>
        <w:rPr>
          <w:rFonts w:cs="Times New Roman"/>
          <w:szCs w:val="24"/>
          <w:lang w:val="ru-RU"/>
        </w:rPr>
      </w:pPr>
      <w:r w:rsidRPr="008060DD">
        <w:rPr>
          <w:rFonts w:cs="Times New Roman"/>
          <w:szCs w:val="24"/>
          <w:lang w:val="ru-RU"/>
        </w:rPr>
        <w:t>4.2. Цена Договора включает все расходы Исполнителя, связанные с оказанием Услуг, в том числе оплату труда, транспортные и командировочные расходы, использование измерительных приборов и оборудования, связь, подготовку отчетности, налоги, сборы и иные обязательные платежи.</w:t>
      </w:r>
    </w:p>
    <w:p w14:paraId="3DE41166" w14:textId="77777777" w:rsidR="007513CD" w:rsidRPr="008060DD" w:rsidRDefault="008060DD">
      <w:pPr>
        <w:pStyle w:val="NoIndent"/>
        <w:jc w:val="both"/>
        <w:rPr>
          <w:rFonts w:cs="Times New Roman"/>
          <w:szCs w:val="24"/>
          <w:lang w:val="ru-RU"/>
        </w:rPr>
      </w:pPr>
      <w:r w:rsidRPr="008060DD">
        <w:rPr>
          <w:rFonts w:cs="Times New Roman"/>
          <w:szCs w:val="24"/>
          <w:lang w:val="ru-RU"/>
        </w:rPr>
        <w:t>4.3. Оплата производится ежемесячно за фактически оказанные и принятые Услуги на основании Акта приемки Услуг, месячного отчета, счета и счета-фактуры (при наличии).</w:t>
      </w:r>
    </w:p>
    <w:p w14:paraId="717C46C0" w14:textId="5E6A6B37" w:rsidR="007513CD" w:rsidRPr="008060DD" w:rsidRDefault="008060DD">
      <w:pPr>
        <w:pStyle w:val="NoIndent"/>
        <w:jc w:val="both"/>
        <w:rPr>
          <w:rFonts w:cs="Times New Roman"/>
          <w:szCs w:val="24"/>
          <w:lang w:val="ru-RU"/>
        </w:rPr>
      </w:pPr>
      <w:r w:rsidRPr="008060DD">
        <w:rPr>
          <w:rFonts w:cs="Times New Roman"/>
          <w:szCs w:val="24"/>
          <w:lang w:val="ru-RU"/>
        </w:rPr>
        <w:t xml:space="preserve">4.4. Заказчик оплачивает принятые Услуги в течение </w:t>
      </w:r>
      <w:bookmarkStart w:id="1" w:name="_Hlk241475692"/>
      <w:r w:rsidR="001728D2">
        <w:rPr>
          <w:rFonts w:cs="Times New Roman"/>
          <w:szCs w:val="24"/>
          <w:lang w:val="ru-RU"/>
        </w:rPr>
        <w:t>90</w:t>
      </w:r>
      <w:r w:rsidRPr="008060DD">
        <w:rPr>
          <w:rFonts w:cs="Times New Roman"/>
          <w:szCs w:val="24"/>
          <w:lang w:val="ru-RU"/>
        </w:rPr>
        <w:t xml:space="preserve"> (</w:t>
      </w:r>
      <w:r w:rsidR="001728D2">
        <w:rPr>
          <w:rFonts w:cs="Times New Roman"/>
          <w:szCs w:val="24"/>
          <w:lang w:val="ru-RU"/>
        </w:rPr>
        <w:t>девяноста)</w:t>
      </w:r>
      <w:r w:rsidRPr="008060DD">
        <w:rPr>
          <w:rFonts w:cs="Times New Roman"/>
          <w:szCs w:val="24"/>
          <w:lang w:val="ru-RU"/>
        </w:rPr>
        <w:t xml:space="preserve"> </w:t>
      </w:r>
      <w:bookmarkEnd w:id="1"/>
      <w:r w:rsidRPr="008060DD">
        <w:rPr>
          <w:rFonts w:cs="Times New Roman"/>
          <w:szCs w:val="24"/>
          <w:lang w:val="ru-RU"/>
        </w:rPr>
        <w:t>рабочих дней с даты подписания Акта приемки Услуг</w:t>
      </w:r>
      <w:r w:rsidR="0017618F">
        <w:rPr>
          <w:rFonts w:cs="Times New Roman"/>
          <w:szCs w:val="24"/>
          <w:lang w:val="ru-RU"/>
        </w:rPr>
        <w:t>.</w:t>
      </w:r>
    </w:p>
    <w:p w14:paraId="47B325A4" w14:textId="77777777" w:rsidR="007513CD" w:rsidRPr="008060DD" w:rsidRDefault="008060DD">
      <w:pPr>
        <w:pStyle w:val="NoIndent"/>
        <w:jc w:val="both"/>
        <w:rPr>
          <w:rFonts w:cs="Times New Roman"/>
          <w:szCs w:val="24"/>
          <w:lang w:val="ru-RU"/>
        </w:rPr>
      </w:pPr>
      <w:r w:rsidRPr="008060DD">
        <w:rPr>
          <w:rFonts w:cs="Times New Roman"/>
          <w:szCs w:val="24"/>
          <w:lang w:val="ru-RU"/>
        </w:rPr>
        <w:t>4.5. При приостановке Работ по Основному договору по причинам, не зависящим от Исполнителя, Стороны оформляют период приостановки Услуг актом или письменным уведомлением. Услуги, фактически оказанные до даты приостановки, подлежат приемке и оплате.</w:t>
      </w:r>
    </w:p>
    <w:p w14:paraId="3EB7E204" w14:textId="77777777" w:rsidR="007513CD" w:rsidRPr="008060DD" w:rsidRDefault="008060DD">
      <w:pPr>
        <w:pStyle w:val="NoIndent"/>
        <w:jc w:val="both"/>
        <w:rPr>
          <w:rFonts w:cs="Times New Roman"/>
          <w:szCs w:val="24"/>
          <w:lang w:val="ru-RU"/>
        </w:rPr>
      </w:pPr>
      <w:r w:rsidRPr="008060DD">
        <w:rPr>
          <w:rFonts w:cs="Times New Roman"/>
          <w:szCs w:val="24"/>
          <w:lang w:val="ru-RU"/>
        </w:rPr>
        <w:t>4.6. При изменении объема или сроков Работ, влияющем на объем либо продолжительность Услуг, Стороны при необходимости оформляют дополнительное соглашение с учетом применимого законодательства и Положения о закупке Заказчика.</w:t>
      </w:r>
    </w:p>
    <w:p w14:paraId="2F667A56" w14:textId="449BEA2F" w:rsidR="007513CD" w:rsidRPr="008060DD" w:rsidRDefault="008060DD">
      <w:pPr>
        <w:pStyle w:val="NoIndent"/>
        <w:jc w:val="both"/>
        <w:rPr>
          <w:rFonts w:cs="Times New Roman"/>
          <w:szCs w:val="24"/>
          <w:lang w:val="ru-RU"/>
        </w:rPr>
      </w:pPr>
      <w:r w:rsidRPr="008060DD">
        <w:rPr>
          <w:rFonts w:cs="Times New Roman"/>
          <w:szCs w:val="24"/>
          <w:lang w:val="ru-RU"/>
        </w:rPr>
        <w:t>4.7. Законные проценты по статье 317.1 Гражданского кодекса Российской Федерации не начисляются</w:t>
      </w:r>
      <w:r w:rsidR="0017618F">
        <w:rPr>
          <w:rFonts w:cs="Times New Roman"/>
          <w:szCs w:val="24"/>
          <w:lang w:val="ru-RU"/>
        </w:rPr>
        <w:t>.</w:t>
      </w:r>
    </w:p>
    <w:p w14:paraId="097008A4"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5. СРОКИ ОКАЗАНИЯ УСЛУГ</w:t>
      </w:r>
    </w:p>
    <w:p w14:paraId="55A760D7" w14:textId="77777777" w:rsidR="00C17132" w:rsidRPr="003C25B2" w:rsidRDefault="00C17132" w:rsidP="00C17132">
      <w:pPr>
        <w:rPr>
          <w:lang w:val="ru-RU"/>
        </w:rPr>
      </w:pPr>
    </w:p>
    <w:p w14:paraId="2A08356D" w14:textId="77777777" w:rsidR="007513CD" w:rsidRPr="008060DD" w:rsidRDefault="008060DD">
      <w:pPr>
        <w:pStyle w:val="NoIndent"/>
        <w:jc w:val="both"/>
        <w:rPr>
          <w:rFonts w:cs="Times New Roman"/>
          <w:szCs w:val="24"/>
          <w:lang w:val="ru-RU"/>
        </w:rPr>
      </w:pPr>
      <w:r w:rsidRPr="008060DD">
        <w:rPr>
          <w:rFonts w:cs="Times New Roman"/>
          <w:szCs w:val="24"/>
          <w:lang w:val="ru-RU"/>
        </w:rPr>
        <w:t>5.1. Начало оказания Услуг: с даты заключения настоящего Договора, но не ранее фактического начала Работ по Основному договору.</w:t>
      </w:r>
    </w:p>
    <w:p w14:paraId="17F652C5" w14:textId="77777777" w:rsidR="007513CD" w:rsidRPr="008060DD" w:rsidRDefault="008060DD">
      <w:pPr>
        <w:pStyle w:val="NoIndent"/>
        <w:jc w:val="both"/>
        <w:rPr>
          <w:rFonts w:cs="Times New Roman"/>
          <w:szCs w:val="24"/>
          <w:lang w:val="ru-RU"/>
        </w:rPr>
      </w:pPr>
      <w:r w:rsidRPr="008060DD">
        <w:rPr>
          <w:rFonts w:cs="Times New Roman"/>
          <w:szCs w:val="24"/>
          <w:lang w:val="ru-RU"/>
        </w:rPr>
        <w:t>5.2. Строительный контроль осуществляется в течение всего периода фактического выполнения Работ по Основному договору с учетом Календарного графика:</w:t>
      </w:r>
    </w:p>
    <w:p w14:paraId="5FD1FD92"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период 1: с даты подписания Основного договора до 30.12.2026 г.;</w:t>
      </w:r>
    </w:p>
    <w:p w14:paraId="15F9B81D"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период 2: с января 2027 г. до 30.12.2027 г.</w:t>
      </w:r>
    </w:p>
    <w:p w14:paraId="2818DD7E" w14:textId="77777777" w:rsidR="007513CD" w:rsidRPr="008060DD" w:rsidRDefault="008060DD">
      <w:pPr>
        <w:pStyle w:val="NoIndent"/>
        <w:jc w:val="both"/>
        <w:rPr>
          <w:rFonts w:cs="Times New Roman"/>
          <w:szCs w:val="24"/>
          <w:lang w:val="ru-RU"/>
        </w:rPr>
      </w:pPr>
      <w:r w:rsidRPr="008060DD">
        <w:rPr>
          <w:rFonts w:cs="Times New Roman"/>
          <w:szCs w:val="24"/>
          <w:lang w:val="ru-RU"/>
        </w:rPr>
        <w:t>5.3. Окончанием оказания Услуг считается дата подписания итогового Акта приемки Услуг после завершения контролируемых Работ, передачи Заказчику итогового отчета и участия Исполнителя в итоговой приемке Объекта в объеме, предусмотренном настоящим Договором.</w:t>
      </w:r>
    </w:p>
    <w:p w14:paraId="5CF60403"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5.4. Если срок выполнения Работ по Основному договору изменяется, срок оказания Услуг подлежит соответствующему изменению дополнительным соглашением Сторон. До подписания такого соглашения Исполнитель обязан продолжать выполнение неотложных контрольных мероприятий, необходимых для предотвращения закрытия </w:t>
      </w:r>
      <w:proofErr w:type="spellStart"/>
      <w:r w:rsidRPr="008060DD">
        <w:rPr>
          <w:rFonts w:cs="Times New Roman"/>
          <w:szCs w:val="24"/>
          <w:lang w:val="ru-RU"/>
        </w:rPr>
        <w:t>неосвидетельствованных</w:t>
      </w:r>
      <w:proofErr w:type="spellEnd"/>
      <w:r w:rsidRPr="008060DD">
        <w:rPr>
          <w:rFonts w:cs="Times New Roman"/>
          <w:szCs w:val="24"/>
          <w:lang w:val="ru-RU"/>
        </w:rPr>
        <w:t xml:space="preserve"> Работ и возникновения угрозы безопасности, при условии фактического продолжения Работ Подрядчиком.</w:t>
      </w:r>
    </w:p>
    <w:p w14:paraId="6504CDBD"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6. ПРЕДСТАВИТЕЛИ СТОРОН И ПЕРСОНАЛ ИСПОЛНИТЕЛЯ</w:t>
      </w:r>
    </w:p>
    <w:p w14:paraId="1F2C8DE5" w14:textId="77777777" w:rsidR="00C17132" w:rsidRPr="003C25B2" w:rsidRDefault="00C17132" w:rsidP="00C17132">
      <w:pPr>
        <w:rPr>
          <w:lang w:val="ru-RU"/>
        </w:rPr>
      </w:pPr>
    </w:p>
    <w:p w14:paraId="0455C606" w14:textId="304C4155" w:rsidR="007513CD" w:rsidRPr="008060DD" w:rsidRDefault="008060DD">
      <w:pPr>
        <w:pStyle w:val="NoIndent"/>
        <w:jc w:val="both"/>
        <w:rPr>
          <w:rFonts w:cs="Times New Roman"/>
          <w:szCs w:val="24"/>
          <w:lang w:val="ru-RU"/>
        </w:rPr>
      </w:pPr>
      <w:r w:rsidRPr="008060DD">
        <w:rPr>
          <w:rFonts w:cs="Times New Roman"/>
          <w:szCs w:val="24"/>
          <w:lang w:val="ru-RU"/>
        </w:rPr>
        <w:t xml:space="preserve">6.1. В течение </w:t>
      </w:r>
      <w:r w:rsidR="001728D2" w:rsidRPr="001728D2">
        <w:rPr>
          <w:rFonts w:cs="Times New Roman"/>
          <w:szCs w:val="24"/>
          <w:lang w:val="ru-RU"/>
        </w:rPr>
        <w:t>5 (пяти</w:t>
      </w:r>
      <w:r w:rsidRPr="008060DD">
        <w:rPr>
          <w:rFonts w:cs="Times New Roman"/>
          <w:szCs w:val="24"/>
          <w:lang w:val="ru-RU"/>
        </w:rPr>
        <w:t>) рабочих дней с даты заключения Договора каждая Сторона направляет другой Стороне сведения об уполномоченных представителях с указанием должности, Ф.И.О., контактного телефона и электронной почты.</w:t>
      </w:r>
    </w:p>
    <w:p w14:paraId="699A790B" w14:textId="77777777" w:rsidR="007513CD" w:rsidRPr="008060DD" w:rsidRDefault="008060DD">
      <w:pPr>
        <w:pStyle w:val="NoIndent"/>
        <w:jc w:val="both"/>
        <w:rPr>
          <w:rFonts w:cs="Times New Roman"/>
          <w:szCs w:val="24"/>
          <w:lang w:val="ru-RU"/>
        </w:rPr>
      </w:pPr>
      <w:r w:rsidRPr="008060DD">
        <w:rPr>
          <w:rFonts w:cs="Times New Roman"/>
          <w:szCs w:val="24"/>
          <w:lang w:val="ru-RU"/>
        </w:rPr>
        <w:t>6.2. Исполнитель до допуска своего представителя к осуществлению строительного контроля предоставляет Заказчику приказ о назначении, документы о квалификации и иные подтверждающие документы, необходимые в соответствии с законодательством и условиями закупки.</w:t>
      </w:r>
    </w:p>
    <w:p w14:paraId="662282EB" w14:textId="77777777" w:rsidR="007513CD" w:rsidRPr="008060DD" w:rsidRDefault="008060DD">
      <w:pPr>
        <w:pStyle w:val="NoIndent"/>
        <w:jc w:val="both"/>
        <w:rPr>
          <w:rFonts w:cs="Times New Roman"/>
          <w:szCs w:val="24"/>
          <w:lang w:val="ru-RU"/>
        </w:rPr>
      </w:pPr>
      <w:r w:rsidRPr="008060DD">
        <w:rPr>
          <w:rFonts w:cs="Times New Roman"/>
          <w:szCs w:val="24"/>
          <w:lang w:val="ru-RU"/>
        </w:rPr>
        <w:t>6.3. Замена ответственного представителя Исполнителя допускается при условии предварительного уведомления Заказчика и предоставления документов на нового представителя.</w:t>
      </w:r>
    </w:p>
    <w:p w14:paraId="55056F1A" w14:textId="77777777" w:rsidR="007513CD" w:rsidRPr="003C25B2" w:rsidRDefault="008060DD">
      <w:pPr>
        <w:pStyle w:val="NoIndent"/>
        <w:jc w:val="both"/>
        <w:rPr>
          <w:rFonts w:cs="Times New Roman"/>
          <w:szCs w:val="24"/>
          <w:lang w:val="ru-RU"/>
        </w:rPr>
      </w:pPr>
      <w:r w:rsidRPr="008060DD">
        <w:rPr>
          <w:rFonts w:cs="Times New Roman"/>
          <w:szCs w:val="24"/>
          <w:lang w:val="ru-RU"/>
        </w:rPr>
        <w:t>6.4. Сведения, доведенные до надлежаще уполномоченного представителя Стороны, считаются доведенными до соответствующей Стороны.</w:t>
      </w:r>
    </w:p>
    <w:p w14:paraId="3F017B13" w14:textId="77777777" w:rsidR="00C17132" w:rsidRPr="003C25B2" w:rsidRDefault="00C17132">
      <w:pPr>
        <w:pStyle w:val="NoIndent"/>
        <w:jc w:val="both"/>
        <w:rPr>
          <w:rFonts w:cs="Times New Roman"/>
          <w:szCs w:val="24"/>
          <w:lang w:val="ru-RU"/>
        </w:rPr>
      </w:pPr>
    </w:p>
    <w:p w14:paraId="4C840A57"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7. ИСПОЛНЕНИЕ ДОГОВОРА. ОТЧЕТНОСТЬ И ДОКУМЕНТИРОВАНИЕ</w:t>
      </w:r>
    </w:p>
    <w:p w14:paraId="0B8125C6" w14:textId="77777777" w:rsidR="00C17132" w:rsidRPr="003C25B2" w:rsidRDefault="00C17132" w:rsidP="00C17132">
      <w:pPr>
        <w:rPr>
          <w:lang w:val="ru-RU"/>
        </w:rPr>
      </w:pPr>
    </w:p>
    <w:p w14:paraId="008D99E7" w14:textId="77777777" w:rsidR="007513CD" w:rsidRPr="008060DD" w:rsidRDefault="008060DD">
      <w:pPr>
        <w:pStyle w:val="NoIndent"/>
        <w:jc w:val="both"/>
        <w:rPr>
          <w:rFonts w:cs="Times New Roman"/>
          <w:szCs w:val="24"/>
          <w:lang w:val="ru-RU"/>
        </w:rPr>
      </w:pPr>
      <w:r w:rsidRPr="008060DD">
        <w:rPr>
          <w:rFonts w:cs="Times New Roman"/>
          <w:szCs w:val="24"/>
          <w:lang w:val="ru-RU"/>
        </w:rPr>
        <w:t>7.1. Результаты контрольных мероприятий Исполнитель фиксирует в актах, предписаниях, отчетах, журналах, реестрах, заключениях и иных документах, предусмотренных законодательством и настоящим Договором.</w:t>
      </w:r>
    </w:p>
    <w:p w14:paraId="5355F4C7" w14:textId="77777777" w:rsidR="007513CD" w:rsidRPr="008060DD" w:rsidRDefault="008060DD">
      <w:pPr>
        <w:pStyle w:val="NoIndent"/>
        <w:jc w:val="both"/>
        <w:rPr>
          <w:rFonts w:cs="Times New Roman"/>
          <w:szCs w:val="24"/>
          <w:lang w:val="ru-RU"/>
        </w:rPr>
      </w:pPr>
      <w:r w:rsidRPr="008060DD">
        <w:rPr>
          <w:rFonts w:cs="Times New Roman"/>
          <w:szCs w:val="24"/>
          <w:lang w:val="ru-RU"/>
        </w:rPr>
        <w:t>7.2. Еженедельный оперативный отчет предоставляется не позднее первого рабочего дня, следующего за отчетной неделей. Форма отчета приведена в Приложении № 2.</w:t>
      </w:r>
    </w:p>
    <w:p w14:paraId="239C6989" w14:textId="77777777" w:rsidR="007513CD" w:rsidRPr="008060DD" w:rsidRDefault="008060DD">
      <w:pPr>
        <w:pStyle w:val="NoIndent"/>
        <w:jc w:val="both"/>
        <w:rPr>
          <w:rFonts w:cs="Times New Roman"/>
          <w:szCs w:val="24"/>
          <w:lang w:val="ru-RU"/>
        </w:rPr>
      </w:pPr>
      <w:r w:rsidRPr="008060DD">
        <w:rPr>
          <w:rFonts w:cs="Times New Roman"/>
          <w:szCs w:val="24"/>
          <w:lang w:val="ru-RU"/>
        </w:rPr>
        <w:t>7.3. Месячный отчет предоставляется не позднее 3 (трех) рабочих дней месяца, следующего за отчетным, и должен содержать как минимум:</w:t>
      </w:r>
    </w:p>
    <w:p w14:paraId="428979A5"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описание выполненных Подрядчиком Работ по участкам Объекта;</w:t>
      </w:r>
    </w:p>
    <w:p w14:paraId="2F0C96B8"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сравнение фактического хода Работ с Календарным графиком;</w:t>
      </w:r>
    </w:p>
    <w:p w14:paraId="10FEDA47"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перечень освидетельствованных скрытых работ, ответственных конструкций и участков сетей;</w:t>
      </w:r>
    </w:p>
    <w:p w14:paraId="1C088992" w14:textId="77777777" w:rsidR="007513CD" w:rsidRDefault="008060DD">
      <w:pPr>
        <w:pStyle w:val="NoIndent"/>
        <w:ind w:left="340" w:hanging="170"/>
        <w:jc w:val="both"/>
        <w:rPr>
          <w:rFonts w:cs="Times New Roman"/>
          <w:szCs w:val="24"/>
          <w:lang w:val="ru-RU"/>
        </w:rPr>
      </w:pPr>
      <w:r w:rsidRPr="008060DD">
        <w:rPr>
          <w:rFonts w:cs="Times New Roman"/>
          <w:szCs w:val="24"/>
          <w:lang w:val="ru-RU"/>
        </w:rPr>
        <w:t>– перечень проверенной исполнительной документации и документов качества;</w:t>
      </w:r>
    </w:p>
    <w:p w14:paraId="0A301545" w14:textId="77777777" w:rsidR="000751B2" w:rsidRPr="008060DD" w:rsidRDefault="000751B2" w:rsidP="000751B2">
      <w:pPr>
        <w:pStyle w:val="NoIndent"/>
        <w:ind w:left="340" w:hanging="170"/>
        <w:jc w:val="both"/>
        <w:rPr>
          <w:rFonts w:cs="Times New Roman"/>
          <w:szCs w:val="24"/>
          <w:lang w:val="ru-RU"/>
        </w:rPr>
      </w:pPr>
      <w:r w:rsidRPr="00FD20E2">
        <w:rPr>
          <w:rFonts w:cs="Times New Roman"/>
          <w:szCs w:val="24"/>
          <w:lang w:val="ru-RU"/>
        </w:rPr>
        <w:t>–</w:t>
      </w:r>
      <w:r>
        <w:rPr>
          <w:rFonts w:cs="Times New Roman"/>
          <w:szCs w:val="24"/>
          <w:lang w:val="ru-RU"/>
        </w:rPr>
        <w:t xml:space="preserve"> ж</w:t>
      </w:r>
      <w:r w:rsidRPr="00FD20E2">
        <w:rPr>
          <w:rFonts w:cs="Times New Roman"/>
          <w:szCs w:val="24"/>
          <w:lang w:val="ru-RU"/>
        </w:rPr>
        <w:t>урнал учета выполненных работ</w:t>
      </w:r>
      <w:r>
        <w:rPr>
          <w:rFonts w:cs="Times New Roman"/>
          <w:szCs w:val="24"/>
          <w:lang w:val="ru-RU"/>
        </w:rPr>
        <w:t xml:space="preserve"> КС-6а;</w:t>
      </w:r>
    </w:p>
    <w:p w14:paraId="0E926D39"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сведения о проверке КС-2 и КС-3, включая объемы, не подтвержденные Исполнителем;</w:t>
      </w:r>
    </w:p>
    <w:p w14:paraId="2274EC9D"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реестр выданных замечаний/предписаний и статус их устранения;</w:t>
      </w:r>
    </w:p>
    <w:p w14:paraId="7AA612C1"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сведения об испытаниях и контрольных измерениях;</w:t>
      </w:r>
    </w:p>
    <w:p w14:paraId="502A8081"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xml:space="preserve">– </w:t>
      </w:r>
      <w:proofErr w:type="spellStart"/>
      <w:r w:rsidRPr="008060DD">
        <w:rPr>
          <w:rFonts w:cs="Times New Roman"/>
          <w:szCs w:val="24"/>
          <w:lang w:val="ru-RU"/>
        </w:rPr>
        <w:t>фотофиксацию</w:t>
      </w:r>
      <w:proofErr w:type="spellEnd"/>
      <w:r w:rsidRPr="008060DD">
        <w:rPr>
          <w:rFonts w:cs="Times New Roman"/>
          <w:szCs w:val="24"/>
          <w:lang w:val="ru-RU"/>
        </w:rPr>
        <w:t xml:space="preserve"> ключевых этапов и выявленных нарушений;</w:t>
      </w:r>
    </w:p>
    <w:p w14:paraId="0990C196"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выводы о качестве, объемах, сроках и рисках выполнения Работ.</w:t>
      </w:r>
    </w:p>
    <w:p w14:paraId="115F607A" w14:textId="77777777" w:rsidR="007513CD" w:rsidRPr="008060DD" w:rsidRDefault="008060DD">
      <w:pPr>
        <w:pStyle w:val="NoIndent"/>
        <w:jc w:val="both"/>
        <w:rPr>
          <w:rFonts w:cs="Times New Roman"/>
          <w:szCs w:val="24"/>
          <w:lang w:val="ru-RU"/>
        </w:rPr>
      </w:pPr>
      <w:r w:rsidRPr="008060DD">
        <w:rPr>
          <w:rFonts w:cs="Times New Roman"/>
          <w:szCs w:val="24"/>
          <w:lang w:val="ru-RU"/>
        </w:rPr>
        <w:t>7.4. При обнаружении нарушения, которое может повлечь закрытие некачественно выполненных Работ, угрозу безопасности, существенное завышение объемов либо невозможность последующего контроля, Исполнитель не ожидает срока очередного отчета и уведомляет Заказчика незамедлительно.</w:t>
      </w:r>
    </w:p>
    <w:p w14:paraId="1304D8A7" w14:textId="77777777" w:rsidR="007513CD" w:rsidRPr="008060DD" w:rsidRDefault="008060DD">
      <w:pPr>
        <w:pStyle w:val="NoIndent"/>
        <w:jc w:val="both"/>
        <w:rPr>
          <w:rFonts w:cs="Times New Roman"/>
          <w:szCs w:val="24"/>
          <w:lang w:val="ru-RU"/>
        </w:rPr>
      </w:pPr>
      <w:r w:rsidRPr="008060DD">
        <w:rPr>
          <w:rFonts w:cs="Times New Roman"/>
          <w:szCs w:val="24"/>
          <w:lang w:val="ru-RU"/>
        </w:rPr>
        <w:t>7.5. Итоговый отчет Исполнителя должен содержать сводную информацию за весь период Услуг, реестр контрольных мероприятий, реестр нарушений и сведений об их устранении, сведения о проверенных объемах КС-2/КС-3, исполнительной документации, испытаниях и итоговую оценку соответствия контролируемых Работ требованиям документации в пределах полномочий строительного контроля.</w:t>
      </w:r>
    </w:p>
    <w:p w14:paraId="3BF83837" w14:textId="77777777" w:rsidR="007513CD" w:rsidRPr="003C25B2" w:rsidRDefault="008060DD">
      <w:pPr>
        <w:pStyle w:val="NoIndent"/>
        <w:jc w:val="both"/>
        <w:rPr>
          <w:rFonts w:cs="Times New Roman"/>
          <w:szCs w:val="24"/>
          <w:lang w:val="ru-RU"/>
        </w:rPr>
      </w:pPr>
      <w:r w:rsidRPr="008060DD">
        <w:rPr>
          <w:rFonts w:cs="Times New Roman"/>
          <w:szCs w:val="24"/>
          <w:lang w:val="ru-RU"/>
        </w:rPr>
        <w:t>7.6. Документы строительного контроля, подготовленные Исполнителем по настоящему Договору и оплаченные Заказчиком, передаются Заказчику и используются Заказчиком без дополнительного согласия Исполнителя для целей реализации Объекта, приемки Работ, претензионной работы и взаимодействия с контролирующими органами.</w:t>
      </w:r>
    </w:p>
    <w:p w14:paraId="6F6110E7" w14:textId="77777777" w:rsidR="00C17132" w:rsidRPr="003C25B2" w:rsidRDefault="00C17132">
      <w:pPr>
        <w:pStyle w:val="NoIndent"/>
        <w:jc w:val="both"/>
        <w:rPr>
          <w:rFonts w:cs="Times New Roman"/>
          <w:szCs w:val="24"/>
          <w:lang w:val="ru-RU"/>
        </w:rPr>
      </w:pPr>
    </w:p>
    <w:p w14:paraId="3C915CA3"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8. ПРИЕМКА УСЛУГ. УСТРАНЕНИЕ НЕДОСТАТКОВ</w:t>
      </w:r>
    </w:p>
    <w:p w14:paraId="194187B3" w14:textId="77777777" w:rsidR="00C17132" w:rsidRPr="003C25B2" w:rsidRDefault="00C17132" w:rsidP="00C17132">
      <w:pPr>
        <w:rPr>
          <w:lang w:val="ru-RU"/>
        </w:rPr>
      </w:pPr>
    </w:p>
    <w:p w14:paraId="2F9BBE12" w14:textId="77777777" w:rsidR="007513CD" w:rsidRPr="008060DD" w:rsidRDefault="008060DD">
      <w:pPr>
        <w:pStyle w:val="NoIndent"/>
        <w:jc w:val="both"/>
        <w:rPr>
          <w:rFonts w:cs="Times New Roman"/>
          <w:szCs w:val="24"/>
          <w:lang w:val="ru-RU"/>
        </w:rPr>
      </w:pPr>
      <w:r w:rsidRPr="008060DD">
        <w:rPr>
          <w:rFonts w:cs="Times New Roman"/>
          <w:szCs w:val="24"/>
          <w:lang w:val="ru-RU"/>
        </w:rPr>
        <w:t>8.1. Приемка Услуг осуществляется ежемесячно и по завершении оказания Услуг.</w:t>
      </w:r>
    </w:p>
    <w:p w14:paraId="04D77EC0" w14:textId="77777777" w:rsidR="007513CD" w:rsidRPr="008060DD" w:rsidRDefault="008060DD">
      <w:pPr>
        <w:pStyle w:val="NoIndent"/>
        <w:jc w:val="both"/>
        <w:rPr>
          <w:rFonts w:cs="Times New Roman"/>
          <w:szCs w:val="24"/>
          <w:lang w:val="ru-RU"/>
        </w:rPr>
      </w:pPr>
      <w:r w:rsidRPr="008060DD">
        <w:rPr>
          <w:rFonts w:cs="Times New Roman"/>
          <w:szCs w:val="24"/>
          <w:lang w:val="ru-RU"/>
        </w:rPr>
        <w:t>8.2. Не позднее 3 (трех) рабочих дней после окончания отчетного месяца Исполнитель направляет Заказчику Акт приемки Услуг по форме Приложения № 3, месячный отчет и расчет стоимости Услуг за отчетный период.</w:t>
      </w:r>
    </w:p>
    <w:p w14:paraId="5A2646CB" w14:textId="77777777" w:rsidR="007513CD" w:rsidRPr="008060DD" w:rsidRDefault="008060DD">
      <w:pPr>
        <w:pStyle w:val="NoIndent"/>
        <w:jc w:val="both"/>
        <w:rPr>
          <w:rFonts w:cs="Times New Roman"/>
          <w:szCs w:val="24"/>
          <w:lang w:val="ru-RU"/>
        </w:rPr>
      </w:pPr>
      <w:r w:rsidRPr="008060DD">
        <w:rPr>
          <w:rFonts w:cs="Times New Roman"/>
          <w:szCs w:val="24"/>
          <w:lang w:val="ru-RU"/>
        </w:rPr>
        <w:t>8.3. Заказчик в течение 7 (семи) рабочих дней с даты получения документов подписывает Акт либо направляет мотивированный отказ с перечнем замечаний.</w:t>
      </w:r>
    </w:p>
    <w:p w14:paraId="0976B8AF" w14:textId="77777777" w:rsidR="007513CD" w:rsidRPr="008060DD" w:rsidRDefault="008060DD">
      <w:pPr>
        <w:pStyle w:val="NoIndent"/>
        <w:jc w:val="both"/>
        <w:rPr>
          <w:rFonts w:cs="Times New Roman"/>
          <w:szCs w:val="24"/>
          <w:lang w:val="ru-RU"/>
        </w:rPr>
      </w:pPr>
      <w:r w:rsidRPr="008060DD">
        <w:rPr>
          <w:rFonts w:cs="Times New Roman"/>
          <w:szCs w:val="24"/>
          <w:lang w:val="ru-RU"/>
        </w:rPr>
        <w:t>8.4. Исполнитель устраняет обоснованные замечания к отчетности и результатам Услуг в срок не более 5 (пяти) рабочих дней, если иной разумный срок не определен Заказчиком исходя из характера замечаний.</w:t>
      </w:r>
    </w:p>
    <w:p w14:paraId="2A97CA5F" w14:textId="77777777" w:rsidR="007513CD" w:rsidRPr="008060DD" w:rsidRDefault="008060DD">
      <w:pPr>
        <w:pStyle w:val="NoIndent"/>
        <w:jc w:val="both"/>
        <w:rPr>
          <w:rFonts w:cs="Times New Roman"/>
          <w:szCs w:val="24"/>
          <w:lang w:val="ru-RU"/>
        </w:rPr>
      </w:pPr>
      <w:r w:rsidRPr="008060DD">
        <w:rPr>
          <w:rFonts w:cs="Times New Roman"/>
          <w:szCs w:val="24"/>
          <w:lang w:val="ru-RU"/>
        </w:rPr>
        <w:t>8.5. Повторная приемка осуществляется в порядке, установленном настоящим разделом.</w:t>
      </w:r>
    </w:p>
    <w:p w14:paraId="1C3B6C37" w14:textId="77777777" w:rsidR="007513CD" w:rsidRPr="008060DD" w:rsidRDefault="008060DD">
      <w:pPr>
        <w:pStyle w:val="NoIndent"/>
        <w:jc w:val="both"/>
        <w:rPr>
          <w:rFonts w:cs="Times New Roman"/>
          <w:szCs w:val="24"/>
          <w:lang w:val="ru-RU"/>
        </w:rPr>
      </w:pPr>
      <w:r w:rsidRPr="008060DD">
        <w:rPr>
          <w:rFonts w:cs="Times New Roman"/>
          <w:szCs w:val="24"/>
          <w:lang w:val="ru-RU"/>
        </w:rPr>
        <w:t>8.6. Подписание Акта не освобождает Исполнителя от ответственности за недостатки Услуг, которые не могли быть выявлены при обычной приемке и обнаружены впоследствии.</w:t>
      </w:r>
    </w:p>
    <w:p w14:paraId="2EB33B52"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9. ОТВЕТСТВЕННОСТЬ СТОРОН</w:t>
      </w:r>
    </w:p>
    <w:p w14:paraId="446C9450" w14:textId="77777777" w:rsidR="00C17132" w:rsidRPr="003C25B2" w:rsidRDefault="00C17132" w:rsidP="00C17132">
      <w:pPr>
        <w:rPr>
          <w:lang w:val="ru-RU"/>
        </w:rPr>
      </w:pPr>
    </w:p>
    <w:p w14:paraId="2CF77B40" w14:textId="77777777" w:rsidR="007513CD" w:rsidRPr="008060DD" w:rsidRDefault="008060DD">
      <w:pPr>
        <w:pStyle w:val="NoIndent"/>
        <w:jc w:val="both"/>
        <w:rPr>
          <w:rFonts w:cs="Times New Roman"/>
          <w:szCs w:val="24"/>
          <w:lang w:val="ru-RU"/>
        </w:rPr>
      </w:pPr>
      <w:r w:rsidRPr="008060DD">
        <w:rPr>
          <w:rFonts w:cs="Times New Roman"/>
          <w:szCs w:val="24"/>
          <w:lang w:val="ru-RU"/>
        </w:rPr>
        <w:t>9.1. За неисполнение или ненадлежащее исполнение обязательств Стороны несут ответственность в соответствии с законодательством Российской Федерации и настоящим Договором.</w:t>
      </w:r>
    </w:p>
    <w:p w14:paraId="2D402483" w14:textId="77777777" w:rsidR="007513CD" w:rsidRPr="008060DD" w:rsidRDefault="008060DD">
      <w:pPr>
        <w:pStyle w:val="NoIndent"/>
        <w:jc w:val="both"/>
        <w:rPr>
          <w:rFonts w:cs="Times New Roman"/>
          <w:szCs w:val="24"/>
          <w:lang w:val="ru-RU"/>
        </w:rPr>
      </w:pPr>
      <w:r w:rsidRPr="008060DD">
        <w:rPr>
          <w:rFonts w:cs="Times New Roman"/>
          <w:szCs w:val="24"/>
          <w:lang w:val="ru-RU"/>
        </w:rPr>
        <w:t>9.2. В случае просрочки исполнения Исполнителем обязательств, имеющих определенный срок, Заказчик вправе начислить пеню в размере 0,1% стоимости Услуг, относящихся к просроченному обязательству, за каждый день просрочки, но не более 10% цены Договора.</w:t>
      </w:r>
    </w:p>
    <w:p w14:paraId="0342217C" w14:textId="0DA47A79" w:rsidR="007513CD" w:rsidRPr="008060DD" w:rsidRDefault="008060DD">
      <w:pPr>
        <w:pStyle w:val="NoIndent"/>
        <w:jc w:val="both"/>
        <w:rPr>
          <w:rFonts w:cs="Times New Roman"/>
          <w:szCs w:val="24"/>
          <w:lang w:val="ru-RU"/>
        </w:rPr>
      </w:pPr>
      <w:r w:rsidRPr="008060DD">
        <w:rPr>
          <w:rFonts w:cs="Times New Roman"/>
          <w:szCs w:val="24"/>
          <w:lang w:val="ru-RU"/>
        </w:rPr>
        <w:t>9.</w:t>
      </w:r>
      <w:r w:rsidR="00605CFC">
        <w:rPr>
          <w:rFonts w:cs="Times New Roman"/>
          <w:szCs w:val="24"/>
          <w:lang w:val="ru-RU"/>
        </w:rPr>
        <w:t>3</w:t>
      </w:r>
      <w:r w:rsidRPr="008060DD">
        <w:rPr>
          <w:rFonts w:cs="Times New Roman"/>
          <w:szCs w:val="24"/>
          <w:lang w:val="ru-RU"/>
        </w:rPr>
        <w:t>. Исполнитель возмещает Заказчику документально подтвержденный реальный ущерб, непосредственно причиненный виновным ненадлежащим исполнением обязанностей строительного контроля, при наличии причинно-следственной связи между нарушением Исполнителя и ущербом.</w:t>
      </w:r>
    </w:p>
    <w:p w14:paraId="1B0B5004" w14:textId="3297C556" w:rsidR="007513CD" w:rsidRPr="008060DD" w:rsidRDefault="008060DD">
      <w:pPr>
        <w:pStyle w:val="NoIndent"/>
        <w:jc w:val="both"/>
        <w:rPr>
          <w:rFonts w:cs="Times New Roman"/>
          <w:szCs w:val="24"/>
          <w:lang w:val="ru-RU"/>
        </w:rPr>
      </w:pPr>
      <w:r w:rsidRPr="008060DD">
        <w:rPr>
          <w:rFonts w:cs="Times New Roman"/>
          <w:szCs w:val="24"/>
          <w:lang w:val="ru-RU"/>
        </w:rPr>
        <w:t>9.</w:t>
      </w:r>
      <w:r w:rsidR="00605CFC">
        <w:rPr>
          <w:rFonts w:cs="Times New Roman"/>
          <w:szCs w:val="24"/>
          <w:lang w:val="ru-RU"/>
        </w:rPr>
        <w:t>4</w:t>
      </w:r>
      <w:r w:rsidRPr="008060DD">
        <w:rPr>
          <w:rFonts w:cs="Times New Roman"/>
          <w:szCs w:val="24"/>
          <w:lang w:val="ru-RU"/>
        </w:rPr>
        <w:t>. Исполнитель не несет ответственность за качество и результат Работ Подрядчика как лицо, осуществляющее строительство, а также за дефекты, которые объективно не могли быть выявлены при надлежащем проведении строительного контроля либо были скрыты Подрядчиком способом, исключающим их разумное обнаружение, если Исполнитель своевременно выполнил предусмотренные Договором контрольные действия.</w:t>
      </w:r>
    </w:p>
    <w:p w14:paraId="2F7E10C8" w14:textId="01C83EB5" w:rsidR="007513CD" w:rsidRPr="008060DD" w:rsidRDefault="008060DD">
      <w:pPr>
        <w:pStyle w:val="NoIndent"/>
        <w:jc w:val="both"/>
        <w:rPr>
          <w:rFonts w:cs="Times New Roman"/>
          <w:szCs w:val="24"/>
          <w:lang w:val="ru-RU"/>
        </w:rPr>
      </w:pPr>
      <w:r w:rsidRPr="008060DD">
        <w:rPr>
          <w:rFonts w:cs="Times New Roman"/>
          <w:szCs w:val="24"/>
          <w:lang w:val="ru-RU"/>
        </w:rPr>
        <w:t>9.</w:t>
      </w:r>
      <w:r w:rsidR="00605CFC">
        <w:rPr>
          <w:rFonts w:cs="Times New Roman"/>
          <w:szCs w:val="24"/>
          <w:lang w:val="ru-RU"/>
        </w:rPr>
        <w:t>5</w:t>
      </w:r>
      <w:r w:rsidRPr="008060DD">
        <w:rPr>
          <w:rFonts w:cs="Times New Roman"/>
          <w:szCs w:val="24"/>
          <w:lang w:val="ru-RU"/>
        </w:rPr>
        <w:t>. Уплата неустойки и возмещение убытков не освобождают Стороны от исполнения обязательств в натуре, если иное не вытекает из прекращения Договора.</w:t>
      </w:r>
    </w:p>
    <w:p w14:paraId="12569BE8" w14:textId="60007C8E" w:rsidR="007513CD" w:rsidRPr="003C25B2" w:rsidRDefault="008060DD">
      <w:pPr>
        <w:pStyle w:val="NoIndent"/>
        <w:jc w:val="both"/>
        <w:rPr>
          <w:rFonts w:cs="Times New Roman"/>
          <w:szCs w:val="24"/>
          <w:lang w:val="ru-RU"/>
        </w:rPr>
      </w:pPr>
      <w:r w:rsidRPr="008060DD">
        <w:rPr>
          <w:rFonts w:cs="Times New Roman"/>
          <w:szCs w:val="24"/>
          <w:lang w:val="ru-RU"/>
        </w:rPr>
        <w:t>9.</w:t>
      </w:r>
      <w:r w:rsidR="00605CFC">
        <w:rPr>
          <w:rFonts w:cs="Times New Roman"/>
          <w:szCs w:val="24"/>
          <w:lang w:val="ru-RU"/>
        </w:rPr>
        <w:t>6</w:t>
      </w:r>
      <w:r w:rsidRPr="008060DD">
        <w:rPr>
          <w:rFonts w:cs="Times New Roman"/>
          <w:szCs w:val="24"/>
          <w:lang w:val="ru-RU"/>
        </w:rPr>
        <w:t>. Общая ответственность Исполнителя за недостатки строительного контроля не изменяет и не уменьшает ответственность Подрядчика по Основному договору.</w:t>
      </w:r>
    </w:p>
    <w:p w14:paraId="6F23FB14" w14:textId="77777777" w:rsidR="00C17132" w:rsidRPr="003C25B2" w:rsidRDefault="00C17132">
      <w:pPr>
        <w:pStyle w:val="NoIndent"/>
        <w:jc w:val="both"/>
        <w:rPr>
          <w:rFonts w:cs="Times New Roman"/>
          <w:szCs w:val="24"/>
          <w:lang w:val="ru-RU"/>
        </w:rPr>
      </w:pPr>
    </w:p>
    <w:p w14:paraId="1FA7BF31"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10. ОБСТОЯТЕЛЬСТВА НЕПРЕОДОЛИМОЙ СИЛЫ</w:t>
      </w:r>
    </w:p>
    <w:p w14:paraId="1889D06E" w14:textId="77777777" w:rsidR="00C17132" w:rsidRPr="003C25B2" w:rsidRDefault="00C17132" w:rsidP="00C17132">
      <w:pPr>
        <w:rPr>
          <w:lang w:val="ru-RU"/>
        </w:rPr>
      </w:pPr>
    </w:p>
    <w:p w14:paraId="015E7F37" w14:textId="77777777" w:rsidR="007513CD" w:rsidRPr="008060DD" w:rsidRDefault="008060DD">
      <w:pPr>
        <w:pStyle w:val="NoIndent"/>
        <w:jc w:val="both"/>
        <w:rPr>
          <w:rFonts w:cs="Times New Roman"/>
          <w:szCs w:val="24"/>
          <w:lang w:val="ru-RU"/>
        </w:rPr>
      </w:pPr>
      <w:r w:rsidRPr="008060DD">
        <w:rPr>
          <w:rFonts w:cs="Times New Roman"/>
          <w:szCs w:val="24"/>
          <w:lang w:val="ru-RU"/>
        </w:rPr>
        <w:t>10.1. Стороны освобождаются от ответственности за неисполнение обязательств, если оно явилось следствием чрезвычайных и непредотвратимых при данных условиях обстоятельств.</w:t>
      </w:r>
    </w:p>
    <w:p w14:paraId="21430E3D" w14:textId="77777777" w:rsidR="007513CD" w:rsidRPr="008060DD" w:rsidRDefault="008060DD">
      <w:pPr>
        <w:pStyle w:val="NoIndent"/>
        <w:jc w:val="both"/>
        <w:rPr>
          <w:rFonts w:cs="Times New Roman"/>
          <w:szCs w:val="24"/>
          <w:lang w:val="ru-RU"/>
        </w:rPr>
      </w:pPr>
      <w:r w:rsidRPr="008060DD">
        <w:rPr>
          <w:rFonts w:cs="Times New Roman"/>
          <w:szCs w:val="24"/>
          <w:lang w:val="ru-RU"/>
        </w:rPr>
        <w:t>10.2. Сторона, для которой создалась невозможность исполнения, обязана уведомить другую Сторону о наступлении и прекращении таких обстоятельств в разумный срок.</w:t>
      </w:r>
    </w:p>
    <w:p w14:paraId="248608EA" w14:textId="77777777" w:rsidR="007513CD" w:rsidRPr="008060DD" w:rsidRDefault="008060DD">
      <w:pPr>
        <w:pStyle w:val="NoIndent"/>
        <w:jc w:val="both"/>
        <w:rPr>
          <w:rFonts w:cs="Times New Roman"/>
          <w:szCs w:val="24"/>
          <w:lang w:val="ru-RU"/>
        </w:rPr>
      </w:pPr>
      <w:r w:rsidRPr="008060DD">
        <w:rPr>
          <w:rFonts w:cs="Times New Roman"/>
          <w:szCs w:val="24"/>
          <w:lang w:val="ru-RU"/>
        </w:rPr>
        <w:t>10.3. Срок исполнения обязательств продлевается соразмерно времени действия обстоятельств непреодолимой силы и их последствий.</w:t>
      </w:r>
    </w:p>
    <w:p w14:paraId="4510B450" w14:textId="77777777" w:rsidR="007513CD" w:rsidRPr="003C25B2" w:rsidRDefault="008060DD">
      <w:pPr>
        <w:pStyle w:val="NoIndent"/>
        <w:jc w:val="both"/>
        <w:rPr>
          <w:rFonts w:cs="Times New Roman"/>
          <w:szCs w:val="24"/>
          <w:lang w:val="ru-RU"/>
        </w:rPr>
      </w:pPr>
      <w:r w:rsidRPr="008060DD">
        <w:rPr>
          <w:rFonts w:cs="Times New Roman"/>
          <w:szCs w:val="24"/>
          <w:lang w:val="ru-RU"/>
        </w:rPr>
        <w:t>10.4. Если такие обстоятельства продолжаются более 60 календарных дней и препятствуют исполнению Договора, каждая Сторона вправе инициировать его изменение или расторжение.</w:t>
      </w:r>
    </w:p>
    <w:p w14:paraId="48116670" w14:textId="77777777" w:rsidR="00DC2FEA" w:rsidRPr="003C25B2" w:rsidRDefault="00DC2FEA">
      <w:pPr>
        <w:pStyle w:val="NoIndent"/>
        <w:jc w:val="both"/>
        <w:rPr>
          <w:rFonts w:cs="Times New Roman"/>
          <w:szCs w:val="24"/>
          <w:lang w:val="ru-RU"/>
        </w:rPr>
      </w:pPr>
    </w:p>
    <w:p w14:paraId="2CE24535"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11. ГАРАНТИИ КАЧЕСТВА УСЛУГ</w:t>
      </w:r>
    </w:p>
    <w:p w14:paraId="7BD50499" w14:textId="77777777" w:rsidR="00C17132" w:rsidRPr="003C25B2" w:rsidRDefault="00C17132" w:rsidP="00C17132">
      <w:pPr>
        <w:rPr>
          <w:lang w:val="ru-RU"/>
        </w:rPr>
      </w:pPr>
    </w:p>
    <w:p w14:paraId="7F85BFD7" w14:textId="77777777" w:rsidR="007513CD" w:rsidRPr="008060DD" w:rsidRDefault="008060DD">
      <w:pPr>
        <w:pStyle w:val="NoIndent"/>
        <w:jc w:val="both"/>
        <w:rPr>
          <w:rFonts w:cs="Times New Roman"/>
          <w:szCs w:val="24"/>
          <w:lang w:val="ru-RU"/>
        </w:rPr>
      </w:pPr>
      <w:r w:rsidRPr="008060DD">
        <w:rPr>
          <w:rFonts w:cs="Times New Roman"/>
          <w:szCs w:val="24"/>
          <w:lang w:val="ru-RU"/>
        </w:rPr>
        <w:t>11.1. Исполнитель гарантирует соответствие оказываемых Услуг требованиям настоящего Договора и применимого законодательства.</w:t>
      </w:r>
    </w:p>
    <w:p w14:paraId="491DA725" w14:textId="77777777" w:rsidR="007513CD" w:rsidRPr="008060DD" w:rsidRDefault="008060DD">
      <w:pPr>
        <w:pStyle w:val="NoIndent"/>
        <w:jc w:val="both"/>
        <w:rPr>
          <w:rFonts w:cs="Times New Roman"/>
          <w:szCs w:val="24"/>
          <w:lang w:val="ru-RU"/>
        </w:rPr>
      </w:pPr>
      <w:r w:rsidRPr="008060DD">
        <w:rPr>
          <w:rFonts w:cs="Times New Roman"/>
          <w:szCs w:val="24"/>
          <w:lang w:val="ru-RU"/>
        </w:rPr>
        <w:t>11.2. Гарантийный период в отношении полноты, достоверности и качества подготовленных Исполнителем документов строительного контроля составляет 60 месяцев с даты подписания итогового Акта приемки Услуг.</w:t>
      </w:r>
    </w:p>
    <w:p w14:paraId="11A22304" w14:textId="77777777" w:rsidR="007513CD" w:rsidRPr="008060DD" w:rsidRDefault="008060DD">
      <w:pPr>
        <w:pStyle w:val="NoIndent"/>
        <w:jc w:val="both"/>
        <w:rPr>
          <w:rFonts w:cs="Times New Roman"/>
          <w:szCs w:val="24"/>
          <w:lang w:val="ru-RU"/>
        </w:rPr>
      </w:pPr>
      <w:r w:rsidRPr="008060DD">
        <w:rPr>
          <w:rFonts w:cs="Times New Roman"/>
          <w:szCs w:val="24"/>
          <w:lang w:val="ru-RU"/>
        </w:rPr>
        <w:t>11.3. Гарантийный период не означает принятие Исполнителем гарантийных обязательств Подрядчика по результату Работ и не переносит на Исполнителя ответственность за физические дефекты Объекта, возникшие вследствие ненадлежащего выполнения Работ Подрядчиком.</w:t>
      </w:r>
    </w:p>
    <w:p w14:paraId="14260B80" w14:textId="77777777" w:rsidR="007513CD" w:rsidRPr="003C25B2" w:rsidRDefault="008060DD">
      <w:pPr>
        <w:pStyle w:val="NoIndent"/>
        <w:jc w:val="both"/>
        <w:rPr>
          <w:rFonts w:cs="Times New Roman"/>
          <w:szCs w:val="24"/>
          <w:lang w:val="ru-RU"/>
        </w:rPr>
      </w:pPr>
      <w:r w:rsidRPr="008060DD">
        <w:rPr>
          <w:rFonts w:cs="Times New Roman"/>
          <w:szCs w:val="24"/>
          <w:lang w:val="ru-RU"/>
        </w:rPr>
        <w:t>11.4. При выявлении в гарантийный период ошибок или неполноты в документах Исполнителя, возникших по его вине, Исполнитель без дополнительной оплаты обязан исправить такие документы в разумный срок, установленный Заказчиком.</w:t>
      </w:r>
    </w:p>
    <w:p w14:paraId="214CD73B" w14:textId="77777777" w:rsidR="00C17132" w:rsidRPr="003C25B2" w:rsidRDefault="00C17132">
      <w:pPr>
        <w:pStyle w:val="NoIndent"/>
        <w:jc w:val="both"/>
        <w:rPr>
          <w:rFonts w:cs="Times New Roman"/>
          <w:szCs w:val="24"/>
          <w:lang w:val="ru-RU"/>
        </w:rPr>
      </w:pPr>
    </w:p>
    <w:p w14:paraId="1293E613"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12. ИЗМЕНЕНИЕ И ПРЕКРАЩЕНИЕ ДОГОВОРА</w:t>
      </w:r>
    </w:p>
    <w:p w14:paraId="46A5AD40" w14:textId="77777777" w:rsidR="00C17132" w:rsidRPr="003C25B2" w:rsidRDefault="00C17132" w:rsidP="00C17132">
      <w:pPr>
        <w:rPr>
          <w:lang w:val="ru-RU"/>
        </w:rPr>
      </w:pPr>
    </w:p>
    <w:p w14:paraId="4EEE1FB3" w14:textId="77777777" w:rsidR="007513CD" w:rsidRPr="008060DD" w:rsidRDefault="008060DD">
      <w:pPr>
        <w:pStyle w:val="NoIndent"/>
        <w:jc w:val="both"/>
        <w:rPr>
          <w:rFonts w:cs="Times New Roman"/>
          <w:szCs w:val="24"/>
          <w:lang w:val="ru-RU"/>
        </w:rPr>
      </w:pPr>
      <w:r w:rsidRPr="008060DD">
        <w:rPr>
          <w:rFonts w:cs="Times New Roman"/>
          <w:szCs w:val="24"/>
          <w:lang w:val="ru-RU"/>
        </w:rPr>
        <w:t>12.1. Изменение условий Договора допускается по соглашению Сторон в письменной форме с учетом требований законодательства Российской Федерации и применимого Положения о закупке Заказчика.</w:t>
      </w:r>
    </w:p>
    <w:p w14:paraId="2042E3BB" w14:textId="77777777" w:rsidR="007513CD" w:rsidRPr="008060DD" w:rsidRDefault="008060DD">
      <w:pPr>
        <w:pStyle w:val="NoIndent"/>
        <w:jc w:val="both"/>
        <w:rPr>
          <w:rFonts w:cs="Times New Roman"/>
          <w:szCs w:val="24"/>
          <w:lang w:val="ru-RU"/>
        </w:rPr>
      </w:pPr>
      <w:r w:rsidRPr="008060DD">
        <w:rPr>
          <w:rFonts w:cs="Times New Roman"/>
          <w:szCs w:val="24"/>
          <w:lang w:val="ru-RU"/>
        </w:rPr>
        <w:t>12.2. В случае изменения срока, объема или стоимости Работ по Основному договору, влияющего на Услуги, Заказчик вправе инициировать соответствующее изменение настоящего Договора.</w:t>
      </w:r>
    </w:p>
    <w:p w14:paraId="41273E45" w14:textId="77777777" w:rsidR="007513CD" w:rsidRPr="008060DD" w:rsidRDefault="008060DD">
      <w:pPr>
        <w:pStyle w:val="NoIndent"/>
        <w:jc w:val="both"/>
        <w:rPr>
          <w:rFonts w:cs="Times New Roman"/>
          <w:szCs w:val="24"/>
          <w:lang w:val="ru-RU"/>
        </w:rPr>
      </w:pPr>
      <w:r w:rsidRPr="008060DD">
        <w:rPr>
          <w:rFonts w:cs="Times New Roman"/>
          <w:szCs w:val="24"/>
          <w:lang w:val="ru-RU"/>
        </w:rPr>
        <w:t>12.3. При прекращении Основного договора и фактическом прекращении Работ Стороны производят приемку и взаиморасчеты за фактически оказанные Услуги, после чего настоящий Договор может быть прекращен по соглашению Сторон либо в ином предусмотренном законом порядке.</w:t>
      </w:r>
    </w:p>
    <w:p w14:paraId="198CC5E5" w14:textId="77777777" w:rsidR="007513CD" w:rsidRPr="008060DD" w:rsidRDefault="008060DD">
      <w:pPr>
        <w:pStyle w:val="NoIndent"/>
        <w:jc w:val="both"/>
        <w:rPr>
          <w:rFonts w:cs="Times New Roman"/>
          <w:szCs w:val="24"/>
          <w:lang w:val="ru-RU"/>
        </w:rPr>
      </w:pPr>
      <w:r w:rsidRPr="008060DD">
        <w:rPr>
          <w:rFonts w:cs="Times New Roman"/>
          <w:szCs w:val="24"/>
          <w:lang w:val="ru-RU"/>
        </w:rPr>
        <w:t>12.4. Заказчик вправе отказаться от Договора в случаях и порядке, предусмотренных Гражданским кодексом Российской Федерации и настоящим Договором, с оплатой надлежащим образом оказанных к дате прекращения Услуг и учетом убытков, подлежащих возмещению в силу закона.</w:t>
      </w:r>
    </w:p>
    <w:p w14:paraId="48909A16" w14:textId="77777777" w:rsidR="007513CD" w:rsidRPr="008060DD" w:rsidRDefault="008060DD">
      <w:pPr>
        <w:pStyle w:val="NoIndent"/>
        <w:jc w:val="both"/>
        <w:rPr>
          <w:rFonts w:cs="Times New Roman"/>
          <w:szCs w:val="24"/>
          <w:lang w:val="ru-RU"/>
        </w:rPr>
      </w:pPr>
      <w:r w:rsidRPr="008060DD">
        <w:rPr>
          <w:rFonts w:cs="Times New Roman"/>
          <w:szCs w:val="24"/>
          <w:lang w:val="ru-RU"/>
        </w:rPr>
        <w:t>12.5. Исполнитель вправе отказаться от исполнения Договора только при условии полного возмещения Заказчику убытков в случаях, когда такое условие предусмотрено статьей 782 Гражданского кодекса Российской Федерации, если иное не установлено законом.</w:t>
      </w:r>
    </w:p>
    <w:p w14:paraId="6E742B29" w14:textId="77777777" w:rsidR="007513CD" w:rsidRPr="008060DD" w:rsidRDefault="008060DD">
      <w:pPr>
        <w:pStyle w:val="NoIndent"/>
        <w:jc w:val="both"/>
        <w:rPr>
          <w:rFonts w:cs="Times New Roman"/>
          <w:szCs w:val="24"/>
          <w:lang w:val="ru-RU"/>
        </w:rPr>
      </w:pPr>
      <w:r w:rsidRPr="008060DD">
        <w:rPr>
          <w:rFonts w:cs="Times New Roman"/>
          <w:szCs w:val="24"/>
          <w:lang w:val="ru-RU"/>
        </w:rPr>
        <w:t>12.6. Существенными нарушениями со стороны Исполнителя, дающими Заказчику право требовать расторжения Договора, являются, в частности: систематическое отсутствие представителя на Объекте при обязательных контрольных мероприятиях; подтверждение заведомо недостоверных объемов; неоднократное непредоставление отчетности; сокрытие выявленных критических нарушений; утрата обязательных разрешений или прав, необходимых для оказания Услуг.</w:t>
      </w:r>
    </w:p>
    <w:p w14:paraId="79A8B6AE"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13. ПОРЯДОК РАЗРЕШЕНИЯ СПОРОВ</w:t>
      </w:r>
    </w:p>
    <w:p w14:paraId="29B9A66F" w14:textId="77777777" w:rsidR="00DC2FEA" w:rsidRPr="003C25B2" w:rsidRDefault="00DC2FEA" w:rsidP="00DC2FEA">
      <w:pPr>
        <w:rPr>
          <w:lang w:val="ru-RU"/>
        </w:rPr>
      </w:pPr>
    </w:p>
    <w:p w14:paraId="58753BE7" w14:textId="77777777" w:rsidR="007513CD" w:rsidRPr="008060DD" w:rsidRDefault="008060DD">
      <w:pPr>
        <w:pStyle w:val="NoIndent"/>
        <w:jc w:val="both"/>
        <w:rPr>
          <w:rFonts w:cs="Times New Roman"/>
          <w:szCs w:val="24"/>
          <w:lang w:val="ru-RU"/>
        </w:rPr>
      </w:pPr>
      <w:r w:rsidRPr="008060DD">
        <w:rPr>
          <w:rFonts w:cs="Times New Roman"/>
          <w:szCs w:val="24"/>
          <w:lang w:val="ru-RU"/>
        </w:rPr>
        <w:t>13.1. Споры и разногласия разрешаются путем переговоров и с соблюдением обязательного претензионного порядка.</w:t>
      </w:r>
    </w:p>
    <w:p w14:paraId="2487EF27" w14:textId="77777777" w:rsidR="007513CD" w:rsidRPr="008060DD" w:rsidRDefault="008060DD">
      <w:pPr>
        <w:pStyle w:val="NoIndent"/>
        <w:jc w:val="both"/>
        <w:rPr>
          <w:rFonts w:cs="Times New Roman"/>
          <w:szCs w:val="24"/>
          <w:lang w:val="ru-RU"/>
        </w:rPr>
      </w:pPr>
      <w:r w:rsidRPr="008060DD">
        <w:rPr>
          <w:rFonts w:cs="Times New Roman"/>
          <w:szCs w:val="24"/>
          <w:lang w:val="ru-RU"/>
        </w:rPr>
        <w:t>13.2. Срок рассмотрения претензии – 10 (десять) рабочих дней с даты ее получения, если иной срок не установлен законом.</w:t>
      </w:r>
    </w:p>
    <w:p w14:paraId="0DEE63AB" w14:textId="77777777" w:rsidR="007513CD" w:rsidRPr="008060DD" w:rsidRDefault="008060DD">
      <w:pPr>
        <w:pStyle w:val="NoIndent"/>
        <w:jc w:val="both"/>
        <w:rPr>
          <w:rFonts w:cs="Times New Roman"/>
          <w:szCs w:val="24"/>
          <w:lang w:val="ru-RU"/>
        </w:rPr>
      </w:pPr>
      <w:r w:rsidRPr="008060DD">
        <w:rPr>
          <w:rFonts w:cs="Times New Roman"/>
          <w:szCs w:val="24"/>
          <w:lang w:val="ru-RU"/>
        </w:rPr>
        <w:t xml:space="preserve">13.3. При </w:t>
      </w:r>
      <w:proofErr w:type="spellStart"/>
      <w:r w:rsidRPr="008060DD">
        <w:rPr>
          <w:rFonts w:cs="Times New Roman"/>
          <w:szCs w:val="24"/>
          <w:lang w:val="ru-RU"/>
        </w:rPr>
        <w:t>недостижении</w:t>
      </w:r>
      <w:proofErr w:type="spellEnd"/>
      <w:r w:rsidRPr="008060DD">
        <w:rPr>
          <w:rFonts w:cs="Times New Roman"/>
          <w:szCs w:val="24"/>
          <w:lang w:val="ru-RU"/>
        </w:rPr>
        <w:t xml:space="preserve"> соглашения спор подлежит рассмотрению в Арбитражном суде Чувашской Республики.</w:t>
      </w:r>
    </w:p>
    <w:p w14:paraId="0D7248F4" w14:textId="77777777" w:rsidR="007513CD" w:rsidRPr="003C25B2"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14. ПРОЧИЕ УСЛОВИЯ</w:t>
      </w:r>
    </w:p>
    <w:p w14:paraId="69988D46" w14:textId="77777777" w:rsidR="00DC2FEA" w:rsidRPr="003C25B2" w:rsidRDefault="00DC2FEA" w:rsidP="00DC2FEA">
      <w:pPr>
        <w:rPr>
          <w:lang w:val="ru-RU"/>
        </w:rPr>
      </w:pPr>
    </w:p>
    <w:p w14:paraId="74656419" w14:textId="77777777" w:rsidR="007513CD" w:rsidRPr="008060DD" w:rsidRDefault="008060DD">
      <w:pPr>
        <w:pStyle w:val="NoIndent"/>
        <w:jc w:val="both"/>
        <w:rPr>
          <w:rFonts w:cs="Times New Roman"/>
          <w:szCs w:val="24"/>
          <w:lang w:val="ru-RU"/>
        </w:rPr>
      </w:pPr>
      <w:r w:rsidRPr="008060DD">
        <w:rPr>
          <w:rFonts w:cs="Times New Roman"/>
          <w:szCs w:val="24"/>
          <w:lang w:val="ru-RU"/>
        </w:rPr>
        <w:t>14.1. Договор вступает в силу с даты его подписания Сторонами и действует до полного исполнения обязательств, включая обязательства по расчетам и передаче документов.</w:t>
      </w:r>
    </w:p>
    <w:p w14:paraId="70BDFA68" w14:textId="77777777" w:rsidR="007513CD" w:rsidRPr="008060DD" w:rsidRDefault="008060DD">
      <w:pPr>
        <w:pStyle w:val="NoIndent"/>
        <w:jc w:val="both"/>
        <w:rPr>
          <w:rFonts w:cs="Times New Roman"/>
          <w:szCs w:val="24"/>
          <w:lang w:val="ru-RU"/>
        </w:rPr>
      </w:pPr>
      <w:r w:rsidRPr="008060DD">
        <w:rPr>
          <w:rFonts w:cs="Times New Roman"/>
          <w:szCs w:val="24"/>
          <w:lang w:val="ru-RU"/>
        </w:rPr>
        <w:t>14.2. Вся переписка и документация по Договору ведутся на русском языке.</w:t>
      </w:r>
    </w:p>
    <w:p w14:paraId="433C5434" w14:textId="77777777" w:rsidR="007513CD" w:rsidRPr="008060DD" w:rsidRDefault="008060DD">
      <w:pPr>
        <w:pStyle w:val="NoIndent"/>
        <w:jc w:val="both"/>
        <w:rPr>
          <w:rFonts w:cs="Times New Roman"/>
          <w:szCs w:val="24"/>
          <w:lang w:val="ru-RU"/>
        </w:rPr>
      </w:pPr>
      <w:r w:rsidRPr="008060DD">
        <w:rPr>
          <w:rFonts w:cs="Times New Roman"/>
          <w:szCs w:val="24"/>
          <w:lang w:val="ru-RU"/>
        </w:rPr>
        <w:t>14.3. Юридически значимые сообщения могут направляться нарочно, почтовым отправлением, по электронной почте, указанной в реквизитах Сторон, либо иным согласованным способом, позволяющим подтвердить отправку и получение.</w:t>
      </w:r>
    </w:p>
    <w:p w14:paraId="7C77226F" w14:textId="77777777" w:rsidR="007513CD" w:rsidRPr="008060DD" w:rsidRDefault="008060DD">
      <w:pPr>
        <w:pStyle w:val="NoIndent"/>
        <w:jc w:val="both"/>
        <w:rPr>
          <w:rFonts w:cs="Times New Roman"/>
          <w:szCs w:val="24"/>
          <w:lang w:val="ru-RU"/>
        </w:rPr>
      </w:pPr>
      <w:r w:rsidRPr="008060DD">
        <w:rPr>
          <w:rFonts w:cs="Times New Roman"/>
          <w:szCs w:val="24"/>
          <w:lang w:val="ru-RU"/>
        </w:rPr>
        <w:t>14.4. Изменение реквизитов, адресов, представителей и контактных данных подлежит письменному уведомлению другой Стороны в течение 3 (трех) рабочих дней.</w:t>
      </w:r>
    </w:p>
    <w:p w14:paraId="0170EA79" w14:textId="77777777" w:rsidR="007513CD" w:rsidRPr="008060DD" w:rsidRDefault="008060DD">
      <w:pPr>
        <w:pStyle w:val="NoIndent"/>
        <w:jc w:val="both"/>
        <w:rPr>
          <w:rFonts w:cs="Times New Roman"/>
          <w:szCs w:val="24"/>
          <w:lang w:val="ru-RU"/>
        </w:rPr>
      </w:pPr>
      <w:r w:rsidRPr="008060DD">
        <w:rPr>
          <w:rFonts w:cs="Times New Roman"/>
          <w:szCs w:val="24"/>
          <w:lang w:val="ru-RU"/>
        </w:rPr>
        <w:t>14.5. Исполнитель не вправе уступать права требования и переводить долг по настоящему Договору без предварительного письменного согласия Заказчика, если иное не предусмотрено законом.</w:t>
      </w:r>
    </w:p>
    <w:p w14:paraId="63DFD808" w14:textId="77777777" w:rsidR="007513CD" w:rsidRPr="008060DD" w:rsidRDefault="008060DD">
      <w:pPr>
        <w:pStyle w:val="NoIndent"/>
        <w:jc w:val="both"/>
        <w:rPr>
          <w:rFonts w:cs="Times New Roman"/>
          <w:szCs w:val="24"/>
          <w:lang w:val="ru-RU"/>
        </w:rPr>
      </w:pPr>
      <w:r w:rsidRPr="008060DD">
        <w:rPr>
          <w:rFonts w:cs="Times New Roman"/>
          <w:szCs w:val="24"/>
          <w:lang w:val="ru-RU"/>
        </w:rPr>
        <w:t>14.6. Настоящий Договор составлен в двух экземплярах, имеющих одинаковую юридическую силу, по одному для каждой Стороны, либо в форме электронного документа, подписанного уполномоченными лицами.</w:t>
      </w:r>
    </w:p>
    <w:p w14:paraId="1D6F8DF7" w14:textId="77777777" w:rsidR="007513CD" w:rsidRPr="008060DD" w:rsidRDefault="008060DD">
      <w:pPr>
        <w:pStyle w:val="NoIndent"/>
        <w:jc w:val="both"/>
        <w:rPr>
          <w:rFonts w:cs="Times New Roman"/>
          <w:szCs w:val="24"/>
          <w:lang w:val="ru-RU"/>
        </w:rPr>
      </w:pPr>
      <w:r w:rsidRPr="008060DD">
        <w:rPr>
          <w:rFonts w:cs="Times New Roman"/>
          <w:szCs w:val="24"/>
          <w:lang w:val="ru-RU"/>
        </w:rPr>
        <w:t>14.7. Неотъемлемой частью настоящего Договора являются:</w:t>
      </w:r>
    </w:p>
    <w:p w14:paraId="5BA6009D"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xml:space="preserve">– Приложение № 1 </w:t>
      </w:r>
      <w:r w:rsidRPr="00C122F5">
        <w:rPr>
          <w:rFonts w:cs="Times New Roman"/>
          <w:szCs w:val="24"/>
          <w:lang w:val="ru-RU"/>
        </w:rPr>
        <w:t>– Описание объекта и исходные данные для строительного контроля;</w:t>
      </w:r>
    </w:p>
    <w:p w14:paraId="0A72769B"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Приложение № 2 – Форма еженедельного отчета о ходе оказания Услуг;</w:t>
      </w:r>
    </w:p>
    <w:p w14:paraId="643CDD8A" w14:textId="77777777" w:rsidR="007513CD" w:rsidRPr="008060DD" w:rsidRDefault="008060DD">
      <w:pPr>
        <w:pStyle w:val="NoIndent"/>
        <w:ind w:left="340" w:hanging="170"/>
        <w:jc w:val="both"/>
        <w:rPr>
          <w:rFonts w:cs="Times New Roman"/>
          <w:szCs w:val="24"/>
          <w:lang w:val="ru-RU"/>
        </w:rPr>
      </w:pPr>
      <w:r w:rsidRPr="008060DD">
        <w:rPr>
          <w:rFonts w:cs="Times New Roman"/>
          <w:szCs w:val="24"/>
          <w:lang w:val="ru-RU"/>
        </w:rPr>
        <w:t>– Приложение № 3 – Форма Акта приемки Услуг;</w:t>
      </w:r>
    </w:p>
    <w:p w14:paraId="0E0BF10B" w14:textId="0AE01362" w:rsidR="007513CD" w:rsidRPr="008060DD" w:rsidRDefault="008060DD">
      <w:pPr>
        <w:pStyle w:val="NoIndent"/>
        <w:ind w:left="340" w:hanging="170"/>
        <w:jc w:val="both"/>
        <w:rPr>
          <w:rFonts w:cs="Times New Roman"/>
          <w:szCs w:val="24"/>
          <w:lang w:val="ru-RU"/>
        </w:rPr>
      </w:pPr>
      <w:r w:rsidRPr="008060DD">
        <w:rPr>
          <w:rFonts w:cs="Times New Roman"/>
          <w:szCs w:val="24"/>
          <w:lang w:val="ru-RU"/>
        </w:rPr>
        <w:t xml:space="preserve">– Приложение № 4 – Календарный график выполнения </w:t>
      </w:r>
      <w:r w:rsidR="00935BDD">
        <w:rPr>
          <w:rFonts w:cs="Times New Roman"/>
          <w:szCs w:val="24"/>
          <w:lang w:val="ru-RU"/>
        </w:rPr>
        <w:t>2</w:t>
      </w:r>
      <w:r w:rsidRPr="008060DD">
        <w:rPr>
          <w:rFonts w:cs="Times New Roman"/>
          <w:szCs w:val="24"/>
          <w:lang w:val="ru-RU"/>
        </w:rPr>
        <w:t xml:space="preserve"> этапа Работ по Основному договору;</w:t>
      </w:r>
    </w:p>
    <w:p w14:paraId="7B2AFAC6" w14:textId="78D60767" w:rsidR="007513CD" w:rsidRPr="003C25B2" w:rsidRDefault="008060DD">
      <w:pPr>
        <w:pStyle w:val="NoIndent"/>
        <w:ind w:left="340" w:hanging="170"/>
        <w:jc w:val="both"/>
        <w:rPr>
          <w:rFonts w:cs="Times New Roman"/>
          <w:color w:val="000000" w:themeColor="text1"/>
          <w:szCs w:val="24"/>
          <w:lang w:val="ru-RU"/>
        </w:rPr>
      </w:pPr>
      <w:r w:rsidRPr="008060DD">
        <w:rPr>
          <w:rFonts w:cs="Times New Roman"/>
          <w:szCs w:val="24"/>
          <w:lang w:val="ru-RU"/>
        </w:rPr>
        <w:t xml:space="preserve">– Приложение № 5 – Основной договор между АО «Водоканал» и </w:t>
      </w:r>
      <w:r w:rsidR="00AC5DB3" w:rsidRPr="00AC5DB3">
        <w:rPr>
          <w:rFonts w:cs="Times New Roman"/>
          <w:szCs w:val="24"/>
          <w:lang w:val="ru-RU"/>
        </w:rPr>
        <w:t>АО «ПМК-8</w:t>
      </w:r>
      <w:r w:rsidRPr="008060DD">
        <w:rPr>
          <w:rFonts w:cs="Times New Roman"/>
          <w:szCs w:val="24"/>
          <w:lang w:val="ru-RU"/>
        </w:rPr>
        <w:t xml:space="preserve">» </w:t>
      </w:r>
      <w:r w:rsidRPr="00A72878">
        <w:rPr>
          <w:rFonts w:cs="Times New Roman"/>
          <w:color w:val="000000" w:themeColor="text1"/>
          <w:szCs w:val="24"/>
          <w:lang w:val="ru-RU"/>
        </w:rPr>
        <w:t>(прилагается отдельным файлом/комплектом).</w:t>
      </w:r>
    </w:p>
    <w:p w14:paraId="476698FA" w14:textId="77777777" w:rsidR="001613CD" w:rsidRPr="003C25B2" w:rsidRDefault="001613CD">
      <w:pPr>
        <w:pStyle w:val="NoIndent"/>
        <w:ind w:left="340" w:hanging="170"/>
        <w:jc w:val="both"/>
        <w:rPr>
          <w:rFonts w:cs="Times New Roman"/>
          <w:color w:val="000000" w:themeColor="text1"/>
          <w:szCs w:val="24"/>
          <w:lang w:val="ru-RU"/>
        </w:rPr>
      </w:pPr>
    </w:p>
    <w:p w14:paraId="3AE37E95" w14:textId="77777777" w:rsidR="007513CD" w:rsidRDefault="008060DD">
      <w:pPr>
        <w:pStyle w:val="1"/>
        <w:rPr>
          <w:rFonts w:ascii="Times New Roman" w:hAnsi="Times New Roman" w:cs="Times New Roman"/>
          <w:color w:val="auto"/>
          <w:szCs w:val="24"/>
        </w:rPr>
      </w:pPr>
      <w:r w:rsidRPr="008060DD">
        <w:rPr>
          <w:rFonts w:ascii="Times New Roman" w:hAnsi="Times New Roman" w:cs="Times New Roman"/>
          <w:color w:val="auto"/>
          <w:szCs w:val="24"/>
        </w:rPr>
        <w:t>15. АДРЕСА, РЕКВИЗИТЫ И ПОДПИСИ СТОРОН</w:t>
      </w:r>
    </w:p>
    <w:p w14:paraId="58163D65" w14:textId="77777777" w:rsidR="004B12B9" w:rsidRPr="004B12B9" w:rsidRDefault="004B12B9" w:rsidP="004B12B9"/>
    <w:tbl>
      <w:tblPr>
        <w:tblStyle w:val="af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86"/>
        <w:gridCol w:w="4986"/>
      </w:tblGrid>
      <w:tr w:rsidR="008060DD" w:rsidRPr="008060DD" w14:paraId="473F8D5F" w14:textId="77777777" w:rsidTr="001613CD">
        <w:trPr>
          <w:jc w:val="center"/>
        </w:trPr>
        <w:tc>
          <w:tcPr>
            <w:tcW w:w="4536" w:type="dxa"/>
            <w:vAlign w:val="center"/>
          </w:tcPr>
          <w:p w14:paraId="447BEF53" w14:textId="77777777" w:rsidR="007513CD" w:rsidRPr="008060DD" w:rsidRDefault="008060DD">
            <w:pPr>
              <w:pStyle w:val="TableText"/>
              <w:jc w:val="center"/>
              <w:rPr>
                <w:rFonts w:cs="Times New Roman"/>
                <w:sz w:val="24"/>
                <w:szCs w:val="24"/>
              </w:rPr>
            </w:pPr>
            <w:r w:rsidRPr="008060DD">
              <w:rPr>
                <w:rFonts w:cs="Times New Roman"/>
                <w:b/>
                <w:sz w:val="24"/>
                <w:szCs w:val="24"/>
              </w:rPr>
              <w:t>ЗАКАЗЧИК</w:t>
            </w:r>
          </w:p>
        </w:tc>
        <w:tc>
          <w:tcPr>
            <w:tcW w:w="4536" w:type="dxa"/>
            <w:vAlign w:val="center"/>
          </w:tcPr>
          <w:p w14:paraId="61990AC8" w14:textId="77777777" w:rsidR="007513CD" w:rsidRPr="008060DD" w:rsidRDefault="008060DD">
            <w:pPr>
              <w:pStyle w:val="TableText"/>
              <w:jc w:val="center"/>
              <w:rPr>
                <w:rFonts w:cs="Times New Roman"/>
                <w:sz w:val="24"/>
                <w:szCs w:val="24"/>
              </w:rPr>
            </w:pPr>
            <w:r w:rsidRPr="008060DD">
              <w:rPr>
                <w:rFonts w:cs="Times New Roman"/>
                <w:b/>
                <w:sz w:val="24"/>
                <w:szCs w:val="24"/>
              </w:rPr>
              <w:t>ИСПОЛНИТЕЛЬ</w:t>
            </w:r>
          </w:p>
        </w:tc>
      </w:tr>
      <w:tr w:rsidR="008060DD" w:rsidRPr="008060DD" w14:paraId="7EECBBE6" w14:textId="77777777" w:rsidTr="001613CD">
        <w:trPr>
          <w:jc w:val="center"/>
        </w:trPr>
        <w:tc>
          <w:tcPr>
            <w:tcW w:w="4986" w:type="dxa"/>
          </w:tcPr>
          <w:p w14:paraId="6C1F52DF"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АО «Водоканал»</w:t>
            </w:r>
          </w:p>
          <w:p w14:paraId="08BB1B4B" w14:textId="77777777" w:rsidR="007513CD" w:rsidRPr="008060DD" w:rsidRDefault="008060DD">
            <w:pPr>
              <w:pStyle w:val="TableText"/>
              <w:rPr>
                <w:rFonts w:cs="Times New Roman"/>
                <w:sz w:val="24"/>
                <w:szCs w:val="24"/>
                <w:lang w:val="ru-RU"/>
              </w:rPr>
            </w:pPr>
            <w:r w:rsidRPr="008060DD">
              <w:rPr>
                <w:rFonts w:cs="Times New Roman"/>
                <w:sz w:val="24"/>
                <w:szCs w:val="24"/>
                <w:lang w:val="ru-RU"/>
              </w:rPr>
              <w:t>428024, г. Чебоксары, Мясокомбинатский пр., 12</w:t>
            </w:r>
          </w:p>
          <w:p w14:paraId="0D12BD7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ИНН/КПП 2130017760/213001001</w:t>
            </w:r>
          </w:p>
          <w:p w14:paraId="22FBB1C3"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ОГРН 1072130006376, ОКПО 03319848</w:t>
            </w:r>
          </w:p>
          <w:p w14:paraId="2CDF4169"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р/с 40702810775020102092</w:t>
            </w:r>
          </w:p>
          <w:p w14:paraId="0BDD1C22"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Кировское отделение № 8612 ПАО Сбербанк</w:t>
            </w:r>
          </w:p>
          <w:p w14:paraId="3C8D06A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БИК 043304609</w:t>
            </w:r>
          </w:p>
          <w:p w14:paraId="09457816"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к/с 30101810500000000609</w:t>
            </w:r>
          </w:p>
          <w:p w14:paraId="491C8CA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Тел.: 56-60-50, 56-61-79 (факс)</w:t>
            </w:r>
          </w:p>
          <w:p w14:paraId="674DBAE3" w14:textId="77777777" w:rsidR="007513CD" w:rsidRPr="008060DD" w:rsidRDefault="008060DD">
            <w:pPr>
              <w:pStyle w:val="TableText"/>
              <w:rPr>
                <w:rFonts w:cs="Times New Roman"/>
                <w:sz w:val="24"/>
                <w:szCs w:val="24"/>
                <w:lang w:val="ru-RU"/>
              </w:rPr>
            </w:pPr>
            <w:r w:rsidRPr="008060DD">
              <w:rPr>
                <w:rFonts w:cs="Times New Roman"/>
                <w:sz w:val="24"/>
                <w:szCs w:val="24"/>
              </w:rPr>
              <w:t>E</w:t>
            </w:r>
            <w:r w:rsidRPr="008060DD">
              <w:rPr>
                <w:rFonts w:cs="Times New Roman"/>
                <w:sz w:val="24"/>
                <w:szCs w:val="24"/>
                <w:lang w:val="ru-RU"/>
              </w:rPr>
              <w:t>-</w:t>
            </w:r>
            <w:r w:rsidRPr="008060DD">
              <w:rPr>
                <w:rFonts w:cs="Times New Roman"/>
                <w:sz w:val="24"/>
                <w:szCs w:val="24"/>
              </w:rPr>
              <w:t>mail</w:t>
            </w:r>
            <w:r w:rsidRPr="008060DD">
              <w:rPr>
                <w:rFonts w:cs="Times New Roman"/>
                <w:sz w:val="24"/>
                <w:szCs w:val="24"/>
                <w:lang w:val="ru-RU"/>
              </w:rPr>
              <w:t xml:space="preserve">: </w:t>
            </w:r>
            <w:r w:rsidRPr="008060DD">
              <w:rPr>
                <w:rFonts w:cs="Times New Roman"/>
                <w:sz w:val="24"/>
                <w:szCs w:val="24"/>
              </w:rPr>
              <w:t>info</w:t>
            </w:r>
            <w:r w:rsidRPr="008060DD">
              <w:rPr>
                <w:rFonts w:cs="Times New Roman"/>
                <w:sz w:val="24"/>
                <w:szCs w:val="24"/>
                <w:lang w:val="ru-RU"/>
              </w:rPr>
              <w:t>@</w:t>
            </w:r>
            <w:proofErr w:type="spellStart"/>
            <w:r w:rsidRPr="008060DD">
              <w:rPr>
                <w:rFonts w:cs="Times New Roman"/>
                <w:sz w:val="24"/>
                <w:szCs w:val="24"/>
              </w:rPr>
              <w:t>chvod</w:t>
            </w:r>
            <w:proofErr w:type="spellEnd"/>
            <w:r w:rsidRPr="008060DD">
              <w:rPr>
                <w:rFonts w:cs="Times New Roman"/>
                <w:sz w:val="24"/>
                <w:szCs w:val="24"/>
                <w:lang w:val="ru-RU"/>
              </w:rPr>
              <w:t>.</w:t>
            </w:r>
            <w:r w:rsidRPr="008060DD">
              <w:rPr>
                <w:rFonts w:cs="Times New Roman"/>
                <w:sz w:val="24"/>
                <w:szCs w:val="24"/>
              </w:rPr>
              <w:t>ru</w:t>
            </w:r>
            <w:r w:rsidRPr="008060DD">
              <w:rPr>
                <w:rFonts w:cs="Times New Roman"/>
                <w:sz w:val="24"/>
                <w:szCs w:val="24"/>
                <w:lang w:val="ru-RU"/>
              </w:rPr>
              <w:t xml:space="preserve">; </w:t>
            </w:r>
            <w:r w:rsidRPr="008060DD">
              <w:rPr>
                <w:rFonts w:cs="Times New Roman"/>
                <w:sz w:val="24"/>
                <w:szCs w:val="24"/>
              </w:rPr>
              <w:t>Info</w:t>
            </w:r>
            <w:r w:rsidRPr="008060DD">
              <w:rPr>
                <w:rFonts w:cs="Times New Roman"/>
                <w:sz w:val="24"/>
                <w:szCs w:val="24"/>
                <w:lang w:val="ru-RU"/>
              </w:rPr>
              <w:t>.</w:t>
            </w:r>
            <w:proofErr w:type="spellStart"/>
            <w:r w:rsidRPr="008060DD">
              <w:rPr>
                <w:rFonts w:cs="Times New Roman"/>
                <w:sz w:val="24"/>
                <w:szCs w:val="24"/>
              </w:rPr>
              <w:t>chvod</w:t>
            </w:r>
            <w:proofErr w:type="spellEnd"/>
            <w:r w:rsidRPr="008060DD">
              <w:rPr>
                <w:rFonts w:cs="Times New Roman"/>
                <w:sz w:val="24"/>
                <w:szCs w:val="24"/>
                <w:lang w:val="ru-RU"/>
              </w:rPr>
              <w:t>@</w:t>
            </w:r>
            <w:r w:rsidRPr="008060DD">
              <w:rPr>
                <w:rFonts w:cs="Times New Roman"/>
                <w:sz w:val="24"/>
                <w:szCs w:val="24"/>
              </w:rPr>
              <w:t>yandex</w:t>
            </w:r>
            <w:r w:rsidRPr="008060DD">
              <w:rPr>
                <w:rFonts w:cs="Times New Roman"/>
                <w:sz w:val="24"/>
                <w:szCs w:val="24"/>
                <w:lang w:val="ru-RU"/>
              </w:rPr>
              <w:t>.</w:t>
            </w:r>
            <w:r w:rsidRPr="008060DD">
              <w:rPr>
                <w:rFonts w:cs="Times New Roman"/>
                <w:sz w:val="24"/>
                <w:szCs w:val="24"/>
              </w:rPr>
              <w:t>ru</w:t>
            </w:r>
          </w:p>
          <w:p w14:paraId="2C0781D7" w14:textId="77777777" w:rsidR="007513CD" w:rsidRPr="008060DD" w:rsidRDefault="007513CD">
            <w:pPr>
              <w:pStyle w:val="TableText"/>
              <w:rPr>
                <w:rFonts w:cs="Times New Roman"/>
                <w:sz w:val="24"/>
                <w:szCs w:val="24"/>
                <w:lang w:val="ru-RU"/>
              </w:rPr>
            </w:pPr>
          </w:p>
          <w:p w14:paraId="370CD3BF"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Директор</w:t>
            </w:r>
          </w:p>
          <w:p w14:paraId="02241A89" w14:textId="77777777" w:rsidR="007513CD" w:rsidRPr="008060DD" w:rsidRDefault="007513CD">
            <w:pPr>
              <w:pStyle w:val="TableText"/>
              <w:rPr>
                <w:rFonts w:cs="Times New Roman"/>
                <w:sz w:val="24"/>
                <w:szCs w:val="24"/>
                <w:lang w:val="ru-RU"/>
              </w:rPr>
            </w:pPr>
          </w:p>
          <w:p w14:paraId="3E1AAC92" w14:textId="77777777" w:rsidR="007513CD" w:rsidRPr="008060DD" w:rsidRDefault="008060DD">
            <w:pPr>
              <w:pStyle w:val="TableText"/>
              <w:rPr>
                <w:rFonts w:cs="Times New Roman"/>
                <w:sz w:val="24"/>
                <w:szCs w:val="24"/>
                <w:lang w:val="ru-RU"/>
              </w:rPr>
            </w:pPr>
            <w:r w:rsidRPr="008060DD">
              <w:rPr>
                <w:rFonts w:cs="Times New Roman"/>
                <w:sz w:val="24"/>
                <w:szCs w:val="24"/>
                <w:lang w:val="ru-RU"/>
              </w:rPr>
              <w:t>____________________ / В.С. Васильев /</w:t>
            </w:r>
          </w:p>
          <w:p w14:paraId="205B3CB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М.П.</w:t>
            </w:r>
          </w:p>
        </w:tc>
        <w:tc>
          <w:tcPr>
            <w:tcW w:w="4986" w:type="dxa"/>
          </w:tcPr>
          <w:p w14:paraId="67357453" w14:textId="77777777" w:rsidR="007513CD" w:rsidRPr="008060DD" w:rsidRDefault="008060DD">
            <w:pPr>
              <w:pStyle w:val="TableText"/>
              <w:rPr>
                <w:rFonts w:cs="Times New Roman"/>
                <w:sz w:val="24"/>
                <w:szCs w:val="24"/>
                <w:lang w:val="ru-RU"/>
              </w:rPr>
            </w:pPr>
            <w:r w:rsidRPr="008060DD">
              <w:rPr>
                <w:rFonts w:cs="Times New Roman"/>
                <w:sz w:val="24"/>
                <w:szCs w:val="24"/>
                <w:lang w:val="ru-RU"/>
              </w:rPr>
              <w:t>____________________________________</w:t>
            </w:r>
          </w:p>
          <w:p w14:paraId="08BC7C4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Юридический адрес: __________________</w:t>
            </w:r>
          </w:p>
          <w:p w14:paraId="41F9823F"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Почтовый адрес: _____________________</w:t>
            </w:r>
          </w:p>
          <w:p w14:paraId="1C06706C"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ИНН/КПП: ___________________________</w:t>
            </w:r>
          </w:p>
          <w:p w14:paraId="3E13A84A"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ОГРН: ______________________________</w:t>
            </w:r>
          </w:p>
          <w:p w14:paraId="132BFC8C"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р/с: _______________________________</w:t>
            </w:r>
          </w:p>
          <w:p w14:paraId="19843C49"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в __________________________________</w:t>
            </w:r>
          </w:p>
          <w:p w14:paraId="0109838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БИК: _______________________________</w:t>
            </w:r>
          </w:p>
          <w:p w14:paraId="6508998D" w14:textId="77777777" w:rsidR="007513CD" w:rsidRPr="008060DD" w:rsidRDefault="008060DD">
            <w:pPr>
              <w:pStyle w:val="TableText"/>
              <w:rPr>
                <w:rFonts w:cs="Times New Roman"/>
                <w:sz w:val="24"/>
                <w:szCs w:val="24"/>
                <w:lang w:val="ru-RU"/>
              </w:rPr>
            </w:pPr>
            <w:r w:rsidRPr="008060DD">
              <w:rPr>
                <w:rFonts w:cs="Times New Roman"/>
                <w:sz w:val="24"/>
                <w:szCs w:val="24"/>
                <w:lang w:val="ru-RU"/>
              </w:rPr>
              <w:t>к/с: _______________________________</w:t>
            </w:r>
          </w:p>
          <w:p w14:paraId="15F7B48E" w14:textId="77777777" w:rsidR="007513CD" w:rsidRPr="008060DD" w:rsidRDefault="008060DD">
            <w:pPr>
              <w:pStyle w:val="TableText"/>
              <w:rPr>
                <w:rFonts w:cs="Times New Roman"/>
                <w:sz w:val="24"/>
                <w:szCs w:val="24"/>
                <w:lang w:val="ru-RU"/>
              </w:rPr>
            </w:pPr>
            <w:r w:rsidRPr="008060DD">
              <w:rPr>
                <w:rFonts w:cs="Times New Roman"/>
                <w:sz w:val="24"/>
                <w:szCs w:val="24"/>
                <w:lang w:val="ru-RU"/>
              </w:rPr>
              <w:t>Тел.: ______________________________</w:t>
            </w:r>
          </w:p>
          <w:p w14:paraId="5AD673F7" w14:textId="77777777" w:rsidR="007513CD" w:rsidRPr="008060DD" w:rsidRDefault="008060DD">
            <w:pPr>
              <w:pStyle w:val="TableText"/>
              <w:rPr>
                <w:rFonts w:cs="Times New Roman"/>
                <w:sz w:val="24"/>
                <w:szCs w:val="24"/>
                <w:lang w:val="ru-RU"/>
              </w:rPr>
            </w:pPr>
            <w:r w:rsidRPr="008060DD">
              <w:rPr>
                <w:rFonts w:cs="Times New Roman"/>
                <w:sz w:val="24"/>
                <w:szCs w:val="24"/>
              </w:rPr>
              <w:t>E</w:t>
            </w:r>
            <w:r w:rsidRPr="008060DD">
              <w:rPr>
                <w:rFonts w:cs="Times New Roman"/>
                <w:sz w:val="24"/>
                <w:szCs w:val="24"/>
                <w:lang w:val="ru-RU"/>
              </w:rPr>
              <w:t>-</w:t>
            </w:r>
            <w:r w:rsidRPr="008060DD">
              <w:rPr>
                <w:rFonts w:cs="Times New Roman"/>
                <w:sz w:val="24"/>
                <w:szCs w:val="24"/>
              </w:rPr>
              <w:t>mail</w:t>
            </w:r>
            <w:r w:rsidRPr="008060DD">
              <w:rPr>
                <w:rFonts w:cs="Times New Roman"/>
                <w:sz w:val="24"/>
                <w:szCs w:val="24"/>
                <w:lang w:val="ru-RU"/>
              </w:rPr>
              <w:t>: _____________________________</w:t>
            </w:r>
          </w:p>
          <w:p w14:paraId="702BB666" w14:textId="77777777" w:rsidR="007513CD" w:rsidRPr="008060DD" w:rsidRDefault="007513CD">
            <w:pPr>
              <w:pStyle w:val="TableText"/>
              <w:rPr>
                <w:rFonts w:cs="Times New Roman"/>
                <w:sz w:val="24"/>
                <w:szCs w:val="24"/>
                <w:lang w:val="ru-RU"/>
              </w:rPr>
            </w:pPr>
          </w:p>
          <w:p w14:paraId="580167EE" w14:textId="77777777" w:rsidR="007513CD" w:rsidRPr="008060DD" w:rsidRDefault="008060DD">
            <w:pPr>
              <w:pStyle w:val="TableText"/>
              <w:rPr>
                <w:rFonts w:cs="Times New Roman"/>
                <w:sz w:val="24"/>
                <w:szCs w:val="24"/>
              </w:rPr>
            </w:pPr>
            <w:r w:rsidRPr="008060DD">
              <w:rPr>
                <w:rFonts w:cs="Times New Roman"/>
                <w:sz w:val="24"/>
                <w:szCs w:val="24"/>
              </w:rPr>
              <w:t>________________________</w:t>
            </w:r>
          </w:p>
          <w:p w14:paraId="48FCFF7C" w14:textId="77777777" w:rsidR="007513CD" w:rsidRPr="008060DD" w:rsidRDefault="007513CD">
            <w:pPr>
              <w:pStyle w:val="TableText"/>
              <w:rPr>
                <w:rFonts w:cs="Times New Roman"/>
                <w:sz w:val="24"/>
                <w:szCs w:val="24"/>
              </w:rPr>
            </w:pPr>
          </w:p>
          <w:p w14:paraId="2CE212B6" w14:textId="77777777" w:rsidR="007513CD" w:rsidRPr="008060DD" w:rsidRDefault="008060DD">
            <w:pPr>
              <w:pStyle w:val="TableText"/>
              <w:rPr>
                <w:rFonts w:cs="Times New Roman"/>
                <w:sz w:val="24"/>
                <w:szCs w:val="24"/>
              </w:rPr>
            </w:pPr>
            <w:r w:rsidRPr="008060DD">
              <w:rPr>
                <w:rFonts w:cs="Times New Roman"/>
                <w:sz w:val="24"/>
                <w:szCs w:val="24"/>
              </w:rPr>
              <w:t>____________________ / ______________ /</w:t>
            </w:r>
          </w:p>
          <w:p w14:paraId="77F4A1B6" w14:textId="77777777" w:rsidR="007513CD" w:rsidRPr="008060DD" w:rsidRDefault="008060DD">
            <w:pPr>
              <w:pStyle w:val="TableText"/>
              <w:rPr>
                <w:rFonts w:cs="Times New Roman"/>
                <w:sz w:val="24"/>
                <w:szCs w:val="24"/>
              </w:rPr>
            </w:pPr>
            <w:r w:rsidRPr="008060DD">
              <w:rPr>
                <w:rFonts w:cs="Times New Roman"/>
                <w:sz w:val="24"/>
                <w:szCs w:val="24"/>
              </w:rPr>
              <w:t>М.П.</w:t>
            </w:r>
          </w:p>
        </w:tc>
      </w:tr>
    </w:tbl>
    <w:p w14:paraId="124B1377" w14:textId="77777777" w:rsidR="00C17132" w:rsidRDefault="00C17132">
      <w:pPr>
        <w:pStyle w:val="NoIndent"/>
        <w:jc w:val="right"/>
        <w:rPr>
          <w:rFonts w:cs="Times New Roman"/>
          <w:b/>
          <w:szCs w:val="24"/>
        </w:rPr>
      </w:pPr>
    </w:p>
    <w:p w14:paraId="755119F3" w14:textId="77777777" w:rsidR="00C17132" w:rsidRDefault="00C17132">
      <w:pPr>
        <w:spacing w:after="200" w:line="276" w:lineRule="auto"/>
        <w:ind w:firstLine="0"/>
        <w:jc w:val="left"/>
        <w:rPr>
          <w:rFonts w:cs="Times New Roman"/>
          <w:b/>
          <w:szCs w:val="24"/>
        </w:rPr>
      </w:pPr>
      <w:r>
        <w:rPr>
          <w:rFonts w:cs="Times New Roman"/>
          <w:b/>
          <w:szCs w:val="24"/>
        </w:rPr>
        <w:br w:type="page"/>
      </w:r>
    </w:p>
    <w:p w14:paraId="78E07F27" w14:textId="653675C6" w:rsidR="007513CD" w:rsidRPr="00C17132" w:rsidRDefault="008060DD">
      <w:pPr>
        <w:pStyle w:val="NoIndent"/>
        <w:jc w:val="right"/>
        <w:rPr>
          <w:rFonts w:cs="Times New Roman"/>
          <w:szCs w:val="24"/>
          <w:lang w:val="ru-RU"/>
        </w:rPr>
      </w:pPr>
      <w:r w:rsidRPr="00C17132">
        <w:rPr>
          <w:rFonts w:cs="Times New Roman"/>
          <w:b/>
          <w:szCs w:val="24"/>
          <w:lang w:val="ru-RU"/>
        </w:rPr>
        <w:t>Приложение № 1</w:t>
      </w:r>
    </w:p>
    <w:p w14:paraId="577AF7FF" w14:textId="77777777" w:rsidR="007513CD" w:rsidRPr="00C17132" w:rsidRDefault="008060DD">
      <w:pPr>
        <w:pStyle w:val="NoIndent"/>
        <w:jc w:val="right"/>
        <w:rPr>
          <w:rFonts w:cs="Times New Roman"/>
          <w:szCs w:val="24"/>
          <w:lang w:val="ru-RU"/>
        </w:rPr>
      </w:pPr>
      <w:r w:rsidRPr="00C17132">
        <w:rPr>
          <w:rFonts w:cs="Times New Roman"/>
          <w:szCs w:val="24"/>
          <w:lang w:val="ru-RU"/>
        </w:rPr>
        <w:t>к Договору № _____ от «___» ________ 2026 г.</w:t>
      </w:r>
    </w:p>
    <w:p w14:paraId="2388E328"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ОПИСАНИЕ ОБЪЕКТА И ИСХОДНЫЕ ДАННЫЕ ДЛЯ СТРОИТЕЛЬНОГО КОНТРОЛЯ</w:t>
      </w:r>
    </w:p>
    <w:tbl>
      <w:tblPr>
        <w:tblStyle w:val="aff0"/>
        <w:tblW w:w="0" w:type="auto"/>
        <w:jc w:val="center"/>
        <w:tblLayout w:type="fixed"/>
        <w:tblLook w:val="04A0" w:firstRow="1" w:lastRow="0" w:firstColumn="1" w:lastColumn="0" w:noHBand="0" w:noVBand="1"/>
      </w:tblPr>
      <w:tblGrid>
        <w:gridCol w:w="567"/>
        <w:gridCol w:w="2835"/>
        <w:gridCol w:w="5670"/>
      </w:tblGrid>
      <w:tr w:rsidR="008060DD" w:rsidRPr="008060DD" w14:paraId="77AA5BE6" w14:textId="77777777">
        <w:trPr>
          <w:tblHeader/>
          <w:jc w:val="center"/>
        </w:trPr>
        <w:tc>
          <w:tcPr>
            <w:tcW w:w="567" w:type="dxa"/>
            <w:shd w:val="clear" w:color="auto" w:fill="D9E2F3"/>
            <w:vAlign w:val="center"/>
          </w:tcPr>
          <w:p w14:paraId="557F3020"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2835" w:type="dxa"/>
            <w:shd w:val="clear" w:color="auto" w:fill="D9E2F3"/>
            <w:vAlign w:val="center"/>
          </w:tcPr>
          <w:p w14:paraId="0B66171E" w14:textId="77777777" w:rsidR="007513CD" w:rsidRPr="008060DD" w:rsidRDefault="008060DD">
            <w:pPr>
              <w:pStyle w:val="TableText"/>
              <w:jc w:val="center"/>
              <w:rPr>
                <w:rFonts w:cs="Times New Roman"/>
                <w:sz w:val="24"/>
                <w:szCs w:val="24"/>
                <w:lang w:val="ru-RU"/>
              </w:rPr>
            </w:pPr>
            <w:r w:rsidRPr="008060DD">
              <w:rPr>
                <w:rFonts w:cs="Times New Roman"/>
                <w:b/>
                <w:sz w:val="24"/>
                <w:szCs w:val="24"/>
                <w:lang w:val="ru-RU"/>
              </w:rPr>
              <w:t>Перечень основных данных и требований</w:t>
            </w:r>
          </w:p>
        </w:tc>
        <w:tc>
          <w:tcPr>
            <w:tcW w:w="5670" w:type="dxa"/>
            <w:shd w:val="clear" w:color="auto" w:fill="D9E2F3"/>
            <w:vAlign w:val="center"/>
          </w:tcPr>
          <w:p w14:paraId="6691850E"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Основные</w:t>
            </w:r>
            <w:proofErr w:type="spellEnd"/>
            <w:r w:rsidRPr="008060DD">
              <w:rPr>
                <w:rFonts w:cs="Times New Roman"/>
                <w:b/>
                <w:sz w:val="24"/>
                <w:szCs w:val="24"/>
              </w:rPr>
              <w:t xml:space="preserve"> </w:t>
            </w:r>
            <w:proofErr w:type="spellStart"/>
            <w:r w:rsidRPr="008060DD">
              <w:rPr>
                <w:rFonts w:cs="Times New Roman"/>
                <w:b/>
                <w:sz w:val="24"/>
                <w:szCs w:val="24"/>
              </w:rPr>
              <w:t>данные</w:t>
            </w:r>
            <w:proofErr w:type="spellEnd"/>
            <w:r w:rsidRPr="008060DD">
              <w:rPr>
                <w:rFonts w:cs="Times New Roman"/>
                <w:b/>
                <w:sz w:val="24"/>
                <w:szCs w:val="24"/>
              </w:rPr>
              <w:t xml:space="preserve"> и </w:t>
            </w:r>
            <w:proofErr w:type="spellStart"/>
            <w:r w:rsidRPr="008060DD">
              <w:rPr>
                <w:rFonts w:cs="Times New Roman"/>
                <w:b/>
                <w:sz w:val="24"/>
                <w:szCs w:val="24"/>
              </w:rPr>
              <w:t>требования</w:t>
            </w:r>
            <w:proofErr w:type="spellEnd"/>
          </w:p>
        </w:tc>
      </w:tr>
      <w:tr w:rsidR="008060DD" w:rsidRPr="0017618F" w14:paraId="2564280C" w14:textId="77777777">
        <w:trPr>
          <w:cantSplit/>
          <w:jc w:val="center"/>
        </w:trPr>
        <w:tc>
          <w:tcPr>
            <w:tcW w:w="567" w:type="dxa"/>
          </w:tcPr>
          <w:p w14:paraId="5D948362" w14:textId="77777777" w:rsidR="007513CD" w:rsidRPr="008060DD" w:rsidRDefault="008060DD">
            <w:pPr>
              <w:pStyle w:val="TableText"/>
              <w:jc w:val="center"/>
              <w:rPr>
                <w:rFonts w:cs="Times New Roman"/>
                <w:sz w:val="24"/>
                <w:szCs w:val="24"/>
              </w:rPr>
            </w:pPr>
            <w:r w:rsidRPr="008060DD">
              <w:rPr>
                <w:rFonts w:cs="Times New Roman"/>
                <w:sz w:val="24"/>
                <w:szCs w:val="24"/>
              </w:rPr>
              <w:t>1</w:t>
            </w:r>
          </w:p>
        </w:tc>
        <w:tc>
          <w:tcPr>
            <w:tcW w:w="2835" w:type="dxa"/>
          </w:tcPr>
          <w:p w14:paraId="2581381F" w14:textId="77777777" w:rsidR="007513CD" w:rsidRPr="008060DD" w:rsidRDefault="008060DD">
            <w:pPr>
              <w:pStyle w:val="TableText"/>
              <w:rPr>
                <w:rFonts w:cs="Times New Roman"/>
                <w:sz w:val="24"/>
                <w:szCs w:val="24"/>
              </w:rPr>
            </w:pPr>
            <w:proofErr w:type="spellStart"/>
            <w:r w:rsidRPr="008060DD">
              <w:rPr>
                <w:rFonts w:cs="Times New Roman"/>
                <w:b/>
                <w:sz w:val="24"/>
                <w:szCs w:val="24"/>
              </w:rPr>
              <w:t>Наименование</w:t>
            </w:r>
            <w:proofErr w:type="spellEnd"/>
            <w:r w:rsidRPr="008060DD">
              <w:rPr>
                <w:rFonts w:cs="Times New Roman"/>
                <w:b/>
                <w:sz w:val="24"/>
                <w:szCs w:val="24"/>
              </w:rPr>
              <w:t xml:space="preserve"> </w:t>
            </w:r>
            <w:proofErr w:type="spellStart"/>
            <w:r w:rsidRPr="008060DD">
              <w:rPr>
                <w:rFonts w:cs="Times New Roman"/>
                <w:b/>
                <w:sz w:val="24"/>
                <w:szCs w:val="24"/>
              </w:rPr>
              <w:t>Объекта</w:t>
            </w:r>
            <w:proofErr w:type="spellEnd"/>
          </w:p>
        </w:tc>
        <w:tc>
          <w:tcPr>
            <w:tcW w:w="5670" w:type="dxa"/>
          </w:tcPr>
          <w:p w14:paraId="6952B7DA" w14:textId="295A368F" w:rsidR="007513CD" w:rsidRPr="008060DD" w:rsidRDefault="008060DD">
            <w:pPr>
              <w:pStyle w:val="TableText"/>
              <w:jc w:val="both"/>
              <w:rPr>
                <w:rFonts w:cs="Times New Roman"/>
                <w:sz w:val="24"/>
                <w:szCs w:val="24"/>
                <w:lang w:val="ru-RU"/>
              </w:rPr>
            </w:pPr>
            <w:r w:rsidRPr="008060DD">
              <w:rPr>
                <w:rFonts w:cs="Times New Roman"/>
                <w:sz w:val="24"/>
                <w:szCs w:val="24"/>
                <w:lang w:val="ru-RU"/>
              </w:rPr>
              <w:t xml:space="preserve">Выполнение </w:t>
            </w:r>
            <w:r w:rsidR="00935BDD">
              <w:rPr>
                <w:rFonts w:cs="Times New Roman"/>
                <w:sz w:val="24"/>
                <w:szCs w:val="24"/>
                <w:lang w:val="ru-RU"/>
              </w:rPr>
              <w:t>2</w:t>
            </w:r>
            <w:r w:rsidRPr="008060DD">
              <w:rPr>
                <w:rFonts w:cs="Times New Roman"/>
                <w:sz w:val="24"/>
                <w:szCs w:val="24"/>
                <w:lang w:val="ru-RU"/>
              </w:rPr>
              <w:t xml:space="preserve"> этапа работ по реконструкции объектов централизованной системы водоснабжения г. Алатырь Чувашской Республики.</w:t>
            </w:r>
            <w:bookmarkStart w:id="2" w:name="_GoBack"/>
            <w:bookmarkEnd w:id="2"/>
          </w:p>
        </w:tc>
      </w:tr>
      <w:tr w:rsidR="008060DD" w:rsidRPr="008060DD" w14:paraId="141D3418" w14:textId="77777777">
        <w:trPr>
          <w:cantSplit/>
          <w:jc w:val="center"/>
        </w:trPr>
        <w:tc>
          <w:tcPr>
            <w:tcW w:w="567" w:type="dxa"/>
          </w:tcPr>
          <w:p w14:paraId="0E6125E2" w14:textId="77777777" w:rsidR="007513CD" w:rsidRPr="008060DD" w:rsidRDefault="008060DD">
            <w:pPr>
              <w:pStyle w:val="TableText"/>
              <w:jc w:val="center"/>
              <w:rPr>
                <w:rFonts w:cs="Times New Roman"/>
                <w:sz w:val="24"/>
                <w:szCs w:val="24"/>
              </w:rPr>
            </w:pPr>
            <w:r w:rsidRPr="008060DD">
              <w:rPr>
                <w:rFonts w:cs="Times New Roman"/>
                <w:sz w:val="24"/>
                <w:szCs w:val="24"/>
              </w:rPr>
              <w:t>2</w:t>
            </w:r>
          </w:p>
        </w:tc>
        <w:tc>
          <w:tcPr>
            <w:tcW w:w="2835" w:type="dxa"/>
          </w:tcPr>
          <w:p w14:paraId="3FF71A8E" w14:textId="77777777" w:rsidR="007513CD" w:rsidRPr="008060DD" w:rsidRDefault="008060DD">
            <w:pPr>
              <w:pStyle w:val="TableText"/>
              <w:rPr>
                <w:rFonts w:cs="Times New Roman"/>
                <w:sz w:val="24"/>
                <w:szCs w:val="24"/>
              </w:rPr>
            </w:pPr>
            <w:proofErr w:type="spellStart"/>
            <w:r w:rsidRPr="008060DD">
              <w:rPr>
                <w:rFonts w:cs="Times New Roman"/>
                <w:b/>
                <w:sz w:val="24"/>
                <w:szCs w:val="24"/>
              </w:rPr>
              <w:t>Заказчик</w:t>
            </w:r>
            <w:proofErr w:type="spellEnd"/>
          </w:p>
        </w:tc>
        <w:tc>
          <w:tcPr>
            <w:tcW w:w="5670" w:type="dxa"/>
          </w:tcPr>
          <w:p w14:paraId="05C2900F" w14:textId="77777777" w:rsidR="007513CD" w:rsidRPr="008060DD" w:rsidRDefault="008060DD">
            <w:pPr>
              <w:pStyle w:val="TableText"/>
              <w:jc w:val="both"/>
              <w:rPr>
                <w:rFonts w:cs="Times New Roman"/>
                <w:sz w:val="24"/>
                <w:szCs w:val="24"/>
              </w:rPr>
            </w:pPr>
            <w:r w:rsidRPr="008060DD">
              <w:rPr>
                <w:rFonts w:cs="Times New Roman"/>
                <w:sz w:val="24"/>
                <w:szCs w:val="24"/>
              </w:rPr>
              <w:t>АО «</w:t>
            </w:r>
            <w:proofErr w:type="spellStart"/>
            <w:r w:rsidRPr="008060DD">
              <w:rPr>
                <w:rFonts w:cs="Times New Roman"/>
                <w:sz w:val="24"/>
                <w:szCs w:val="24"/>
              </w:rPr>
              <w:t>Водоканал</w:t>
            </w:r>
            <w:proofErr w:type="spellEnd"/>
            <w:r w:rsidRPr="008060DD">
              <w:rPr>
                <w:rFonts w:cs="Times New Roman"/>
                <w:sz w:val="24"/>
                <w:szCs w:val="24"/>
              </w:rPr>
              <w:t>».</w:t>
            </w:r>
          </w:p>
        </w:tc>
      </w:tr>
      <w:tr w:rsidR="008060DD" w:rsidRPr="008060DD" w14:paraId="3DDEBA20" w14:textId="77777777">
        <w:trPr>
          <w:cantSplit/>
          <w:jc w:val="center"/>
        </w:trPr>
        <w:tc>
          <w:tcPr>
            <w:tcW w:w="567" w:type="dxa"/>
          </w:tcPr>
          <w:p w14:paraId="3F642960" w14:textId="77777777" w:rsidR="007513CD" w:rsidRPr="008060DD" w:rsidRDefault="008060DD">
            <w:pPr>
              <w:pStyle w:val="TableText"/>
              <w:jc w:val="center"/>
              <w:rPr>
                <w:rFonts w:cs="Times New Roman"/>
                <w:sz w:val="24"/>
                <w:szCs w:val="24"/>
              </w:rPr>
            </w:pPr>
            <w:r w:rsidRPr="008060DD">
              <w:rPr>
                <w:rFonts w:cs="Times New Roman"/>
                <w:sz w:val="24"/>
                <w:szCs w:val="24"/>
              </w:rPr>
              <w:t>3</w:t>
            </w:r>
          </w:p>
        </w:tc>
        <w:tc>
          <w:tcPr>
            <w:tcW w:w="2835" w:type="dxa"/>
          </w:tcPr>
          <w:p w14:paraId="00942B9C" w14:textId="77777777" w:rsidR="007513CD" w:rsidRPr="008060DD" w:rsidRDefault="008060DD">
            <w:pPr>
              <w:pStyle w:val="TableText"/>
              <w:rPr>
                <w:rFonts w:cs="Times New Roman"/>
                <w:sz w:val="24"/>
                <w:szCs w:val="24"/>
              </w:rPr>
            </w:pPr>
            <w:proofErr w:type="spellStart"/>
            <w:r w:rsidRPr="008060DD">
              <w:rPr>
                <w:rFonts w:cs="Times New Roman"/>
                <w:b/>
                <w:sz w:val="24"/>
                <w:szCs w:val="24"/>
              </w:rPr>
              <w:t>Подрядчик</w:t>
            </w:r>
            <w:proofErr w:type="spellEnd"/>
          </w:p>
        </w:tc>
        <w:tc>
          <w:tcPr>
            <w:tcW w:w="5670" w:type="dxa"/>
          </w:tcPr>
          <w:p w14:paraId="4F59AA15" w14:textId="0F19F6F1" w:rsidR="007513CD" w:rsidRPr="008060DD" w:rsidRDefault="00E9714F">
            <w:pPr>
              <w:pStyle w:val="TableText"/>
              <w:jc w:val="both"/>
              <w:rPr>
                <w:rFonts w:cs="Times New Roman"/>
                <w:sz w:val="24"/>
                <w:szCs w:val="24"/>
              </w:rPr>
            </w:pPr>
            <w:r w:rsidRPr="00E9714F">
              <w:rPr>
                <w:rFonts w:cs="Times New Roman"/>
                <w:sz w:val="24"/>
                <w:szCs w:val="24"/>
              </w:rPr>
              <w:t>АО «ПМК-8</w:t>
            </w:r>
            <w:r w:rsidR="008060DD" w:rsidRPr="008060DD">
              <w:rPr>
                <w:rFonts w:cs="Times New Roman"/>
                <w:sz w:val="24"/>
                <w:szCs w:val="24"/>
              </w:rPr>
              <w:t>».</w:t>
            </w:r>
          </w:p>
        </w:tc>
      </w:tr>
      <w:tr w:rsidR="008060DD" w:rsidRPr="0017618F" w14:paraId="5D110687" w14:textId="77777777">
        <w:trPr>
          <w:cantSplit/>
          <w:jc w:val="center"/>
        </w:trPr>
        <w:tc>
          <w:tcPr>
            <w:tcW w:w="567" w:type="dxa"/>
          </w:tcPr>
          <w:p w14:paraId="24974268" w14:textId="77777777" w:rsidR="007513CD" w:rsidRPr="008060DD" w:rsidRDefault="008060DD">
            <w:pPr>
              <w:pStyle w:val="TableText"/>
              <w:jc w:val="center"/>
              <w:rPr>
                <w:rFonts w:cs="Times New Roman"/>
                <w:sz w:val="24"/>
                <w:szCs w:val="24"/>
              </w:rPr>
            </w:pPr>
            <w:r w:rsidRPr="008060DD">
              <w:rPr>
                <w:rFonts w:cs="Times New Roman"/>
                <w:sz w:val="24"/>
                <w:szCs w:val="24"/>
              </w:rPr>
              <w:t>4</w:t>
            </w:r>
          </w:p>
        </w:tc>
        <w:tc>
          <w:tcPr>
            <w:tcW w:w="2835" w:type="dxa"/>
          </w:tcPr>
          <w:p w14:paraId="59DB4F05" w14:textId="77777777" w:rsidR="007513CD" w:rsidRPr="008060DD" w:rsidRDefault="008060DD">
            <w:pPr>
              <w:pStyle w:val="TableText"/>
              <w:rPr>
                <w:rFonts w:cs="Times New Roman"/>
                <w:sz w:val="24"/>
                <w:szCs w:val="24"/>
              </w:rPr>
            </w:pPr>
            <w:proofErr w:type="spellStart"/>
            <w:r w:rsidRPr="008060DD">
              <w:rPr>
                <w:rFonts w:cs="Times New Roman"/>
                <w:b/>
                <w:sz w:val="24"/>
                <w:szCs w:val="24"/>
              </w:rPr>
              <w:t>Основной</w:t>
            </w:r>
            <w:proofErr w:type="spellEnd"/>
            <w:r w:rsidRPr="008060DD">
              <w:rPr>
                <w:rFonts w:cs="Times New Roman"/>
                <w:b/>
                <w:sz w:val="24"/>
                <w:szCs w:val="24"/>
              </w:rPr>
              <w:t xml:space="preserve"> </w:t>
            </w:r>
            <w:proofErr w:type="spellStart"/>
            <w:r w:rsidRPr="008060DD">
              <w:rPr>
                <w:rFonts w:cs="Times New Roman"/>
                <w:b/>
                <w:sz w:val="24"/>
                <w:szCs w:val="24"/>
              </w:rPr>
              <w:t>договор</w:t>
            </w:r>
            <w:proofErr w:type="spellEnd"/>
          </w:p>
        </w:tc>
        <w:tc>
          <w:tcPr>
            <w:tcW w:w="5670" w:type="dxa"/>
          </w:tcPr>
          <w:p w14:paraId="1D97AA85" w14:textId="77777777" w:rsidR="00E9714F" w:rsidRDefault="008060DD">
            <w:pPr>
              <w:pStyle w:val="TableText"/>
              <w:jc w:val="both"/>
              <w:rPr>
                <w:rFonts w:cs="Times New Roman"/>
                <w:sz w:val="24"/>
                <w:szCs w:val="24"/>
                <w:lang w:val="ru-RU"/>
              </w:rPr>
            </w:pPr>
            <w:r w:rsidRPr="008060DD">
              <w:rPr>
                <w:rFonts w:cs="Times New Roman"/>
                <w:sz w:val="24"/>
                <w:szCs w:val="24"/>
                <w:lang w:val="ru-RU"/>
              </w:rPr>
              <w:t xml:space="preserve">Договор № </w:t>
            </w:r>
            <w:r w:rsidR="00E9714F" w:rsidRPr="00E9714F">
              <w:rPr>
                <w:rFonts w:cs="Times New Roman"/>
                <w:sz w:val="24"/>
                <w:szCs w:val="24"/>
                <w:lang w:val="ru-RU"/>
              </w:rPr>
              <w:t xml:space="preserve">89 от 11.09.2026 </w:t>
            </w:r>
            <w:r w:rsidRPr="008060DD">
              <w:rPr>
                <w:rFonts w:cs="Times New Roman"/>
                <w:sz w:val="24"/>
                <w:szCs w:val="24"/>
                <w:lang w:val="ru-RU"/>
              </w:rPr>
              <w:t xml:space="preserve">г. между АО «Водоканал» и </w:t>
            </w:r>
            <w:r w:rsidR="00E9714F" w:rsidRPr="00E9714F">
              <w:rPr>
                <w:rFonts w:cs="Times New Roman"/>
                <w:sz w:val="24"/>
                <w:szCs w:val="24"/>
                <w:lang w:val="ru-RU"/>
              </w:rPr>
              <w:t>АО «ПМК-8</w:t>
            </w:r>
            <w:r w:rsidRPr="008060DD">
              <w:rPr>
                <w:rFonts w:cs="Times New Roman"/>
                <w:sz w:val="24"/>
                <w:szCs w:val="24"/>
                <w:lang w:val="ru-RU"/>
              </w:rPr>
              <w:t xml:space="preserve">». </w:t>
            </w:r>
          </w:p>
          <w:p w14:paraId="4D735858" w14:textId="437FEC43" w:rsidR="007513CD" w:rsidRPr="008060DD" w:rsidRDefault="008060DD">
            <w:pPr>
              <w:pStyle w:val="TableText"/>
              <w:jc w:val="both"/>
              <w:rPr>
                <w:rFonts w:cs="Times New Roman"/>
                <w:sz w:val="24"/>
                <w:szCs w:val="24"/>
                <w:lang w:val="ru-RU"/>
              </w:rPr>
            </w:pPr>
            <w:r w:rsidRPr="008060DD">
              <w:rPr>
                <w:rFonts w:cs="Times New Roman"/>
                <w:sz w:val="24"/>
                <w:szCs w:val="24"/>
                <w:lang w:val="ru-RU"/>
              </w:rPr>
              <w:t xml:space="preserve">Цена Работ – </w:t>
            </w:r>
            <w:r w:rsidR="00E9714F" w:rsidRPr="00E9714F">
              <w:rPr>
                <w:rFonts w:cs="Times New Roman"/>
                <w:sz w:val="24"/>
                <w:szCs w:val="24"/>
                <w:lang w:val="ru-RU"/>
              </w:rPr>
              <w:t>146 668 390</w:t>
            </w:r>
            <w:r w:rsidRPr="008060DD">
              <w:rPr>
                <w:rFonts w:cs="Times New Roman"/>
                <w:sz w:val="24"/>
                <w:szCs w:val="24"/>
                <w:lang w:val="ru-RU"/>
              </w:rPr>
              <w:t>,00 руб., в том числе НДС, исчисленный по ставке, действующей на дату выполнения работ (оказания услуг).</w:t>
            </w:r>
          </w:p>
        </w:tc>
      </w:tr>
      <w:tr w:rsidR="008060DD" w:rsidRPr="008060DD" w14:paraId="60C28AFA" w14:textId="77777777">
        <w:trPr>
          <w:cantSplit/>
          <w:jc w:val="center"/>
        </w:trPr>
        <w:tc>
          <w:tcPr>
            <w:tcW w:w="567" w:type="dxa"/>
          </w:tcPr>
          <w:p w14:paraId="71344BB9" w14:textId="77777777" w:rsidR="007513CD" w:rsidRPr="008060DD" w:rsidRDefault="008060DD">
            <w:pPr>
              <w:pStyle w:val="TableText"/>
              <w:jc w:val="center"/>
              <w:rPr>
                <w:rFonts w:cs="Times New Roman"/>
                <w:sz w:val="24"/>
                <w:szCs w:val="24"/>
              </w:rPr>
            </w:pPr>
            <w:r w:rsidRPr="008060DD">
              <w:rPr>
                <w:rFonts w:cs="Times New Roman"/>
                <w:sz w:val="24"/>
                <w:szCs w:val="24"/>
              </w:rPr>
              <w:t>5</w:t>
            </w:r>
          </w:p>
        </w:tc>
        <w:tc>
          <w:tcPr>
            <w:tcW w:w="2835" w:type="dxa"/>
          </w:tcPr>
          <w:p w14:paraId="7E49DA82" w14:textId="77777777" w:rsidR="007513CD" w:rsidRPr="008060DD" w:rsidRDefault="008060DD">
            <w:pPr>
              <w:pStyle w:val="TableText"/>
              <w:rPr>
                <w:rFonts w:cs="Times New Roman"/>
                <w:sz w:val="24"/>
                <w:szCs w:val="24"/>
              </w:rPr>
            </w:pPr>
            <w:proofErr w:type="spellStart"/>
            <w:r w:rsidRPr="008060DD">
              <w:rPr>
                <w:rFonts w:cs="Times New Roman"/>
                <w:b/>
                <w:sz w:val="24"/>
                <w:szCs w:val="24"/>
              </w:rPr>
              <w:t>Местонахождение</w:t>
            </w:r>
            <w:proofErr w:type="spellEnd"/>
            <w:r w:rsidRPr="008060DD">
              <w:rPr>
                <w:rFonts w:cs="Times New Roman"/>
                <w:b/>
                <w:sz w:val="24"/>
                <w:szCs w:val="24"/>
              </w:rPr>
              <w:t xml:space="preserve"> </w:t>
            </w:r>
            <w:proofErr w:type="spellStart"/>
            <w:r w:rsidRPr="008060DD">
              <w:rPr>
                <w:rFonts w:cs="Times New Roman"/>
                <w:b/>
                <w:sz w:val="24"/>
                <w:szCs w:val="24"/>
              </w:rPr>
              <w:t>Объекта</w:t>
            </w:r>
            <w:proofErr w:type="spellEnd"/>
          </w:p>
        </w:tc>
        <w:tc>
          <w:tcPr>
            <w:tcW w:w="5670" w:type="dxa"/>
          </w:tcPr>
          <w:p w14:paraId="7250B96A"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Чувашская Республика, г. Алатырь. Участки водопроводных сетей:</w:t>
            </w:r>
          </w:p>
          <w:p w14:paraId="1044F792" w14:textId="77777777" w:rsidR="00405D9E" w:rsidRPr="00405D9E" w:rsidRDefault="008060DD" w:rsidP="00405D9E">
            <w:pPr>
              <w:pStyle w:val="TableText"/>
              <w:rPr>
                <w:rFonts w:cs="Times New Roman"/>
                <w:sz w:val="24"/>
                <w:szCs w:val="24"/>
                <w:lang w:val="ru-RU"/>
              </w:rPr>
            </w:pPr>
            <w:r w:rsidRPr="008060DD">
              <w:rPr>
                <w:rFonts w:cs="Times New Roman"/>
                <w:sz w:val="24"/>
                <w:szCs w:val="24"/>
                <w:lang w:val="ru-RU"/>
              </w:rPr>
              <w:t xml:space="preserve">1) </w:t>
            </w:r>
            <w:r w:rsidR="00405D9E" w:rsidRPr="00405D9E">
              <w:rPr>
                <w:rFonts w:cs="Times New Roman"/>
                <w:sz w:val="24"/>
                <w:szCs w:val="24"/>
                <w:lang w:val="ru-RU"/>
              </w:rPr>
              <w:t>Водопровод по переулку Рабочий, улицам Покровского, Комсомола до ул. Ленина,</w:t>
            </w:r>
          </w:p>
          <w:p w14:paraId="40DA5822" w14:textId="286FFD43" w:rsidR="00405D9E" w:rsidRPr="00405D9E" w:rsidRDefault="00405D9E" w:rsidP="00405D9E">
            <w:pPr>
              <w:pStyle w:val="TableText"/>
              <w:rPr>
                <w:rFonts w:cs="Times New Roman"/>
                <w:sz w:val="24"/>
                <w:szCs w:val="24"/>
                <w:lang w:val="ru-RU"/>
              </w:rPr>
            </w:pPr>
            <w:r w:rsidRPr="00405D9E">
              <w:rPr>
                <w:rFonts w:cs="Times New Roman"/>
                <w:sz w:val="24"/>
                <w:szCs w:val="24"/>
                <w:lang w:val="ru-RU"/>
              </w:rPr>
              <w:t>2</w:t>
            </w:r>
            <w:r>
              <w:rPr>
                <w:rFonts w:cs="Times New Roman"/>
                <w:sz w:val="24"/>
                <w:szCs w:val="24"/>
                <w:lang w:val="ru-RU"/>
              </w:rPr>
              <w:t>)</w:t>
            </w:r>
            <w:r w:rsidRPr="00405D9E">
              <w:rPr>
                <w:rFonts w:cs="Times New Roman"/>
                <w:sz w:val="24"/>
                <w:szCs w:val="24"/>
                <w:lang w:val="ru-RU"/>
              </w:rPr>
              <w:t xml:space="preserve"> Водопровод по ул. Московская, от ул. Жуковского до ул. Горшенина,</w:t>
            </w:r>
          </w:p>
          <w:p w14:paraId="1373DDC1" w14:textId="08A2B302" w:rsidR="00405D9E" w:rsidRPr="00405D9E" w:rsidRDefault="00405D9E" w:rsidP="00405D9E">
            <w:pPr>
              <w:pStyle w:val="TableText"/>
              <w:rPr>
                <w:rFonts w:cs="Times New Roman"/>
                <w:sz w:val="24"/>
                <w:szCs w:val="24"/>
                <w:lang w:val="ru-RU"/>
              </w:rPr>
            </w:pPr>
            <w:r w:rsidRPr="00405D9E">
              <w:rPr>
                <w:rFonts w:cs="Times New Roman"/>
                <w:sz w:val="24"/>
                <w:szCs w:val="24"/>
                <w:lang w:val="ru-RU"/>
              </w:rPr>
              <w:t>3</w:t>
            </w:r>
            <w:r>
              <w:rPr>
                <w:rFonts w:cs="Times New Roman"/>
                <w:sz w:val="24"/>
                <w:szCs w:val="24"/>
                <w:lang w:val="ru-RU"/>
              </w:rPr>
              <w:t>)</w:t>
            </w:r>
            <w:r w:rsidRPr="00405D9E">
              <w:rPr>
                <w:rFonts w:cs="Times New Roman"/>
                <w:sz w:val="24"/>
                <w:szCs w:val="24"/>
                <w:lang w:val="ru-RU"/>
              </w:rPr>
              <w:t xml:space="preserve"> Водопровод по ул. Пролетарская, от ул. Б. Хмельницкого до ул. Гончарова и по ул. Гончарова до ул. Пушкина, и по ул. Горького, от ул. Гончарова до ул. Жуковского,</w:t>
            </w:r>
          </w:p>
          <w:p w14:paraId="5F0F00F0" w14:textId="4FB32790" w:rsidR="00405D9E" w:rsidRPr="00405D9E" w:rsidRDefault="00405D9E" w:rsidP="00405D9E">
            <w:pPr>
              <w:pStyle w:val="TableText"/>
              <w:rPr>
                <w:rFonts w:cs="Times New Roman"/>
                <w:sz w:val="24"/>
                <w:szCs w:val="24"/>
                <w:lang w:val="ru-RU"/>
              </w:rPr>
            </w:pPr>
            <w:r w:rsidRPr="00405D9E">
              <w:rPr>
                <w:rFonts w:cs="Times New Roman"/>
                <w:sz w:val="24"/>
                <w:szCs w:val="24"/>
                <w:lang w:val="ru-RU"/>
              </w:rPr>
              <w:t>4</w:t>
            </w:r>
            <w:r>
              <w:rPr>
                <w:rFonts w:cs="Times New Roman"/>
                <w:sz w:val="24"/>
                <w:szCs w:val="24"/>
                <w:lang w:val="ru-RU"/>
              </w:rPr>
              <w:t>)</w:t>
            </w:r>
            <w:r w:rsidRPr="00405D9E">
              <w:rPr>
                <w:rFonts w:cs="Times New Roman"/>
                <w:sz w:val="24"/>
                <w:szCs w:val="24"/>
                <w:lang w:val="ru-RU"/>
              </w:rPr>
              <w:t xml:space="preserve"> Водопровод по улицам Димитрова, Толстого до школы №3,</w:t>
            </w:r>
          </w:p>
          <w:p w14:paraId="5DA3F07F" w14:textId="529683AA" w:rsidR="00405D9E" w:rsidRPr="00405D9E" w:rsidRDefault="00405D9E" w:rsidP="00405D9E">
            <w:pPr>
              <w:pStyle w:val="TableText"/>
              <w:rPr>
                <w:rFonts w:cs="Times New Roman"/>
                <w:sz w:val="24"/>
                <w:szCs w:val="24"/>
                <w:lang w:val="ru-RU"/>
              </w:rPr>
            </w:pPr>
            <w:r w:rsidRPr="00405D9E">
              <w:rPr>
                <w:rFonts w:cs="Times New Roman"/>
                <w:sz w:val="24"/>
                <w:szCs w:val="24"/>
                <w:lang w:val="ru-RU"/>
              </w:rPr>
              <w:t>5</w:t>
            </w:r>
            <w:r>
              <w:rPr>
                <w:rFonts w:cs="Times New Roman"/>
                <w:sz w:val="24"/>
                <w:szCs w:val="24"/>
                <w:lang w:val="ru-RU"/>
              </w:rPr>
              <w:t>)</w:t>
            </w:r>
            <w:r w:rsidRPr="00405D9E">
              <w:rPr>
                <w:rFonts w:cs="Times New Roman"/>
                <w:sz w:val="24"/>
                <w:szCs w:val="24"/>
                <w:lang w:val="ru-RU"/>
              </w:rPr>
              <w:t xml:space="preserve"> Водопровод по улицам Калинина, Герцена, Осипенко до ул. Ленинградская,</w:t>
            </w:r>
            <w:r w:rsidR="00247343">
              <w:rPr>
                <w:rFonts w:cs="Times New Roman"/>
                <w:sz w:val="24"/>
                <w:szCs w:val="24"/>
                <w:lang w:val="ru-RU"/>
              </w:rPr>
              <w:t xml:space="preserve"> </w:t>
            </w:r>
          </w:p>
          <w:p w14:paraId="754E14E5" w14:textId="1FA7353E" w:rsidR="00405D9E" w:rsidRPr="00405D9E" w:rsidRDefault="00405D9E" w:rsidP="00405D9E">
            <w:pPr>
              <w:pStyle w:val="TableText"/>
              <w:rPr>
                <w:rFonts w:cs="Times New Roman"/>
                <w:sz w:val="24"/>
                <w:szCs w:val="24"/>
                <w:lang w:val="ru-RU"/>
              </w:rPr>
            </w:pPr>
            <w:r w:rsidRPr="00405D9E">
              <w:rPr>
                <w:rFonts w:cs="Times New Roman"/>
                <w:sz w:val="24"/>
                <w:szCs w:val="24"/>
                <w:lang w:val="ru-RU"/>
              </w:rPr>
              <w:t>6</w:t>
            </w:r>
            <w:r>
              <w:rPr>
                <w:rFonts w:cs="Times New Roman"/>
                <w:sz w:val="24"/>
                <w:szCs w:val="24"/>
                <w:lang w:val="ru-RU"/>
              </w:rPr>
              <w:t>)</w:t>
            </w:r>
            <w:r w:rsidRPr="00405D9E">
              <w:rPr>
                <w:rFonts w:cs="Times New Roman"/>
                <w:sz w:val="24"/>
                <w:szCs w:val="24"/>
                <w:lang w:val="ru-RU"/>
              </w:rPr>
              <w:t xml:space="preserve"> Водопровод по улицам К. Маркса, Артиллерийская, Ленинградская, от ул. 40 лет Победы до ул. Полевая,</w:t>
            </w:r>
            <w:r w:rsidR="00247343">
              <w:rPr>
                <w:rFonts w:cs="Times New Roman"/>
                <w:sz w:val="24"/>
                <w:szCs w:val="24"/>
                <w:lang w:val="ru-RU"/>
              </w:rPr>
              <w:t xml:space="preserve"> </w:t>
            </w:r>
            <w:r w:rsidR="00247343" w:rsidRPr="00247343">
              <w:rPr>
                <w:rFonts w:cs="Times New Roman"/>
                <w:sz w:val="24"/>
                <w:szCs w:val="24"/>
                <w:lang w:val="ru-RU"/>
              </w:rPr>
              <w:t>ул. Ленинградская, от ул. 40 лет Победы до ул. Полевая</w:t>
            </w:r>
          </w:p>
          <w:p w14:paraId="0A044472" w14:textId="76DE48F7" w:rsidR="007513CD" w:rsidRPr="008060DD" w:rsidRDefault="00405D9E" w:rsidP="00405D9E">
            <w:pPr>
              <w:pStyle w:val="TableText"/>
              <w:jc w:val="both"/>
              <w:rPr>
                <w:rFonts w:cs="Times New Roman"/>
                <w:sz w:val="24"/>
                <w:szCs w:val="24"/>
              </w:rPr>
            </w:pPr>
            <w:r w:rsidRPr="00405D9E">
              <w:rPr>
                <w:rFonts w:cs="Times New Roman"/>
                <w:sz w:val="24"/>
                <w:szCs w:val="24"/>
                <w:lang w:val="ru-RU"/>
              </w:rPr>
              <w:t>7</w:t>
            </w:r>
            <w:r>
              <w:rPr>
                <w:rFonts w:cs="Times New Roman"/>
                <w:sz w:val="24"/>
                <w:szCs w:val="24"/>
                <w:lang w:val="ru-RU"/>
              </w:rPr>
              <w:t>)</w:t>
            </w:r>
            <w:r w:rsidRPr="00405D9E">
              <w:rPr>
                <w:rFonts w:cs="Times New Roman"/>
                <w:sz w:val="24"/>
                <w:szCs w:val="24"/>
                <w:lang w:val="ru-RU"/>
              </w:rPr>
              <w:t xml:space="preserve"> Водопровод по ул. Стрелецкая, от ул. Жуковского до ул. Комсомола и далее строительство до ул. Горшенина</w:t>
            </w:r>
            <w:r w:rsidR="008060DD" w:rsidRPr="008060DD">
              <w:rPr>
                <w:rFonts w:cs="Times New Roman"/>
                <w:sz w:val="24"/>
                <w:szCs w:val="24"/>
              </w:rPr>
              <w:t>.</w:t>
            </w:r>
          </w:p>
        </w:tc>
      </w:tr>
      <w:tr w:rsidR="008060DD" w:rsidRPr="0017618F" w14:paraId="2BFA2A37" w14:textId="77777777">
        <w:trPr>
          <w:cantSplit/>
          <w:jc w:val="center"/>
        </w:trPr>
        <w:tc>
          <w:tcPr>
            <w:tcW w:w="567" w:type="dxa"/>
          </w:tcPr>
          <w:p w14:paraId="225A7030" w14:textId="77777777" w:rsidR="007513CD" w:rsidRPr="008060DD" w:rsidRDefault="008060DD">
            <w:pPr>
              <w:pStyle w:val="TableText"/>
              <w:jc w:val="center"/>
              <w:rPr>
                <w:rFonts w:cs="Times New Roman"/>
                <w:sz w:val="24"/>
                <w:szCs w:val="24"/>
              </w:rPr>
            </w:pPr>
            <w:r w:rsidRPr="008060DD">
              <w:rPr>
                <w:rFonts w:cs="Times New Roman"/>
                <w:sz w:val="24"/>
                <w:szCs w:val="24"/>
              </w:rPr>
              <w:t>6</w:t>
            </w:r>
          </w:p>
        </w:tc>
        <w:tc>
          <w:tcPr>
            <w:tcW w:w="2835" w:type="dxa"/>
          </w:tcPr>
          <w:p w14:paraId="028EB357" w14:textId="77777777" w:rsidR="007513CD" w:rsidRPr="008060DD" w:rsidRDefault="008060DD">
            <w:pPr>
              <w:pStyle w:val="TableText"/>
              <w:rPr>
                <w:rFonts w:cs="Times New Roman"/>
                <w:sz w:val="24"/>
                <w:szCs w:val="24"/>
              </w:rPr>
            </w:pPr>
            <w:proofErr w:type="spellStart"/>
            <w:r w:rsidRPr="008060DD">
              <w:rPr>
                <w:rFonts w:cs="Times New Roman"/>
                <w:b/>
                <w:sz w:val="24"/>
                <w:szCs w:val="24"/>
              </w:rPr>
              <w:t>Предмет</w:t>
            </w:r>
            <w:proofErr w:type="spellEnd"/>
            <w:r w:rsidRPr="008060DD">
              <w:rPr>
                <w:rFonts w:cs="Times New Roman"/>
                <w:b/>
                <w:sz w:val="24"/>
                <w:szCs w:val="24"/>
              </w:rPr>
              <w:t xml:space="preserve"> </w:t>
            </w:r>
            <w:proofErr w:type="spellStart"/>
            <w:r w:rsidRPr="008060DD">
              <w:rPr>
                <w:rFonts w:cs="Times New Roman"/>
                <w:b/>
                <w:sz w:val="24"/>
                <w:szCs w:val="24"/>
              </w:rPr>
              <w:t>Услуг</w:t>
            </w:r>
            <w:proofErr w:type="spellEnd"/>
          </w:p>
        </w:tc>
        <w:tc>
          <w:tcPr>
            <w:tcW w:w="5670" w:type="dxa"/>
          </w:tcPr>
          <w:p w14:paraId="3782B22D"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Осуществление строительного контроля со стороны Заказчика за выполнением Работ по Основному договору, включая контроль сроков, объемов, стоимости, качества, материалов, исполнительной документации и результатов испытаний.</w:t>
            </w:r>
          </w:p>
        </w:tc>
      </w:tr>
      <w:tr w:rsidR="008060DD" w:rsidRPr="0017618F" w14:paraId="20A404B4" w14:textId="77777777">
        <w:trPr>
          <w:cantSplit/>
          <w:jc w:val="center"/>
        </w:trPr>
        <w:tc>
          <w:tcPr>
            <w:tcW w:w="567" w:type="dxa"/>
          </w:tcPr>
          <w:p w14:paraId="7C551FA9" w14:textId="65B6C9C2" w:rsidR="007513CD" w:rsidRPr="0018589B" w:rsidRDefault="0018589B">
            <w:pPr>
              <w:pStyle w:val="TableText"/>
              <w:jc w:val="center"/>
              <w:rPr>
                <w:rFonts w:cs="Times New Roman"/>
                <w:sz w:val="24"/>
                <w:szCs w:val="24"/>
                <w:lang w:val="ru-RU"/>
              </w:rPr>
            </w:pPr>
            <w:r>
              <w:rPr>
                <w:rFonts w:cs="Times New Roman"/>
                <w:sz w:val="24"/>
                <w:szCs w:val="24"/>
                <w:lang w:val="ru-RU"/>
              </w:rPr>
              <w:t>7</w:t>
            </w:r>
          </w:p>
        </w:tc>
        <w:tc>
          <w:tcPr>
            <w:tcW w:w="2835" w:type="dxa"/>
          </w:tcPr>
          <w:p w14:paraId="68AC89C8" w14:textId="77777777" w:rsidR="007513CD" w:rsidRPr="008060DD" w:rsidRDefault="008060DD">
            <w:pPr>
              <w:pStyle w:val="TableText"/>
              <w:rPr>
                <w:rFonts w:cs="Times New Roman"/>
                <w:sz w:val="24"/>
                <w:szCs w:val="24"/>
              </w:rPr>
            </w:pPr>
            <w:proofErr w:type="spellStart"/>
            <w:r w:rsidRPr="008060DD">
              <w:rPr>
                <w:rFonts w:cs="Times New Roman"/>
                <w:b/>
                <w:sz w:val="24"/>
                <w:szCs w:val="24"/>
              </w:rPr>
              <w:t>Сроки</w:t>
            </w:r>
            <w:proofErr w:type="spellEnd"/>
            <w:r w:rsidRPr="008060DD">
              <w:rPr>
                <w:rFonts w:cs="Times New Roman"/>
                <w:b/>
                <w:sz w:val="24"/>
                <w:szCs w:val="24"/>
              </w:rPr>
              <w:t xml:space="preserve"> </w:t>
            </w:r>
            <w:proofErr w:type="spellStart"/>
            <w:r w:rsidRPr="008060DD">
              <w:rPr>
                <w:rFonts w:cs="Times New Roman"/>
                <w:b/>
                <w:sz w:val="24"/>
                <w:szCs w:val="24"/>
              </w:rPr>
              <w:t>строительного</w:t>
            </w:r>
            <w:proofErr w:type="spellEnd"/>
            <w:r w:rsidRPr="008060DD">
              <w:rPr>
                <w:rFonts w:cs="Times New Roman"/>
                <w:b/>
                <w:sz w:val="24"/>
                <w:szCs w:val="24"/>
              </w:rPr>
              <w:t xml:space="preserve"> </w:t>
            </w:r>
            <w:proofErr w:type="spellStart"/>
            <w:r w:rsidRPr="008060DD">
              <w:rPr>
                <w:rFonts w:cs="Times New Roman"/>
                <w:b/>
                <w:sz w:val="24"/>
                <w:szCs w:val="24"/>
              </w:rPr>
              <w:t>контроля</w:t>
            </w:r>
            <w:proofErr w:type="spellEnd"/>
          </w:p>
        </w:tc>
        <w:tc>
          <w:tcPr>
            <w:tcW w:w="5670" w:type="dxa"/>
          </w:tcPr>
          <w:p w14:paraId="3E2EB35E"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С даты заключения Договора и фактического начала Работ по Основному договору до завершения контролируемых Работ и оформления итоговой приемки. Плановые периоды Работ: до 30.12.2026 г. и с января 2027 г. до 30.12.2027 г.</w:t>
            </w:r>
          </w:p>
        </w:tc>
      </w:tr>
      <w:tr w:rsidR="008060DD" w:rsidRPr="0017618F" w14:paraId="11AAB2C7" w14:textId="77777777">
        <w:trPr>
          <w:cantSplit/>
          <w:jc w:val="center"/>
        </w:trPr>
        <w:tc>
          <w:tcPr>
            <w:tcW w:w="567" w:type="dxa"/>
          </w:tcPr>
          <w:p w14:paraId="4F5521EA" w14:textId="3E6BA0F9" w:rsidR="007513CD" w:rsidRPr="008060DD" w:rsidRDefault="0018589B">
            <w:pPr>
              <w:pStyle w:val="TableText"/>
              <w:jc w:val="center"/>
              <w:rPr>
                <w:rFonts w:cs="Times New Roman"/>
                <w:sz w:val="24"/>
                <w:szCs w:val="24"/>
              </w:rPr>
            </w:pPr>
            <w:r>
              <w:rPr>
                <w:rFonts w:cs="Times New Roman"/>
                <w:sz w:val="24"/>
                <w:szCs w:val="24"/>
              </w:rPr>
              <w:t>8</w:t>
            </w:r>
          </w:p>
        </w:tc>
        <w:tc>
          <w:tcPr>
            <w:tcW w:w="2835" w:type="dxa"/>
          </w:tcPr>
          <w:p w14:paraId="1002F483" w14:textId="77777777" w:rsidR="007513CD" w:rsidRPr="008060DD" w:rsidRDefault="008060DD">
            <w:pPr>
              <w:pStyle w:val="TableText"/>
              <w:rPr>
                <w:rFonts w:cs="Times New Roman"/>
                <w:sz w:val="24"/>
                <w:szCs w:val="24"/>
              </w:rPr>
            </w:pPr>
            <w:proofErr w:type="spellStart"/>
            <w:r w:rsidRPr="008060DD">
              <w:rPr>
                <w:rFonts w:cs="Times New Roman"/>
                <w:b/>
                <w:sz w:val="24"/>
                <w:szCs w:val="24"/>
              </w:rPr>
              <w:t>Основные</w:t>
            </w:r>
            <w:proofErr w:type="spellEnd"/>
            <w:r w:rsidRPr="008060DD">
              <w:rPr>
                <w:rFonts w:cs="Times New Roman"/>
                <w:b/>
                <w:sz w:val="24"/>
                <w:szCs w:val="24"/>
              </w:rPr>
              <w:t xml:space="preserve"> </w:t>
            </w:r>
            <w:proofErr w:type="spellStart"/>
            <w:r w:rsidRPr="008060DD">
              <w:rPr>
                <w:rFonts w:cs="Times New Roman"/>
                <w:b/>
                <w:sz w:val="24"/>
                <w:szCs w:val="24"/>
              </w:rPr>
              <w:t>требования</w:t>
            </w:r>
            <w:proofErr w:type="spellEnd"/>
          </w:p>
        </w:tc>
        <w:tc>
          <w:tcPr>
            <w:tcW w:w="5670" w:type="dxa"/>
          </w:tcPr>
          <w:p w14:paraId="5C6B0BA5"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 xml:space="preserve">Строительный контроль проводится в соответствии со ст. 53 </w:t>
            </w:r>
            <w:proofErr w:type="spellStart"/>
            <w:r w:rsidRPr="008060DD">
              <w:rPr>
                <w:rFonts w:cs="Times New Roman"/>
                <w:sz w:val="24"/>
                <w:szCs w:val="24"/>
                <w:lang w:val="ru-RU"/>
              </w:rPr>
              <w:t>ГрК</w:t>
            </w:r>
            <w:proofErr w:type="spellEnd"/>
            <w:r w:rsidRPr="008060DD">
              <w:rPr>
                <w:rFonts w:cs="Times New Roman"/>
                <w:sz w:val="24"/>
                <w:szCs w:val="24"/>
                <w:lang w:val="ru-RU"/>
              </w:rPr>
              <w:t xml:space="preserve"> РФ, Постановлением Правительства РФ от 21.06.2010 № 468, проектной и рабочей документацией, Основным договором и действующими обязательными нормативными документами.</w:t>
            </w:r>
          </w:p>
        </w:tc>
      </w:tr>
      <w:tr w:rsidR="008060DD" w:rsidRPr="0017618F" w14:paraId="38EBD69E" w14:textId="77777777">
        <w:trPr>
          <w:cantSplit/>
          <w:jc w:val="center"/>
        </w:trPr>
        <w:tc>
          <w:tcPr>
            <w:tcW w:w="567" w:type="dxa"/>
          </w:tcPr>
          <w:p w14:paraId="5C993D1B" w14:textId="14CABF9B" w:rsidR="007513CD" w:rsidRPr="008060DD" w:rsidRDefault="0018589B">
            <w:pPr>
              <w:pStyle w:val="TableText"/>
              <w:jc w:val="center"/>
              <w:rPr>
                <w:rFonts w:cs="Times New Roman"/>
                <w:sz w:val="24"/>
                <w:szCs w:val="24"/>
              </w:rPr>
            </w:pPr>
            <w:r>
              <w:rPr>
                <w:rFonts w:cs="Times New Roman"/>
                <w:sz w:val="24"/>
                <w:szCs w:val="24"/>
              </w:rPr>
              <w:t>9</w:t>
            </w:r>
          </w:p>
        </w:tc>
        <w:tc>
          <w:tcPr>
            <w:tcW w:w="2835" w:type="dxa"/>
          </w:tcPr>
          <w:p w14:paraId="7DCA1337" w14:textId="77777777" w:rsidR="007513CD" w:rsidRPr="008060DD" w:rsidRDefault="008060DD">
            <w:pPr>
              <w:pStyle w:val="TableText"/>
              <w:rPr>
                <w:rFonts w:cs="Times New Roman"/>
                <w:sz w:val="24"/>
                <w:szCs w:val="24"/>
              </w:rPr>
            </w:pPr>
            <w:proofErr w:type="spellStart"/>
            <w:r w:rsidRPr="008060DD">
              <w:rPr>
                <w:rFonts w:cs="Times New Roman"/>
                <w:b/>
                <w:sz w:val="24"/>
                <w:szCs w:val="24"/>
              </w:rPr>
              <w:t>Ключевые</w:t>
            </w:r>
            <w:proofErr w:type="spellEnd"/>
            <w:r w:rsidRPr="008060DD">
              <w:rPr>
                <w:rFonts w:cs="Times New Roman"/>
                <w:b/>
                <w:sz w:val="24"/>
                <w:szCs w:val="24"/>
              </w:rPr>
              <w:t xml:space="preserve"> </w:t>
            </w:r>
            <w:proofErr w:type="spellStart"/>
            <w:r w:rsidRPr="008060DD">
              <w:rPr>
                <w:rFonts w:cs="Times New Roman"/>
                <w:b/>
                <w:sz w:val="24"/>
                <w:szCs w:val="24"/>
              </w:rPr>
              <w:t>функции</w:t>
            </w:r>
            <w:proofErr w:type="spellEnd"/>
            <w:r w:rsidRPr="008060DD">
              <w:rPr>
                <w:rFonts w:cs="Times New Roman"/>
                <w:b/>
                <w:sz w:val="24"/>
                <w:szCs w:val="24"/>
              </w:rPr>
              <w:t xml:space="preserve"> </w:t>
            </w:r>
            <w:proofErr w:type="spellStart"/>
            <w:r w:rsidRPr="008060DD">
              <w:rPr>
                <w:rFonts w:cs="Times New Roman"/>
                <w:b/>
                <w:sz w:val="24"/>
                <w:szCs w:val="24"/>
              </w:rPr>
              <w:t>Исполнителя</w:t>
            </w:r>
            <w:proofErr w:type="spellEnd"/>
          </w:p>
        </w:tc>
        <w:tc>
          <w:tcPr>
            <w:tcW w:w="5670" w:type="dxa"/>
          </w:tcPr>
          <w:p w14:paraId="4C502016"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Контроль качества и технологии; контроль материалов и документов качества; освидетельствование скрытых работ и ответственных конструкций; контроль испытаний; проверка исполнительной документации; контроль сроков; проверка фактических объемов и КС-2/КС-3; выдача замечаний и контроль их устранения; фотофиксация; еженедельная и ежемесячная отчетность.</w:t>
            </w:r>
          </w:p>
        </w:tc>
      </w:tr>
      <w:tr w:rsidR="008060DD" w:rsidRPr="0017618F" w14:paraId="5F45F73F" w14:textId="77777777">
        <w:trPr>
          <w:cantSplit/>
          <w:jc w:val="center"/>
        </w:trPr>
        <w:tc>
          <w:tcPr>
            <w:tcW w:w="567" w:type="dxa"/>
          </w:tcPr>
          <w:p w14:paraId="4A953115" w14:textId="279770D2" w:rsidR="007513CD" w:rsidRPr="008060DD" w:rsidRDefault="0018589B">
            <w:pPr>
              <w:pStyle w:val="TableText"/>
              <w:jc w:val="center"/>
              <w:rPr>
                <w:rFonts w:cs="Times New Roman"/>
                <w:sz w:val="24"/>
                <w:szCs w:val="24"/>
              </w:rPr>
            </w:pPr>
            <w:r>
              <w:rPr>
                <w:rFonts w:cs="Times New Roman"/>
                <w:sz w:val="24"/>
                <w:szCs w:val="24"/>
              </w:rPr>
              <w:t>10</w:t>
            </w:r>
          </w:p>
        </w:tc>
        <w:tc>
          <w:tcPr>
            <w:tcW w:w="2835" w:type="dxa"/>
          </w:tcPr>
          <w:p w14:paraId="5888C99F" w14:textId="77777777" w:rsidR="007513CD" w:rsidRPr="008060DD" w:rsidRDefault="008060DD">
            <w:pPr>
              <w:pStyle w:val="TableText"/>
              <w:rPr>
                <w:rFonts w:cs="Times New Roman"/>
                <w:sz w:val="24"/>
                <w:szCs w:val="24"/>
              </w:rPr>
            </w:pPr>
            <w:proofErr w:type="spellStart"/>
            <w:r w:rsidRPr="008060DD">
              <w:rPr>
                <w:rFonts w:cs="Times New Roman"/>
                <w:b/>
                <w:sz w:val="24"/>
                <w:szCs w:val="24"/>
              </w:rPr>
              <w:t>Исполнительная</w:t>
            </w:r>
            <w:proofErr w:type="spellEnd"/>
            <w:r w:rsidRPr="008060DD">
              <w:rPr>
                <w:rFonts w:cs="Times New Roman"/>
                <w:b/>
                <w:sz w:val="24"/>
                <w:szCs w:val="24"/>
              </w:rPr>
              <w:t xml:space="preserve"> </w:t>
            </w:r>
            <w:proofErr w:type="spellStart"/>
            <w:r w:rsidRPr="008060DD">
              <w:rPr>
                <w:rFonts w:cs="Times New Roman"/>
                <w:b/>
                <w:sz w:val="24"/>
                <w:szCs w:val="24"/>
              </w:rPr>
              <w:t>документация</w:t>
            </w:r>
            <w:proofErr w:type="spellEnd"/>
            <w:r w:rsidRPr="008060DD">
              <w:rPr>
                <w:rFonts w:cs="Times New Roman"/>
                <w:b/>
                <w:sz w:val="24"/>
                <w:szCs w:val="24"/>
              </w:rPr>
              <w:t xml:space="preserve">, </w:t>
            </w:r>
            <w:proofErr w:type="spellStart"/>
            <w:r w:rsidRPr="008060DD">
              <w:rPr>
                <w:rFonts w:cs="Times New Roman"/>
                <w:b/>
                <w:sz w:val="24"/>
                <w:szCs w:val="24"/>
              </w:rPr>
              <w:t>подлежащая</w:t>
            </w:r>
            <w:proofErr w:type="spellEnd"/>
            <w:r w:rsidRPr="008060DD">
              <w:rPr>
                <w:rFonts w:cs="Times New Roman"/>
                <w:b/>
                <w:sz w:val="24"/>
                <w:szCs w:val="24"/>
              </w:rPr>
              <w:t xml:space="preserve"> </w:t>
            </w:r>
            <w:proofErr w:type="spellStart"/>
            <w:r w:rsidRPr="008060DD">
              <w:rPr>
                <w:rFonts w:cs="Times New Roman"/>
                <w:b/>
                <w:sz w:val="24"/>
                <w:szCs w:val="24"/>
              </w:rPr>
              <w:t>контролю</w:t>
            </w:r>
            <w:proofErr w:type="spellEnd"/>
          </w:p>
        </w:tc>
        <w:tc>
          <w:tcPr>
            <w:tcW w:w="5670" w:type="dxa"/>
          </w:tcPr>
          <w:p w14:paraId="12ABAE2F"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 xml:space="preserve">В том числе: акты скрытых работ; исполнительные схемы сетей водоснабжения; продольные профили; акты гидравлических испытаний; документы по </w:t>
            </w:r>
            <w:proofErr w:type="spellStart"/>
            <w:r w:rsidRPr="008060DD">
              <w:rPr>
                <w:rFonts w:cs="Times New Roman"/>
                <w:sz w:val="24"/>
                <w:szCs w:val="24"/>
                <w:lang w:val="ru-RU"/>
              </w:rPr>
              <w:t>телеинспекции</w:t>
            </w:r>
            <w:proofErr w:type="spellEnd"/>
            <w:r w:rsidRPr="008060DD">
              <w:rPr>
                <w:rFonts w:cs="Times New Roman"/>
                <w:sz w:val="24"/>
                <w:szCs w:val="24"/>
                <w:lang w:val="ru-RU"/>
              </w:rPr>
              <w:t>; протоколы качества сварных стыков полиэтиленовых труб; анализы качества воды; документы качества материалов и оборудования; документы о вывозе строительного мусора; накладные и счета-фактуры на материалы; журнал производства работ; фотоматериалы; исполнительная съемка сетей водоснабжения М 1:500, согласованная с администрацией г. Алатырь; справка о благоустройстве.</w:t>
            </w:r>
          </w:p>
        </w:tc>
      </w:tr>
      <w:tr w:rsidR="008060DD" w:rsidRPr="0017618F" w14:paraId="0C93FA19" w14:textId="77777777">
        <w:trPr>
          <w:cantSplit/>
          <w:jc w:val="center"/>
        </w:trPr>
        <w:tc>
          <w:tcPr>
            <w:tcW w:w="567" w:type="dxa"/>
          </w:tcPr>
          <w:p w14:paraId="1A2B123E" w14:textId="3021A533" w:rsidR="007513CD" w:rsidRPr="008060DD" w:rsidRDefault="0018589B">
            <w:pPr>
              <w:pStyle w:val="TableText"/>
              <w:jc w:val="center"/>
              <w:rPr>
                <w:rFonts w:cs="Times New Roman"/>
                <w:sz w:val="24"/>
                <w:szCs w:val="24"/>
              </w:rPr>
            </w:pPr>
            <w:r>
              <w:rPr>
                <w:rFonts w:cs="Times New Roman"/>
                <w:sz w:val="24"/>
                <w:szCs w:val="24"/>
              </w:rPr>
              <w:t>11</w:t>
            </w:r>
          </w:p>
        </w:tc>
        <w:tc>
          <w:tcPr>
            <w:tcW w:w="2835" w:type="dxa"/>
          </w:tcPr>
          <w:p w14:paraId="01678CA6" w14:textId="77777777" w:rsidR="007513CD" w:rsidRPr="008060DD" w:rsidRDefault="008060DD">
            <w:pPr>
              <w:pStyle w:val="TableText"/>
              <w:rPr>
                <w:rFonts w:cs="Times New Roman"/>
                <w:sz w:val="24"/>
                <w:szCs w:val="24"/>
              </w:rPr>
            </w:pPr>
            <w:proofErr w:type="spellStart"/>
            <w:r w:rsidRPr="008060DD">
              <w:rPr>
                <w:rFonts w:cs="Times New Roman"/>
                <w:b/>
                <w:sz w:val="24"/>
                <w:szCs w:val="24"/>
              </w:rPr>
              <w:t>Особые</w:t>
            </w:r>
            <w:proofErr w:type="spellEnd"/>
            <w:r w:rsidRPr="008060DD">
              <w:rPr>
                <w:rFonts w:cs="Times New Roman"/>
                <w:b/>
                <w:sz w:val="24"/>
                <w:szCs w:val="24"/>
              </w:rPr>
              <w:t xml:space="preserve"> </w:t>
            </w:r>
            <w:proofErr w:type="spellStart"/>
            <w:r w:rsidRPr="008060DD">
              <w:rPr>
                <w:rFonts w:cs="Times New Roman"/>
                <w:b/>
                <w:sz w:val="24"/>
                <w:szCs w:val="24"/>
              </w:rPr>
              <w:t>требования</w:t>
            </w:r>
            <w:proofErr w:type="spellEnd"/>
          </w:p>
        </w:tc>
        <w:tc>
          <w:tcPr>
            <w:tcW w:w="5670" w:type="dxa"/>
          </w:tcPr>
          <w:p w14:paraId="7C8B71A6" w14:textId="77777777" w:rsidR="007513CD" w:rsidRPr="008060DD" w:rsidRDefault="008060DD">
            <w:pPr>
              <w:pStyle w:val="TableText"/>
              <w:jc w:val="both"/>
              <w:rPr>
                <w:rFonts w:cs="Times New Roman"/>
                <w:sz w:val="24"/>
                <w:szCs w:val="24"/>
                <w:lang w:val="ru-RU"/>
              </w:rPr>
            </w:pPr>
            <w:r w:rsidRPr="008060DD">
              <w:rPr>
                <w:rFonts w:cs="Times New Roman"/>
                <w:sz w:val="24"/>
                <w:szCs w:val="24"/>
                <w:lang w:val="ru-RU"/>
              </w:rPr>
              <w:t>Представитель Исполнителя обязан участвовать в приемке скрытых работ в сроки, позволяющие соблюсти предусмотренный Основным договором порядок уведомления; в обязательном порядке участвует в испытаниях и проверке документов к КС-2/КС-3. При выявлении нарушений, создающих риск закрытия дефектных Работ, Исполнитель незамедлительно уведомляет Заказчика.</w:t>
            </w:r>
          </w:p>
        </w:tc>
      </w:tr>
    </w:tbl>
    <w:p w14:paraId="23EE5BCA" w14:textId="77777777" w:rsidR="007513CD" w:rsidRPr="008060DD" w:rsidRDefault="008060DD">
      <w:pPr>
        <w:rPr>
          <w:rFonts w:cs="Times New Roman"/>
          <w:szCs w:val="24"/>
          <w:lang w:val="ru-RU"/>
        </w:rPr>
      </w:pPr>
      <w:r w:rsidRPr="008060DD">
        <w:rPr>
          <w:rFonts w:cs="Times New Roman"/>
          <w:szCs w:val="24"/>
          <w:lang w:val="ru-RU"/>
        </w:rPr>
        <w:br w:type="page"/>
      </w:r>
    </w:p>
    <w:p w14:paraId="0A440B89" w14:textId="77777777" w:rsidR="007513CD" w:rsidRPr="008060DD" w:rsidRDefault="008060DD">
      <w:pPr>
        <w:pStyle w:val="NoIndent"/>
        <w:jc w:val="right"/>
        <w:rPr>
          <w:rFonts w:cs="Times New Roman"/>
          <w:szCs w:val="24"/>
          <w:lang w:val="ru-RU"/>
        </w:rPr>
      </w:pPr>
      <w:r w:rsidRPr="008060DD">
        <w:rPr>
          <w:rFonts w:cs="Times New Roman"/>
          <w:b/>
          <w:szCs w:val="24"/>
          <w:lang w:val="ru-RU"/>
        </w:rPr>
        <w:t>Приложение № 2</w:t>
      </w:r>
    </w:p>
    <w:p w14:paraId="6F7B2E41" w14:textId="77777777" w:rsidR="007513CD" w:rsidRPr="008060DD" w:rsidRDefault="008060DD">
      <w:pPr>
        <w:pStyle w:val="NoIndent"/>
        <w:jc w:val="right"/>
        <w:rPr>
          <w:rFonts w:cs="Times New Roman"/>
          <w:szCs w:val="24"/>
          <w:lang w:val="ru-RU"/>
        </w:rPr>
      </w:pPr>
      <w:r w:rsidRPr="008060DD">
        <w:rPr>
          <w:rFonts w:cs="Times New Roman"/>
          <w:szCs w:val="24"/>
          <w:lang w:val="ru-RU"/>
        </w:rPr>
        <w:t>к Договору № _____ от «___» ________ 2026 г.</w:t>
      </w:r>
    </w:p>
    <w:p w14:paraId="63AA6940"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ФОРМА ЕЖЕНЕДЕЛЬНОГО ОТЧЕТА О ХОДЕ ОКАЗАНИЯ УСЛУГ</w:t>
      </w:r>
    </w:p>
    <w:p w14:paraId="1B949CFC" w14:textId="77777777" w:rsidR="007513CD" w:rsidRPr="008060DD" w:rsidRDefault="008060DD">
      <w:pPr>
        <w:pStyle w:val="NoIndent"/>
        <w:jc w:val="both"/>
        <w:rPr>
          <w:rFonts w:cs="Times New Roman"/>
          <w:szCs w:val="24"/>
          <w:lang w:val="ru-RU"/>
        </w:rPr>
      </w:pPr>
      <w:r w:rsidRPr="008060DD">
        <w:rPr>
          <w:rFonts w:cs="Times New Roman"/>
          <w:szCs w:val="24"/>
          <w:lang w:val="ru-RU"/>
        </w:rPr>
        <w:t>Отчетный период: с «___» __________ 20__ г. по «___» __________ 20__ г.</w:t>
      </w:r>
    </w:p>
    <w:p w14:paraId="2F573621" w14:textId="24D537B4" w:rsidR="007513CD" w:rsidRPr="008060DD" w:rsidRDefault="008060DD">
      <w:pPr>
        <w:pStyle w:val="NoIndent"/>
        <w:jc w:val="both"/>
        <w:rPr>
          <w:rFonts w:cs="Times New Roman"/>
          <w:szCs w:val="24"/>
          <w:lang w:val="ru-RU"/>
        </w:rPr>
      </w:pPr>
      <w:r w:rsidRPr="008060DD">
        <w:rPr>
          <w:rFonts w:cs="Times New Roman"/>
          <w:szCs w:val="24"/>
          <w:lang w:val="ru-RU"/>
        </w:rPr>
        <w:t xml:space="preserve">Объект: </w:t>
      </w:r>
      <w:r w:rsidR="00935BDD">
        <w:rPr>
          <w:rFonts w:cs="Times New Roman"/>
          <w:szCs w:val="24"/>
          <w:lang w:val="ru-RU"/>
        </w:rPr>
        <w:t>2</w:t>
      </w:r>
      <w:r w:rsidRPr="008060DD">
        <w:rPr>
          <w:rFonts w:cs="Times New Roman"/>
          <w:szCs w:val="24"/>
          <w:lang w:val="ru-RU"/>
        </w:rPr>
        <w:t xml:space="preserve"> этап реконструкции объектов централизованной системы водоснабжения г. Алатырь Чувашской Республики.</w:t>
      </w:r>
    </w:p>
    <w:p w14:paraId="3FC46DE0" w14:textId="77777777" w:rsidR="007513CD" w:rsidRPr="008060DD" w:rsidRDefault="008060DD">
      <w:pPr>
        <w:pStyle w:val="NoIndent"/>
        <w:jc w:val="both"/>
        <w:rPr>
          <w:rFonts w:cs="Times New Roman"/>
          <w:szCs w:val="24"/>
          <w:lang w:val="ru-RU"/>
        </w:rPr>
      </w:pPr>
      <w:r w:rsidRPr="008060DD">
        <w:rPr>
          <w:rFonts w:cs="Times New Roman"/>
          <w:szCs w:val="24"/>
          <w:lang w:val="ru-RU"/>
        </w:rPr>
        <w:t>1. Краткое описание выполненных Подрядчиком Работ за отчетный период и участков, на которых выполнялись Работы.</w:t>
      </w:r>
    </w:p>
    <w:p w14:paraId="4739F350" w14:textId="77777777" w:rsidR="00CA0E43" w:rsidRDefault="008060DD">
      <w:pPr>
        <w:pStyle w:val="NoIndent"/>
        <w:jc w:val="both"/>
        <w:rPr>
          <w:rFonts w:cs="Times New Roman"/>
          <w:szCs w:val="24"/>
          <w:lang w:val="ru-RU"/>
        </w:rPr>
      </w:pPr>
      <w:r w:rsidRPr="008060DD">
        <w:rPr>
          <w:rFonts w:cs="Times New Roman"/>
          <w:szCs w:val="24"/>
          <w:lang w:val="ru-RU"/>
        </w:rPr>
        <w:t xml:space="preserve">2. Информация о соблюдении Календарного графика: </w:t>
      </w:r>
    </w:p>
    <w:p w14:paraId="6DB7F4B4" w14:textId="55F23076"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________________________________________________.</w:t>
      </w:r>
    </w:p>
    <w:p w14:paraId="45337E6C" w14:textId="77777777" w:rsidR="007513CD" w:rsidRPr="008060DD" w:rsidRDefault="008060DD">
      <w:pPr>
        <w:pStyle w:val="NoIndent"/>
        <w:jc w:val="both"/>
        <w:rPr>
          <w:rFonts w:cs="Times New Roman"/>
          <w:szCs w:val="24"/>
        </w:rPr>
      </w:pPr>
      <w:r w:rsidRPr="008060DD">
        <w:rPr>
          <w:rFonts w:cs="Times New Roman"/>
          <w:szCs w:val="24"/>
        </w:rPr>
        <w:t xml:space="preserve">3. </w:t>
      </w:r>
      <w:proofErr w:type="spellStart"/>
      <w:r w:rsidRPr="008060DD">
        <w:rPr>
          <w:rFonts w:cs="Times New Roman"/>
          <w:szCs w:val="24"/>
        </w:rPr>
        <w:t>Перечень</w:t>
      </w:r>
      <w:proofErr w:type="spellEnd"/>
      <w:r w:rsidRPr="008060DD">
        <w:rPr>
          <w:rFonts w:cs="Times New Roman"/>
          <w:szCs w:val="24"/>
        </w:rPr>
        <w:t xml:space="preserve"> </w:t>
      </w:r>
      <w:proofErr w:type="spellStart"/>
      <w:r w:rsidRPr="008060DD">
        <w:rPr>
          <w:rFonts w:cs="Times New Roman"/>
          <w:szCs w:val="24"/>
        </w:rPr>
        <w:t>контрольных</w:t>
      </w:r>
      <w:proofErr w:type="spellEnd"/>
      <w:r w:rsidRPr="008060DD">
        <w:rPr>
          <w:rFonts w:cs="Times New Roman"/>
          <w:szCs w:val="24"/>
        </w:rPr>
        <w:t xml:space="preserve"> </w:t>
      </w:r>
      <w:proofErr w:type="spellStart"/>
      <w:r w:rsidRPr="008060DD">
        <w:rPr>
          <w:rFonts w:cs="Times New Roman"/>
          <w:szCs w:val="24"/>
        </w:rPr>
        <w:t>мероприятий</w:t>
      </w:r>
      <w:proofErr w:type="spellEnd"/>
      <w:r w:rsidRPr="008060DD">
        <w:rPr>
          <w:rFonts w:cs="Times New Roman"/>
          <w:szCs w:val="24"/>
        </w:rPr>
        <w:t>:</w:t>
      </w:r>
    </w:p>
    <w:tbl>
      <w:tblPr>
        <w:tblStyle w:val="aff0"/>
        <w:tblW w:w="0" w:type="auto"/>
        <w:jc w:val="center"/>
        <w:tblLayout w:type="fixed"/>
        <w:tblLook w:val="04A0" w:firstRow="1" w:lastRow="0" w:firstColumn="1" w:lastColumn="0" w:noHBand="0" w:noVBand="1"/>
      </w:tblPr>
      <w:tblGrid>
        <w:gridCol w:w="453"/>
        <w:gridCol w:w="1134"/>
        <w:gridCol w:w="2268"/>
        <w:gridCol w:w="2835"/>
        <w:gridCol w:w="2381"/>
      </w:tblGrid>
      <w:tr w:rsidR="008060DD" w:rsidRPr="008060DD" w14:paraId="248EEEBE" w14:textId="77777777">
        <w:trPr>
          <w:tblHeader/>
          <w:jc w:val="center"/>
        </w:trPr>
        <w:tc>
          <w:tcPr>
            <w:tcW w:w="453" w:type="dxa"/>
            <w:shd w:val="clear" w:color="auto" w:fill="D9E2F3"/>
            <w:vAlign w:val="center"/>
          </w:tcPr>
          <w:p w14:paraId="6385D7C3"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1134" w:type="dxa"/>
            <w:shd w:val="clear" w:color="auto" w:fill="D9E2F3"/>
            <w:vAlign w:val="center"/>
          </w:tcPr>
          <w:p w14:paraId="20B34E93"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Дата</w:t>
            </w:r>
            <w:proofErr w:type="spellEnd"/>
          </w:p>
        </w:tc>
        <w:tc>
          <w:tcPr>
            <w:tcW w:w="2268" w:type="dxa"/>
            <w:shd w:val="clear" w:color="auto" w:fill="D9E2F3"/>
            <w:vAlign w:val="center"/>
          </w:tcPr>
          <w:p w14:paraId="19DA251D"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Участок</w:t>
            </w:r>
            <w:proofErr w:type="spellEnd"/>
            <w:r w:rsidRPr="008060DD">
              <w:rPr>
                <w:rFonts w:cs="Times New Roman"/>
                <w:b/>
                <w:sz w:val="24"/>
                <w:szCs w:val="24"/>
              </w:rPr>
              <w:t xml:space="preserve"> / </w:t>
            </w:r>
            <w:proofErr w:type="spellStart"/>
            <w:r w:rsidRPr="008060DD">
              <w:rPr>
                <w:rFonts w:cs="Times New Roman"/>
                <w:b/>
                <w:sz w:val="24"/>
                <w:szCs w:val="24"/>
              </w:rPr>
              <w:t>вид</w:t>
            </w:r>
            <w:proofErr w:type="spellEnd"/>
            <w:r w:rsidRPr="008060DD">
              <w:rPr>
                <w:rFonts w:cs="Times New Roman"/>
                <w:b/>
                <w:sz w:val="24"/>
                <w:szCs w:val="24"/>
              </w:rPr>
              <w:t xml:space="preserve"> </w:t>
            </w:r>
            <w:proofErr w:type="spellStart"/>
            <w:r w:rsidRPr="008060DD">
              <w:rPr>
                <w:rFonts w:cs="Times New Roman"/>
                <w:b/>
                <w:sz w:val="24"/>
                <w:szCs w:val="24"/>
              </w:rPr>
              <w:t>Работ</w:t>
            </w:r>
            <w:proofErr w:type="spellEnd"/>
          </w:p>
        </w:tc>
        <w:tc>
          <w:tcPr>
            <w:tcW w:w="2835" w:type="dxa"/>
            <w:shd w:val="clear" w:color="auto" w:fill="D9E2F3"/>
            <w:vAlign w:val="center"/>
          </w:tcPr>
          <w:p w14:paraId="60CE767E"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Контрольное</w:t>
            </w:r>
            <w:proofErr w:type="spellEnd"/>
            <w:r w:rsidRPr="008060DD">
              <w:rPr>
                <w:rFonts w:cs="Times New Roman"/>
                <w:b/>
                <w:sz w:val="24"/>
                <w:szCs w:val="24"/>
              </w:rPr>
              <w:t xml:space="preserve"> </w:t>
            </w:r>
            <w:proofErr w:type="spellStart"/>
            <w:r w:rsidRPr="008060DD">
              <w:rPr>
                <w:rFonts w:cs="Times New Roman"/>
                <w:b/>
                <w:sz w:val="24"/>
                <w:szCs w:val="24"/>
              </w:rPr>
              <w:t>мероприятие</w:t>
            </w:r>
            <w:proofErr w:type="spellEnd"/>
            <w:r w:rsidRPr="008060DD">
              <w:rPr>
                <w:rFonts w:cs="Times New Roman"/>
                <w:b/>
                <w:sz w:val="24"/>
                <w:szCs w:val="24"/>
              </w:rPr>
              <w:t xml:space="preserve"> / </w:t>
            </w:r>
            <w:proofErr w:type="spellStart"/>
            <w:r w:rsidRPr="008060DD">
              <w:rPr>
                <w:rFonts w:cs="Times New Roman"/>
                <w:b/>
                <w:sz w:val="24"/>
                <w:szCs w:val="24"/>
              </w:rPr>
              <w:t>документ</w:t>
            </w:r>
            <w:proofErr w:type="spellEnd"/>
          </w:p>
        </w:tc>
        <w:tc>
          <w:tcPr>
            <w:tcW w:w="2381" w:type="dxa"/>
            <w:shd w:val="clear" w:color="auto" w:fill="D9E2F3"/>
            <w:vAlign w:val="center"/>
          </w:tcPr>
          <w:p w14:paraId="6BA49903"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Результат</w:t>
            </w:r>
            <w:proofErr w:type="spellEnd"/>
            <w:r w:rsidRPr="008060DD">
              <w:rPr>
                <w:rFonts w:cs="Times New Roman"/>
                <w:b/>
                <w:sz w:val="24"/>
                <w:szCs w:val="24"/>
              </w:rPr>
              <w:t xml:space="preserve"> / </w:t>
            </w:r>
            <w:proofErr w:type="spellStart"/>
            <w:r w:rsidRPr="008060DD">
              <w:rPr>
                <w:rFonts w:cs="Times New Roman"/>
                <w:b/>
                <w:sz w:val="24"/>
                <w:szCs w:val="24"/>
              </w:rPr>
              <w:t>замечания</w:t>
            </w:r>
            <w:proofErr w:type="spellEnd"/>
          </w:p>
        </w:tc>
      </w:tr>
      <w:tr w:rsidR="008060DD" w:rsidRPr="008060DD" w14:paraId="25A758CA" w14:textId="77777777">
        <w:trPr>
          <w:jc w:val="center"/>
        </w:trPr>
        <w:tc>
          <w:tcPr>
            <w:tcW w:w="453" w:type="dxa"/>
          </w:tcPr>
          <w:p w14:paraId="1A69C32C" w14:textId="77777777" w:rsidR="007513CD" w:rsidRPr="008060DD" w:rsidRDefault="007513CD">
            <w:pPr>
              <w:rPr>
                <w:rFonts w:cs="Times New Roman"/>
                <w:szCs w:val="24"/>
              </w:rPr>
            </w:pPr>
          </w:p>
        </w:tc>
        <w:tc>
          <w:tcPr>
            <w:tcW w:w="1134" w:type="dxa"/>
          </w:tcPr>
          <w:p w14:paraId="667121C9" w14:textId="77777777" w:rsidR="007513CD" w:rsidRPr="008060DD" w:rsidRDefault="007513CD">
            <w:pPr>
              <w:rPr>
                <w:rFonts w:cs="Times New Roman"/>
                <w:szCs w:val="24"/>
              </w:rPr>
            </w:pPr>
          </w:p>
        </w:tc>
        <w:tc>
          <w:tcPr>
            <w:tcW w:w="2268" w:type="dxa"/>
          </w:tcPr>
          <w:p w14:paraId="1D29FBB5" w14:textId="77777777" w:rsidR="007513CD" w:rsidRPr="008060DD" w:rsidRDefault="007513CD">
            <w:pPr>
              <w:rPr>
                <w:rFonts w:cs="Times New Roman"/>
                <w:szCs w:val="24"/>
              </w:rPr>
            </w:pPr>
          </w:p>
        </w:tc>
        <w:tc>
          <w:tcPr>
            <w:tcW w:w="2835" w:type="dxa"/>
          </w:tcPr>
          <w:p w14:paraId="6EAA0081" w14:textId="77777777" w:rsidR="007513CD" w:rsidRPr="008060DD" w:rsidRDefault="007513CD">
            <w:pPr>
              <w:rPr>
                <w:rFonts w:cs="Times New Roman"/>
                <w:szCs w:val="24"/>
              </w:rPr>
            </w:pPr>
          </w:p>
        </w:tc>
        <w:tc>
          <w:tcPr>
            <w:tcW w:w="2381" w:type="dxa"/>
          </w:tcPr>
          <w:p w14:paraId="0AE24615" w14:textId="77777777" w:rsidR="007513CD" w:rsidRPr="008060DD" w:rsidRDefault="007513CD">
            <w:pPr>
              <w:rPr>
                <w:rFonts w:cs="Times New Roman"/>
                <w:szCs w:val="24"/>
              </w:rPr>
            </w:pPr>
          </w:p>
        </w:tc>
      </w:tr>
      <w:tr w:rsidR="008060DD" w:rsidRPr="008060DD" w14:paraId="2F170E56" w14:textId="77777777">
        <w:trPr>
          <w:jc w:val="center"/>
        </w:trPr>
        <w:tc>
          <w:tcPr>
            <w:tcW w:w="453" w:type="dxa"/>
          </w:tcPr>
          <w:p w14:paraId="200609F6" w14:textId="77777777" w:rsidR="007513CD" w:rsidRPr="008060DD" w:rsidRDefault="007513CD">
            <w:pPr>
              <w:rPr>
                <w:rFonts w:cs="Times New Roman"/>
                <w:szCs w:val="24"/>
              </w:rPr>
            </w:pPr>
          </w:p>
        </w:tc>
        <w:tc>
          <w:tcPr>
            <w:tcW w:w="1134" w:type="dxa"/>
          </w:tcPr>
          <w:p w14:paraId="22B8EE46" w14:textId="77777777" w:rsidR="007513CD" w:rsidRPr="008060DD" w:rsidRDefault="007513CD">
            <w:pPr>
              <w:rPr>
                <w:rFonts w:cs="Times New Roman"/>
                <w:szCs w:val="24"/>
              </w:rPr>
            </w:pPr>
          </w:p>
        </w:tc>
        <w:tc>
          <w:tcPr>
            <w:tcW w:w="2268" w:type="dxa"/>
          </w:tcPr>
          <w:p w14:paraId="2B99A6FB" w14:textId="77777777" w:rsidR="007513CD" w:rsidRPr="008060DD" w:rsidRDefault="007513CD">
            <w:pPr>
              <w:rPr>
                <w:rFonts w:cs="Times New Roman"/>
                <w:szCs w:val="24"/>
              </w:rPr>
            </w:pPr>
          </w:p>
        </w:tc>
        <w:tc>
          <w:tcPr>
            <w:tcW w:w="2835" w:type="dxa"/>
          </w:tcPr>
          <w:p w14:paraId="40A7C3D3" w14:textId="77777777" w:rsidR="007513CD" w:rsidRPr="008060DD" w:rsidRDefault="007513CD">
            <w:pPr>
              <w:rPr>
                <w:rFonts w:cs="Times New Roman"/>
                <w:szCs w:val="24"/>
              </w:rPr>
            </w:pPr>
          </w:p>
        </w:tc>
        <w:tc>
          <w:tcPr>
            <w:tcW w:w="2381" w:type="dxa"/>
          </w:tcPr>
          <w:p w14:paraId="7F104AEB" w14:textId="77777777" w:rsidR="007513CD" w:rsidRPr="008060DD" w:rsidRDefault="007513CD">
            <w:pPr>
              <w:rPr>
                <w:rFonts w:cs="Times New Roman"/>
                <w:szCs w:val="24"/>
              </w:rPr>
            </w:pPr>
          </w:p>
        </w:tc>
      </w:tr>
      <w:tr w:rsidR="008060DD" w:rsidRPr="008060DD" w14:paraId="2178A357" w14:textId="77777777">
        <w:trPr>
          <w:jc w:val="center"/>
        </w:trPr>
        <w:tc>
          <w:tcPr>
            <w:tcW w:w="453" w:type="dxa"/>
          </w:tcPr>
          <w:p w14:paraId="228DC18D" w14:textId="77777777" w:rsidR="007513CD" w:rsidRPr="008060DD" w:rsidRDefault="007513CD">
            <w:pPr>
              <w:rPr>
                <w:rFonts w:cs="Times New Roman"/>
                <w:szCs w:val="24"/>
              </w:rPr>
            </w:pPr>
          </w:p>
        </w:tc>
        <w:tc>
          <w:tcPr>
            <w:tcW w:w="1134" w:type="dxa"/>
          </w:tcPr>
          <w:p w14:paraId="3346FC90" w14:textId="77777777" w:rsidR="007513CD" w:rsidRPr="008060DD" w:rsidRDefault="007513CD">
            <w:pPr>
              <w:rPr>
                <w:rFonts w:cs="Times New Roman"/>
                <w:szCs w:val="24"/>
              </w:rPr>
            </w:pPr>
          </w:p>
        </w:tc>
        <w:tc>
          <w:tcPr>
            <w:tcW w:w="2268" w:type="dxa"/>
          </w:tcPr>
          <w:p w14:paraId="4553FEF2" w14:textId="77777777" w:rsidR="007513CD" w:rsidRPr="008060DD" w:rsidRDefault="007513CD">
            <w:pPr>
              <w:rPr>
                <w:rFonts w:cs="Times New Roman"/>
                <w:szCs w:val="24"/>
              </w:rPr>
            </w:pPr>
          </w:p>
        </w:tc>
        <w:tc>
          <w:tcPr>
            <w:tcW w:w="2835" w:type="dxa"/>
          </w:tcPr>
          <w:p w14:paraId="42687390" w14:textId="77777777" w:rsidR="007513CD" w:rsidRPr="008060DD" w:rsidRDefault="007513CD">
            <w:pPr>
              <w:rPr>
                <w:rFonts w:cs="Times New Roman"/>
                <w:szCs w:val="24"/>
              </w:rPr>
            </w:pPr>
          </w:p>
        </w:tc>
        <w:tc>
          <w:tcPr>
            <w:tcW w:w="2381" w:type="dxa"/>
          </w:tcPr>
          <w:p w14:paraId="3C26397F" w14:textId="77777777" w:rsidR="007513CD" w:rsidRPr="008060DD" w:rsidRDefault="007513CD">
            <w:pPr>
              <w:rPr>
                <w:rFonts w:cs="Times New Roman"/>
                <w:szCs w:val="24"/>
              </w:rPr>
            </w:pPr>
          </w:p>
        </w:tc>
      </w:tr>
      <w:tr w:rsidR="008060DD" w:rsidRPr="008060DD" w14:paraId="6786C025" w14:textId="77777777">
        <w:trPr>
          <w:jc w:val="center"/>
        </w:trPr>
        <w:tc>
          <w:tcPr>
            <w:tcW w:w="453" w:type="dxa"/>
          </w:tcPr>
          <w:p w14:paraId="2C1F1128" w14:textId="77777777" w:rsidR="007513CD" w:rsidRPr="008060DD" w:rsidRDefault="007513CD">
            <w:pPr>
              <w:rPr>
                <w:rFonts w:cs="Times New Roman"/>
                <w:szCs w:val="24"/>
              </w:rPr>
            </w:pPr>
          </w:p>
        </w:tc>
        <w:tc>
          <w:tcPr>
            <w:tcW w:w="1134" w:type="dxa"/>
          </w:tcPr>
          <w:p w14:paraId="3EE1E91F" w14:textId="77777777" w:rsidR="007513CD" w:rsidRPr="008060DD" w:rsidRDefault="007513CD">
            <w:pPr>
              <w:rPr>
                <w:rFonts w:cs="Times New Roman"/>
                <w:szCs w:val="24"/>
              </w:rPr>
            </w:pPr>
          </w:p>
        </w:tc>
        <w:tc>
          <w:tcPr>
            <w:tcW w:w="2268" w:type="dxa"/>
          </w:tcPr>
          <w:p w14:paraId="7BB92FF0" w14:textId="77777777" w:rsidR="007513CD" w:rsidRPr="008060DD" w:rsidRDefault="007513CD">
            <w:pPr>
              <w:rPr>
                <w:rFonts w:cs="Times New Roman"/>
                <w:szCs w:val="24"/>
              </w:rPr>
            </w:pPr>
          </w:p>
        </w:tc>
        <w:tc>
          <w:tcPr>
            <w:tcW w:w="2835" w:type="dxa"/>
          </w:tcPr>
          <w:p w14:paraId="0A70F6B0" w14:textId="77777777" w:rsidR="007513CD" w:rsidRPr="008060DD" w:rsidRDefault="007513CD">
            <w:pPr>
              <w:rPr>
                <w:rFonts w:cs="Times New Roman"/>
                <w:szCs w:val="24"/>
              </w:rPr>
            </w:pPr>
          </w:p>
        </w:tc>
        <w:tc>
          <w:tcPr>
            <w:tcW w:w="2381" w:type="dxa"/>
          </w:tcPr>
          <w:p w14:paraId="2AB47204" w14:textId="77777777" w:rsidR="007513CD" w:rsidRPr="008060DD" w:rsidRDefault="007513CD">
            <w:pPr>
              <w:rPr>
                <w:rFonts w:cs="Times New Roman"/>
                <w:szCs w:val="24"/>
              </w:rPr>
            </w:pPr>
          </w:p>
        </w:tc>
      </w:tr>
      <w:tr w:rsidR="008060DD" w:rsidRPr="008060DD" w14:paraId="113A987D" w14:textId="77777777">
        <w:trPr>
          <w:jc w:val="center"/>
        </w:trPr>
        <w:tc>
          <w:tcPr>
            <w:tcW w:w="453" w:type="dxa"/>
          </w:tcPr>
          <w:p w14:paraId="37862A3A" w14:textId="77777777" w:rsidR="007513CD" w:rsidRPr="008060DD" w:rsidRDefault="007513CD">
            <w:pPr>
              <w:rPr>
                <w:rFonts w:cs="Times New Roman"/>
                <w:szCs w:val="24"/>
              </w:rPr>
            </w:pPr>
          </w:p>
        </w:tc>
        <w:tc>
          <w:tcPr>
            <w:tcW w:w="1134" w:type="dxa"/>
          </w:tcPr>
          <w:p w14:paraId="310EC44B" w14:textId="77777777" w:rsidR="007513CD" w:rsidRPr="008060DD" w:rsidRDefault="007513CD">
            <w:pPr>
              <w:rPr>
                <w:rFonts w:cs="Times New Roman"/>
                <w:szCs w:val="24"/>
              </w:rPr>
            </w:pPr>
          </w:p>
        </w:tc>
        <w:tc>
          <w:tcPr>
            <w:tcW w:w="2268" w:type="dxa"/>
          </w:tcPr>
          <w:p w14:paraId="1E8D4731" w14:textId="77777777" w:rsidR="007513CD" w:rsidRPr="008060DD" w:rsidRDefault="007513CD">
            <w:pPr>
              <w:rPr>
                <w:rFonts w:cs="Times New Roman"/>
                <w:szCs w:val="24"/>
              </w:rPr>
            </w:pPr>
          </w:p>
        </w:tc>
        <w:tc>
          <w:tcPr>
            <w:tcW w:w="2835" w:type="dxa"/>
          </w:tcPr>
          <w:p w14:paraId="2CF0E364" w14:textId="77777777" w:rsidR="007513CD" w:rsidRPr="008060DD" w:rsidRDefault="007513CD">
            <w:pPr>
              <w:rPr>
                <w:rFonts w:cs="Times New Roman"/>
                <w:szCs w:val="24"/>
              </w:rPr>
            </w:pPr>
          </w:p>
        </w:tc>
        <w:tc>
          <w:tcPr>
            <w:tcW w:w="2381" w:type="dxa"/>
          </w:tcPr>
          <w:p w14:paraId="30503CD6" w14:textId="77777777" w:rsidR="007513CD" w:rsidRPr="008060DD" w:rsidRDefault="007513CD">
            <w:pPr>
              <w:rPr>
                <w:rFonts w:cs="Times New Roman"/>
                <w:szCs w:val="24"/>
              </w:rPr>
            </w:pPr>
          </w:p>
        </w:tc>
      </w:tr>
    </w:tbl>
    <w:p w14:paraId="0FF8B679" w14:textId="77777777" w:rsidR="007513CD" w:rsidRPr="008060DD" w:rsidRDefault="008060DD">
      <w:pPr>
        <w:pStyle w:val="NoIndent"/>
        <w:jc w:val="both"/>
        <w:rPr>
          <w:rFonts w:cs="Times New Roman"/>
          <w:szCs w:val="24"/>
          <w:lang w:val="ru-RU"/>
        </w:rPr>
      </w:pPr>
      <w:r w:rsidRPr="008060DD">
        <w:rPr>
          <w:rFonts w:cs="Times New Roman"/>
          <w:szCs w:val="24"/>
          <w:lang w:val="ru-RU"/>
        </w:rPr>
        <w:t>4. Перечень подписанных актов освидетельствования скрытых работ / ответственных конструкций / участков сетей:</w:t>
      </w:r>
    </w:p>
    <w:tbl>
      <w:tblPr>
        <w:tblStyle w:val="aff0"/>
        <w:tblW w:w="0" w:type="auto"/>
        <w:jc w:val="center"/>
        <w:tblLayout w:type="fixed"/>
        <w:tblLook w:val="04A0" w:firstRow="1" w:lastRow="0" w:firstColumn="1" w:lastColumn="0" w:noHBand="0" w:noVBand="1"/>
      </w:tblPr>
      <w:tblGrid>
        <w:gridCol w:w="453"/>
        <w:gridCol w:w="3969"/>
        <w:gridCol w:w="1814"/>
        <w:gridCol w:w="2835"/>
      </w:tblGrid>
      <w:tr w:rsidR="008060DD" w:rsidRPr="008060DD" w14:paraId="257D85B3" w14:textId="77777777">
        <w:trPr>
          <w:tblHeader/>
          <w:jc w:val="center"/>
        </w:trPr>
        <w:tc>
          <w:tcPr>
            <w:tcW w:w="453" w:type="dxa"/>
            <w:shd w:val="clear" w:color="auto" w:fill="D9E2F3"/>
            <w:vAlign w:val="center"/>
          </w:tcPr>
          <w:p w14:paraId="537D093C"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3969" w:type="dxa"/>
            <w:shd w:val="clear" w:color="auto" w:fill="D9E2F3"/>
            <w:vAlign w:val="center"/>
          </w:tcPr>
          <w:p w14:paraId="7ED8355C"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Наименование</w:t>
            </w:r>
            <w:proofErr w:type="spellEnd"/>
            <w:r w:rsidRPr="008060DD">
              <w:rPr>
                <w:rFonts w:cs="Times New Roman"/>
                <w:b/>
                <w:sz w:val="24"/>
                <w:szCs w:val="24"/>
              </w:rPr>
              <w:t xml:space="preserve"> </w:t>
            </w:r>
            <w:proofErr w:type="spellStart"/>
            <w:r w:rsidRPr="008060DD">
              <w:rPr>
                <w:rFonts w:cs="Times New Roman"/>
                <w:b/>
                <w:sz w:val="24"/>
                <w:szCs w:val="24"/>
              </w:rPr>
              <w:t>документа</w:t>
            </w:r>
            <w:proofErr w:type="spellEnd"/>
          </w:p>
        </w:tc>
        <w:tc>
          <w:tcPr>
            <w:tcW w:w="1814" w:type="dxa"/>
            <w:shd w:val="clear" w:color="auto" w:fill="D9E2F3"/>
            <w:vAlign w:val="center"/>
          </w:tcPr>
          <w:p w14:paraId="47840036"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Дата</w:t>
            </w:r>
            <w:proofErr w:type="spellEnd"/>
            <w:r w:rsidRPr="008060DD">
              <w:rPr>
                <w:rFonts w:cs="Times New Roman"/>
                <w:b/>
                <w:sz w:val="24"/>
                <w:szCs w:val="24"/>
              </w:rPr>
              <w:t xml:space="preserve"> и </w:t>
            </w:r>
            <w:proofErr w:type="spellStart"/>
            <w:r w:rsidRPr="008060DD">
              <w:rPr>
                <w:rFonts w:cs="Times New Roman"/>
                <w:b/>
                <w:sz w:val="24"/>
                <w:szCs w:val="24"/>
              </w:rPr>
              <w:t>номер</w:t>
            </w:r>
            <w:proofErr w:type="spellEnd"/>
          </w:p>
        </w:tc>
        <w:tc>
          <w:tcPr>
            <w:tcW w:w="2835" w:type="dxa"/>
            <w:shd w:val="clear" w:color="auto" w:fill="D9E2F3"/>
            <w:vAlign w:val="center"/>
          </w:tcPr>
          <w:p w14:paraId="2E08DFC6"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Примечание</w:t>
            </w:r>
            <w:proofErr w:type="spellEnd"/>
          </w:p>
        </w:tc>
      </w:tr>
      <w:tr w:rsidR="008060DD" w:rsidRPr="008060DD" w14:paraId="25898839" w14:textId="77777777">
        <w:trPr>
          <w:jc w:val="center"/>
        </w:trPr>
        <w:tc>
          <w:tcPr>
            <w:tcW w:w="453" w:type="dxa"/>
          </w:tcPr>
          <w:p w14:paraId="5B7EE48A" w14:textId="77777777" w:rsidR="007513CD" w:rsidRPr="008060DD" w:rsidRDefault="007513CD">
            <w:pPr>
              <w:rPr>
                <w:rFonts w:cs="Times New Roman"/>
                <w:szCs w:val="24"/>
              </w:rPr>
            </w:pPr>
          </w:p>
        </w:tc>
        <w:tc>
          <w:tcPr>
            <w:tcW w:w="3969" w:type="dxa"/>
          </w:tcPr>
          <w:p w14:paraId="2E126B09" w14:textId="77777777" w:rsidR="007513CD" w:rsidRPr="008060DD" w:rsidRDefault="007513CD">
            <w:pPr>
              <w:rPr>
                <w:rFonts w:cs="Times New Roman"/>
                <w:szCs w:val="24"/>
              </w:rPr>
            </w:pPr>
          </w:p>
        </w:tc>
        <w:tc>
          <w:tcPr>
            <w:tcW w:w="1814" w:type="dxa"/>
          </w:tcPr>
          <w:p w14:paraId="13A0F723" w14:textId="77777777" w:rsidR="007513CD" w:rsidRPr="008060DD" w:rsidRDefault="007513CD">
            <w:pPr>
              <w:rPr>
                <w:rFonts w:cs="Times New Roman"/>
                <w:szCs w:val="24"/>
              </w:rPr>
            </w:pPr>
          </w:p>
        </w:tc>
        <w:tc>
          <w:tcPr>
            <w:tcW w:w="2835" w:type="dxa"/>
          </w:tcPr>
          <w:p w14:paraId="2135BC67" w14:textId="77777777" w:rsidR="007513CD" w:rsidRPr="008060DD" w:rsidRDefault="007513CD">
            <w:pPr>
              <w:rPr>
                <w:rFonts w:cs="Times New Roman"/>
                <w:szCs w:val="24"/>
              </w:rPr>
            </w:pPr>
          </w:p>
        </w:tc>
      </w:tr>
      <w:tr w:rsidR="008060DD" w:rsidRPr="008060DD" w14:paraId="26B22176" w14:textId="77777777">
        <w:trPr>
          <w:jc w:val="center"/>
        </w:trPr>
        <w:tc>
          <w:tcPr>
            <w:tcW w:w="453" w:type="dxa"/>
          </w:tcPr>
          <w:p w14:paraId="283BAD27" w14:textId="77777777" w:rsidR="007513CD" w:rsidRPr="008060DD" w:rsidRDefault="007513CD">
            <w:pPr>
              <w:rPr>
                <w:rFonts w:cs="Times New Roman"/>
                <w:szCs w:val="24"/>
              </w:rPr>
            </w:pPr>
          </w:p>
        </w:tc>
        <w:tc>
          <w:tcPr>
            <w:tcW w:w="3969" w:type="dxa"/>
          </w:tcPr>
          <w:p w14:paraId="146E7EB9" w14:textId="77777777" w:rsidR="007513CD" w:rsidRPr="008060DD" w:rsidRDefault="007513CD">
            <w:pPr>
              <w:rPr>
                <w:rFonts w:cs="Times New Roman"/>
                <w:szCs w:val="24"/>
              </w:rPr>
            </w:pPr>
          </w:p>
        </w:tc>
        <w:tc>
          <w:tcPr>
            <w:tcW w:w="1814" w:type="dxa"/>
          </w:tcPr>
          <w:p w14:paraId="6E00329B" w14:textId="77777777" w:rsidR="007513CD" w:rsidRPr="008060DD" w:rsidRDefault="007513CD">
            <w:pPr>
              <w:rPr>
                <w:rFonts w:cs="Times New Roman"/>
                <w:szCs w:val="24"/>
              </w:rPr>
            </w:pPr>
          </w:p>
        </w:tc>
        <w:tc>
          <w:tcPr>
            <w:tcW w:w="2835" w:type="dxa"/>
          </w:tcPr>
          <w:p w14:paraId="18A25561" w14:textId="77777777" w:rsidR="007513CD" w:rsidRPr="008060DD" w:rsidRDefault="007513CD">
            <w:pPr>
              <w:rPr>
                <w:rFonts w:cs="Times New Roman"/>
                <w:szCs w:val="24"/>
              </w:rPr>
            </w:pPr>
          </w:p>
        </w:tc>
      </w:tr>
      <w:tr w:rsidR="008060DD" w:rsidRPr="008060DD" w14:paraId="4B74AC8F" w14:textId="77777777">
        <w:trPr>
          <w:jc w:val="center"/>
        </w:trPr>
        <w:tc>
          <w:tcPr>
            <w:tcW w:w="453" w:type="dxa"/>
          </w:tcPr>
          <w:p w14:paraId="1ABA80B0" w14:textId="77777777" w:rsidR="007513CD" w:rsidRPr="008060DD" w:rsidRDefault="007513CD">
            <w:pPr>
              <w:rPr>
                <w:rFonts w:cs="Times New Roman"/>
                <w:szCs w:val="24"/>
              </w:rPr>
            </w:pPr>
          </w:p>
        </w:tc>
        <w:tc>
          <w:tcPr>
            <w:tcW w:w="3969" w:type="dxa"/>
          </w:tcPr>
          <w:p w14:paraId="7FE7AB16" w14:textId="77777777" w:rsidR="007513CD" w:rsidRPr="008060DD" w:rsidRDefault="007513CD">
            <w:pPr>
              <w:rPr>
                <w:rFonts w:cs="Times New Roman"/>
                <w:szCs w:val="24"/>
              </w:rPr>
            </w:pPr>
          </w:p>
        </w:tc>
        <w:tc>
          <w:tcPr>
            <w:tcW w:w="1814" w:type="dxa"/>
          </w:tcPr>
          <w:p w14:paraId="759B724F" w14:textId="77777777" w:rsidR="007513CD" w:rsidRPr="008060DD" w:rsidRDefault="007513CD">
            <w:pPr>
              <w:rPr>
                <w:rFonts w:cs="Times New Roman"/>
                <w:szCs w:val="24"/>
              </w:rPr>
            </w:pPr>
          </w:p>
        </w:tc>
        <w:tc>
          <w:tcPr>
            <w:tcW w:w="2835" w:type="dxa"/>
          </w:tcPr>
          <w:p w14:paraId="677D42B3" w14:textId="77777777" w:rsidR="007513CD" w:rsidRPr="008060DD" w:rsidRDefault="007513CD">
            <w:pPr>
              <w:rPr>
                <w:rFonts w:cs="Times New Roman"/>
                <w:szCs w:val="24"/>
              </w:rPr>
            </w:pPr>
          </w:p>
        </w:tc>
      </w:tr>
      <w:tr w:rsidR="008060DD" w:rsidRPr="008060DD" w14:paraId="2A25556B" w14:textId="77777777">
        <w:trPr>
          <w:jc w:val="center"/>
        </w:trPr>
        <w:tc>
          <w:tcPr>
            <w:tcW w:w="453" w:type="dxa"/>
          </w:tcPr>
          <w:p w14:paraId="560CDA7E" w14:textId="77777777" w:rsidR="007513CD" w:rsidRPr="008060DD" w:rsidRDefault="007513CD">
            <w:pPr>
              <w:rPr>
                <w:rFonts w:cs="Times New Roman"/>
                <w:szCs w:val="24"/>
              </w:rPr>
            </w:pPr>
          </w:p>
        </w:tc>
        <w:tc>
          <w:tcPr>
            <w:tcW w:w="3969" w:type="dxa"/>
          </w:tcPr>
          <w:p w14:paraId="4626E6DE" w14:textId="77777777" w:rsidR="007513CD" w:rsidRPr="008060DD" w:rsidRDefault="007513CD">
            <w:pPr>
              <w:rPr>
                <w:rFonts w:cs="Times New Roman"/>
                <w:szCs w:val="24"/>
              </w:rPr>
            </w:pPr>
          </w:p>
        </w:tc>
        <w:tc>
          <w:tcPr>
            <w:tcW w:w="1814" w:type="dxa"/>
          </w:tcPr>
          <w:p w14:paraId="5D73BD58" w14:textId="77777777" w:rsidR="007513CD" w:rsidRPr="008060DD" w:rsidRDefault="007513CD">
            <w:pPr>
              <w:rPr>
                <w:rFonts w:cs="Times New Roman"/>
                <w:szCs w:val="24"/>
              </w:rPr>
            </w:pPr>
          </w:p>
        </w:tc>
        <w:tc>
          <w:tcPr>
            <w:tcW w:w="2835" w:type="dxa"/>
          </w:tcPr>
          <w:p w14:paraId="3C33CBFC" w14:textId="77777777" w:rsidR="007513CD" w:rsidRPr="008060DD" w:rsidRDefault="007513CD">
            <w:pPr>
              <w:rPr>
                <w:rFonts w:cs="Times New Roman"/>
                <w:szCs w:val="24"/>
              </w:rPr>
            </w:pPr>
          </w:p>
        </w:tc>
      </w:tr>
    </w:tbl>
    <w:p w14:paraId="754ABFA9" w14:textId="77777777" w:rsidR="007513CD" w:rsidRPr="008060DD" w:rsidRDefault="008060DD">
      <w:pPr>
        <w:pStyle w:val="NoIndent"/>
        <w:jc w:val="both"/>
        <w:rPr>
          <w:rFonts w:cs="Times New Roman"/>
          <w:szCs w:val="24"/>
          <w:lang w:val="ru-RU"/>
        </w:rPr>
      </w:pPr>
      <w:r w:rsidRPr="008060DD">
        <w:rPr>
          <w:rFonts w:cs="Times New Roman"/>
          <w:szCs w:val="24"/>
          <w:lang w:val="ru-RU"/>
        </w:rPr>
        <w:t>5. Выявленные нарушения и статус их устранения:</w:t>
      </w:r>
    </w:p>
    <w:tbl>
      <w:tblPr>
        <w:tblStyle w:val="aff0"/>
        <w:tblW w:w="0" w:type="auto"/>
        <w:jc w:val="center"/>
        <w:tblLayout w:type="fixed"/>
        <w:tblLook w:val="04A0" w:firstRow="1" w:lastRow="0" w:firstColumn="1" w:lastColumn="0" w:noHBand="0" w:noVBand="1"/>
      </w:tblPr>
      <w:tblGrid>
        <w:gridCol w:w="453"/>
        <w:gridCol w:w="1134"/>
        <w:gridCol w:w="3969"/>
        <w:gridCol w:w="1701"/>
        <w:gridCol w:w="1814"/>
      </w:tblGrid>
      <w:tr w:rsidR="008060DD" w:rsidRPr="008060DD" w14:paraId="7ADE509B" w14:textId="77777777">
        <w:trPr>
          <w:tblHeader/>
          <w:jc w:val="center"/>
        </w:trPr>
        <w:tc>
          <w:tcPr>
            <w:tcW w:w="453" w:type="dxa"/>
            <w:shd w:val="clear" w:color="auto" w:fill="D9E2F3"/>
            <w:vAlign w:val="center"/>
          </w:tcPr>
          <w:p w14:paraId="4FA7B5C6" w14:textId="77777777" w:rsidR="007513CD" w:rsidRPr="008060DD" w:rsidRDefault="008060DD">
            <w:pPr>
              <w:pStyle w:val="TableText"/>
              <w:jc w:val="center"/>
              <w:rPr>
                <w:rFonts w:cs="Times New Roman"/>
                <w:sz w:val="24"/>
                <w:szCs w:val="24"/>
              </w:rPr>
            </w:pPr>
            <w:r w:rsidRPr="008060DD">
              <w:rPr>
                <w:rFonts w:cs="Times New Roman"/>
                <w:b/>
                <w:sz w:val="24"/>
                <w:szCs w:val="24"/>
              </w:rPr>
              <w:t>№</w:t>
            </w:r>
          </w:p>
        </w:tc>
        <w:tc>
          <w:tcPr>
            <w:tcW w:w="1134" w:type="dxa"/>
            <w:shd w:val="clear" w:color="auto" w:fill="D9E2F3"/>
            <w:vAlign w:val="center"/>
          </w:tcPr>
          <w:p w14:paraId="6FF53EAD"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Дата</w:t>
            </w:r>
            <w:proofErr w:type="spellEnd"/>
          </w:p>
        </w:tc>
        <w:tc>
          <w:tcPr>
            <w:tcW w:w="3969" w:type="dxa"/>
            <w:shd w:val="clear" w:color="auto" w:fill="D9E2F3"/>
            <w:vAlign w:val="center"/>
          </w:tcPr>
          <w:p w14:paraId="2E725335"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Содержание</w:t>
            </w:r>
            <w:proofErr w:type="spellEnd"/>
            <w:r w:rsidRPr="008060DD">
              <w:rPr>
                <w:rFonts w:cs="Times New Roman"/>
                <w:b/>
                <w:sz w:val="24"/>
                <w:szCs w:val="24"/>
              </w:rPr>
              <w:t xml:space="preserve"> </w:t>
            </w:r>
            <w:proofErr w:type="spellStart"/>
            <w:r w:rsidRPr="008060DD">
              <w:rPr>
                <w:rFonts w:cs="Times New Roman"/>
                <w:b/>
                <w:sz w:val="24"/>
                <w:szCs w:val="24"/>
              </w:rPr>
              <w:t>нарушения</w:t>
            </w:r>
            <w:proofErr w:type="spellEnd"/>
          </w:p>
        </w:tc>
        <w:tc>
          <w:tcPr>
            <w:tcW w:w="1701" w:type="dxa"/>
            <w:shd w:val="clear" w:color="auto" w:fill="D9E2F3"/>
            <w:vAlign w:val="center"/>
          </w:tcPr>
          <w:p w14:paraId="72EEE281"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Срок</w:t>
            </w:r>
            <w:proofErr w:type="spellEnd"/>
            <w:r w:rsidRPr="008060DD">
              <w:rPr>
                <w:rFonts w:cs="Times New Roman"/>
                <w:b/>
                <w:sz w:val="24"/>
                <w:szCs w:val="24"/>
              </w:rPr>
              <w:t xml:space="preserve"> </w:t>
            </w:r>
            <w:proofErr w:type="spellStart"/>
            <w:r w:rsidRPr="008060DD">
              <w:rPr>
                <w:rFonts w:cs="Times New Roman"/>
                <w:b/>
                <w:sz w:val="24"/>
                <w:szCs w:val="24"/>
              </w:rPr>
              <w:t>устранения</w:t>
            </w:r>
            <w:proofErr w:type="spellEnd"/>
          </w:p>
        </w:tc>
        <w:tc>
          <w:tcPr>
            <w:tcW w:w="1814" w:type="dxa"/>
            <w:shd w:val="clear" w:color="auto" w:fill="D9E2F3"/>
            <w:vAlign w:val="center"/>
          </w:tcPr>
          <w:p w14:paraId="51746F4A" w14:textId="77777777" w:rsidR="007513CD" w:rsidRPr="008060DD" w:rsidRDefault="008060DD">
            <w:pPr>
              <w:pStyle w:val="TableText"/>
              <w:jc w:val="center"/>
              <w:rPr>
                <w:rFonts w:cs="Times New Roman"/>
                <w:sz w:val="24"/>
                <w:szCs w:val="24"/>
              </w:rPr>
            </w:pPr>
            <w:proofErr w:type="spellStart"/>
            <w:r w:rsidRPr="008060DD">
              <w:rPr>
                <w:rFonts w:cs="Times New Roman"/>
                <w:b/>
                <w:sz w:val="24"/>
                <w:szCs w:val="24"/>
              </w:rPr>
              <w:t>Статус</w:t>
            </w:r>
            <w:proofErr w:type="spellEnd"/>
          </w:p>
        </w:tc>
      </w:tr>
      <w:tr w:rsidR="008060DD" w:rsidRPr="008060DD" w14:paraId="1CDDBE9E" w14:textId="77777777">
        <w:trPr>
          <w:jc w:val="center"/>
        </w:trPr>
        <w:tc>
          <w:tcPr>
            <w:tcW w:w="453" w:type="dxa"/>
          </w:tcPr>
          <w:p w14:paraId="3DC74BA3" w14:textId="77777777" w:rsidR="007513CD" w:rsidRPr="008060DD" w:rsidRDefault="007513CD">
            <w:pPr>
              <w:rPr>
                <w:rFonts w:cs="Times New Roman"/>
                <w:szCs w:val="24"/>
              </w:rPr>
            </w:pPr>
          </w:p>
        </w:tc>
        <w:tc>
          <w:tcPr>
            <w:tcW w:w="1134" w:type="dxa"/>
          </w:tcPr>
          <w:p w14:paraId="21AD7379" w14:textId="77777777" w:rsidR="007513CD" w:rsidRPr="008060DD" w:rsidRDefault="007513CD">
            <w:pPr>
              <w:rPr>
                <w:rFonts w:cs="Times New Roman"/>
                <w:szCs w:val="24"/>
              </w:rPr>
            </w:pPr>
          </w:p>
        </w:tc>
        <w:tc>
          <w:tcPr>
            <w:tcW w:w="3969" w:type="dxa"/>
          </w:tcPr>
          <w:p w14:paraId="1633B8D5" w14:textId="77777777" w:rsidR="007513CD" w:rsidRPr="008060DD" w:rsidRDefault="007513CD">
            <w:pPr>
              <w:rPr>
                <w:rFonts w:cs="Times New Roman"/>
                <w:szCs w:val="24"/>
              </w:rPr>
            </w:pPr>
          </w:p>
        </w:tc>
        <w:tc>
          <w:tcPr>
            <w:tcW w:w="1701" w:type="dxa"/>
          </w:tcPr>
          <w:p w14:paraId="59468EFB" w14:textId="77777777" w:rsidR="007513CD" w:rsidRPr="008060DD" w:rsidRDefault="007513CD">
            <w:pPr>
              <w:rPr>
                <w:rFonts w:cs="Times New Roman"/>
                <w:szCs w:val="24"/>
              </w:rPr>
            </w:pPr>
          </w:p>
        </w:tc>
        <w:tc>
          <w:tcPr>
            <w:tcW w:w="1814" w:type="dxa"/>
          </w:tcPr>
          <w:p w14:paraId="02E81797" w14:textId="77777777" w:rsidR="007513CD" w:rsidRPr="008060DD" w:rsidRDefault="007513CD">
            <w:pPr>
              <w:rPr>
                <w:rFonts w:cs="Times New Roman"/>
                <w:szCs w:val="24"/>
              </w:rPr>
            </w:pPr>
          </w:p>
        </w:tc>
      </w:tr>
      <w:tr w:rsidR="008060DD" w:rsidRPr="008060DD" w14:paraId="2729B896" w14:textId="77777777">
        <w:trPr>
          <w:jc w:val="center"/>
        </w:trPr>
        <w:tc>
          <w:tcPr>
            <w:tcW w:w="453" w:type="dxa"/>
          </w:tcPr>
          <w:p w14:paraId="01E6872D" w14:textId="77777777" w:rsidR="007513CD" w:rsidRPr="008060DD" w:rsidRDefault="007513CD">
            <w:pPr>
              <w:rPr>
                <w:rFonts w:cs="Times New Roman"/>
                <w:szCs w:val="24"/>
              </w:rPr>
            </w:pPr>
          </w:p>
        </w:tc>
        <w:tc>
          <w:tcPr>
            <w:tcW w:w="1134" w:type="dxa"/>
          </w:tcPr>
          <w:p w14:paraId="03DC7050" w14:textId="77777777" w:rsidR="007513CD" w:rsidRPr="008060DD" w:rsidRDefault="007513CD">
            <w:pPr>
              <w:rPr>
                <w:rFonts w:cs="Times New Roman"/>
                <w:szCs w:val="24"/>
              </w:rPr>
            </w:pPr>
          </w:p>
        </w:tc>
        <w:tc>
          <w:tcPr>
            <w:tcW w:w="3969" w:type="dxa"/>
          </w:tcPr>
          <w:p w14:paraId="3ACD71ED" w14:textId="77777777" w:rsidR="007513CD" w:rsidRPr="008060DD" w:rsidRDefault="007513CD">
            <w:pPr>
              <w:rPr>
                <w:rFonts w:cs="Times New Roman"/>
                <w:szCs w:val="24"/>
              </w:rPr>
            </w:pPr>
          </w:p>
        </w:tc>
        <w:tc>
          <w:tcPr>
            <w:tcW w:w="1701" w:type="dxa"/>
          </w:tcPr>
          <w:p w14:paraId="769858CB" w14:textId="77777777" w:rsidR="007513CD" w:rsidRPr="008060DD" w:rsidRDefault="007513CD">
            <w:pPr>
              <w:rPr>
                <w:rFonts w:cs="Times New Roman"/>
                <w:szCs w:val="24"/>
              </w:rPr>
            </w:pPr>
          </w:p>
        </w:tc>
        <w:tc>
          <w:tcPr>
            <w:tcW w:w="1814" w:type="dxa"/>
          </w:tcPr>
          <w:p w14:paraId="4D934E25" w14:textId="77777777" w:rsidR="007513CD" w:rsidRPr="008060DD" w:rsidRDefault="007513CD">
            <w:pPr>
              <w:rPr>
                <w:rFonts w:cs="Times New Roman"/>
                <w:szCs w:val="24"/>
              </w:rPr>
            </w:pPr>
          </w:p>
        </w:tc>
      </w:tr>
      <w:tr w:rsidR="008060DD" w:rsidRPr="008060DD" w14:paraId="4490AC96" w14:textId="77777777">
        <w:trPr>
          <w:jc w:val="center"/>
        </w:trPr>
        <w:tc>
          <w:tcPr>
            <w:tcW w:w="453" w:type="dxa"/>
          </w:tcPr>
          <w:p w14:paraId="069B0F7D" w14:textId="77777777" w:rsidR="007513CD" w:rsidRPr="008060DD" w:rsidRDefault="007513CD">
            <w:pPr>
              <w:rPr>
                <w:rFonts w:cs="Times New Roman"/>
                <w:szCs w:val="24"/>
              </w:rPr>
            </w:pPr>
          </w:p>
        </w:tc>
        <w:tc>
          <w:tcPr>
            <w:tcW w:w="1134" w:type="dxa"/>
          </w:tcPr>
          <w:p w14:paraId="05ADDC58" w14:textId="77777777" w:rsidR="007513CD" w:rsidRPr="008060DD" w:rsidRDefault="007513CD">
            <w:pPr>
              <w:rPr>
                <w:rFonts w:cs="Times New Roman"/>
                <w:szCs w:val="24"/>
              </w:rPr>
            </w:pPr>
          </w:p>
        </w:tc>
        <w:tc>
          <w:tcPr>
            <w:tcW w:w="3969" w:type="dxa"/>
          </w:tcPr>
          <w:p w14:paraId="79EADCB4" w14:textId="77777777" w:rsidR="007513CD" w:rsidRPr="008060DD" w:rsidRDefault="007513CD">
            <w:pPr>
              <w:rPr>
                <w:rFonts w:cs="Times New Roman"/>
                <w:szCs w:val="24"/>
              </w:rPr>
            </w:pPr>
          </w:p>
        </w:tc>
        <w:tc>
          <w:tcPr>
            <w:tcW w:w="1701" w:type="dxa"/>
          </w:tcPr>
          <w:p w14:paraId="4221E332" w14:textId="77777777" w:rsidR="007513CD" w:rsidRPr="008060DD" w:rsidRDefault="007513CD">
            <w:pPr>
              <w:rPr>
                <w:rFonts w:cs="Times New Roman"/>
                <w:szCs w:val="24"/>
              </w:rPr>
            </w:pPr>
          </w:p>
        </w:tc>
        <w:tc>
          <w:tcPr>
            <w:tcW w:w="1814" w:type="dxa"/>
          </w:tcPr>
          <w:p w14:paraId="2915CE1B" w14:textId="77777777" w:rsidR="007513CD" w:rsidRPr="008060DD" w:rsidRDefault="007513CD">
            <w:pPr>
              <w:rPr>
                <w:rFonts w:cs="Times New Roman"/>
                <w:szCs w:val="24"/>
              </w:rPr>
            </w:pPr>
          </w:p>
        </w:tc>
      </w:tr>
      <w:tr w:rsidR="008060DD" w:rsidRPr="008060DD" w14:paraId="185F5C7D" w14:textId="77777777">
        <w:trPr>
          <w:jc w:val="center"/>
        </w:trPr>
        <w:tc>
          <w:tcPr>
            <w:tcW w:w="453" w:type="dxa"/>
          </w:tcPr>
          <w:p w14:paraId="7D39DAF8" w14:textId="77777777" w:rsidR="007513CD" w:rsidRPr="008060DD" w:rsidRDefault="007513CD">
            <w:pPr>
              <w:rPr>
                <w:rFonts w:cs="Times New Roman"/>
                <w:szCs w:val="24"/>
              </w:rPr>
            </w:pPr>
          </w:p>
        </w:tc>
        <w:tc>
          <w:tcPr>
            <w:tcW w:w="1134" w:type="dxa"/>
          </w:tcPr>
          <w:p w14:paraId="2F924C30" w14:textId="77777777" w:rsidR="007513CD" w:rsidRPr="008060DD" w:rsidRDefault="007513CD">
            <w:pPr>
              <w:rPr>
                <w:rFonts w:cs="Times New Roman"/>
                <w:szCs w:val="24"/>
              </w:rPr>
            </w:pPr>
          </w:p>
        </w:tc>
        <w:tc>
          <w:tcPr>
            <w:tcW w:w="3969" w:type="dxa"/>
          </w:tcPr>
          <w:p w14:paraId="1A819D17" w14:textId="77777777" w:rsidR="007513CD" w:rsidRPr="008060DD" w:rsidRDefault="007513CD">
            <w:pPr>
              <w:rPr>
                <w:rFonts w:cs="Times New Roman"/>
                <w:szCs w:val="24"/>
              </w:rPr>
            </w:pPr>
          </w:p>
        </w:tc>
        <w:tc>
          <w:tcPr>
            <w:tcW w:w="1701" w:type="dxa"/>
          </w:tcPr>
          <w:p w14:paraId="7974320D" w14:textId="77777777" w:rsidR="007513CD" w:rsidRPr="008060DD" w:rsidRDefault="007513CD">
            <w:pPr>
              <w:rPr>
                <w:rFonts w:cs="Times New Roman"/>
                <w:szCs w:val="24"/>
              </w:rPr>
            </w:pPr>
          </w:p>
        </w:tc>
        <w:tc>
          <w:tcPr>
            <w:tcW w:w="1814" w:type="dxa"/>
          </w:tcPr>
          <w:p w14:paraId="79B10D7D" w14:textId="77777777" w:rsidR="007513CD" w:rsidRPr="008060DD" w:rsidRDefault="007513CD">
            <w:pPr>
              <w:rPr>
                <w:rFonts w:cs="Times New Roman"/>
                <w:szCs w:val="24"/>
              </w:rPr>
            </w:pPr>
          </w:p>
        </w:tc>
      </w:tr>
    </w:tbl>
    <w:p w14:paraId="6A0549DF" w14:textId="77777777" w:rsidR="00CA0E43" w:rsidRDefault="008060DD">
      <w:pPr>
        <w:pStyle w:val="NoIndent"/>
        <w:jc w:val="both"/>
        <w:rPr>
          <w:rFonts w:cs="Times New Roman"/>
          <w:szCs w:val="24"/>
          <w:lang w:val="ru-RU"/>
        </w:rPr>
      </w:pPr>
      <w:r w:rsidRPr="008060DD">
        <w:rPr>
          <w:rFonts w:cs="Times New Roman"/>
          <w:szCs w:val="24"/>
          <w:lang w:val="ru-RU"/>
        </w:rPr>
        <w:t xml:space="preserve">6. Проверенные материалы, оборудование и документы качества: </w:t>
      </w:r>
    </w:p>
    <w:p w14:paraId="1D6BE66D" w14:textId="74FEB226"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w:t>
      </w:r>
    </w:p>
    <w:p w14:paraId="25B6E868" w14:textId="77777777" w:rsidR="00CA0E43" w:rsidRDefault="008060DD">
      <w:pPr>
        <w:pStyle w:val="NoIndent"/>
        <w:jc w:val="both"/>
        <w:rPr>
          <w:rFonts w:cs="Times New Roman"/>
          <w:szCs w:val="24"/>
          <w:lang w:val="ru-RU"/>
        </w:rPr>
      </w:pPr>
      <w:r w:rsidRPr="008060DD">
        <w:rPr>
          <w:rFonts w:cs="Times New Roman"/>
          <w:szCs w:val="24"/>
          <w:lang w:val="ru-RU"/>
        </w:rPr>
        <w:t xml:space="preserve">7. Испытания и контрольные измерения: </w:t>
      </w:r>
    </w:p>
    <w:p w14:paraId="4F73B438" w14:textId="573EF7D7"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____________________________________________________________.</w:t>
      </w:r>
    </w:p>
    <w:p w14:paraId="79E80AC5" w14:textId="77777777" w:rsidR="00CA0E43" w:rsidRDefault="008060DD">
      <w:pPr>
        <w:pStyle w:val="NoIndent"/>
        <w:jc w:val="both"/>
        <w:rPr>
          <w:rFonts w:cs="Times New Roman"/>
          <w:szCs w:val="24"/>
          <w:lang w:val="ru-RU"/>
        </w:rPr>
      </w:pPr>
      <w:r w:rsidRPr="008060DD">
        <w:rPr>
          <w:rFonts w:cs="Times New Roman"/>
          <w:szCs w:val="24"/>
          <w:lang w:val="ru-RU"/>
        </w:rPr>
        <w:t>8. Обстоятельства, влияющие на сроки, качество или стоимость Работ:</w:t>
      </w:r>
    </w:p>
    <w:p w14:paraId="24D5B345" w14:textId="67EFE9C5" w:rsidR="007513CD" w:rsidRPr="008060DD" w:rsidRDefault="008060DD">
      <w:pPr>
        <w:pStyle w:val="NoIndent"/>
        <w:jc w:val="both"/>
        <w:rPr>
          <w:rFonts w:cs="Times New Roman"/>
          <w:szCs w:val="24"/>
          <w:lang w:val="ru-RU"/>
        </w:rPr>
      </w:pPr>
      <w:r w:rsidRPr="008060DD">
        <w:rPr>
          <w:rFonts w:cs="Times New Roman"/>
          <w:szCs w:val="24"/>
          <w:lang w:val="ru-RU"/>
        </w:rPr>
        <w:t xml:space="preserve"> _________________________________.</w:t>
      </w:r>
    </w:p>
    <w:p w14:paraId="354B1943" w14:textId="77777777" w:rsidR="007513CD" w:rsidRPr="008060DD" w:rsidRDefault="008060DD">
      <w:pPr>
        <w:pStyle w:val="NoIndent"/>
        <w:jc w:val="both"/>
        <w:rPr>
          <w:rFonts w:cs="Times New Roman"/>
          <w:szCs w:val="24"/>
          <w:lang w:val="ru-RU"/>
        </w:rPr>
      </w:pPr>
      <w:r w:rsidRPr="008060DD">
        <w:rPr>
          <w:rFonts w:cs="Times New Roman"/>
          <w:szCs w:val="24"/>
          <w:lang w:val="ru-RU"/>
        </w:rPr>
        <w:t>9. Фотофиксация: прилагается не менее 15 фотографий с датой, привязкой к участку и кратким пояснением.</w:t>
      </w:r>
    </w:p>
    <w:p w14:paraId="1D14E5DA" w14:textId="77777777" w:rsidR="007513CD" w:rsidRPr="008060DD" w:rsidRDefault="008060DD">
      <w:pPr>
        <w:pStyle w:val="NoIndent"/>
        <w:jc w:val="both"/>
        <w:rPr>
          <w:rFonts w:cs="Times New Roman"/>
          <w:szCs w:val="24"/>
          <w:lang w:val="ru-RU"/>
        </w:rPr>
      </w:pPr>
      <w:r w:rsidRPr="008060DD">
        <w:rPr>
          <w:rFonts w:cs="Times New Roman"/>
          <w:szCs w:val="24"/>
          <w:lang w:val="ru-RU"/>
        </w:rPr>
        <w:t>Исполнитель: __________________________ / ______________________ /</w:t>
      </w:r>
    </w:p>
    <w:p w14:paraId="45C28CC0" w14:textId="77777777" w:rsidR="007513CD" w:rsidRPr="008060DD" w:rsidRDefault="008060DD">
      <w:pPr>
        <w:pStyle w:val="NoIndent"/>
        <w:jc w:val="both"/>
        <w:rPr>
          <w:rFonts w:cs="Times New Roman"/>
          <w:szCs w:val="24"/>
          <w:lang w:val="ru-RU"/>
        </w:rPr>
      </w:pPr>
      <w:r w:rsidRPr="008060DD">
        <w:rPr>
          <w:rFonts w:cs="Times New Roman"/>
          <w:szCs w:val="24"/>
          <w:lang w:val="ru-RU"/>
        </w:rPr>
        <w:t>Дата: «___» __________ 20__ г.</w:t>
      </w:r>
    </w:p>
    <w:p w14:paraId="539E7033" w14:textId="77777777" w:rsidR="007513CD" w:rsidRPr="008060DD" w:rsidRDefault="008060DD">
      <w:pPr>
        <w:rPr>
          <w:rFonts w:cs="Times New Roman"/>
          <w:szCs w:val="24"/>
          <w:lang w:val="ru-RU"/>
        </w:rPr>
      </w:pPr>
      <w:r w:rsidRPr="008060DD">
        <w:rPr>
          <w:rFonts w:cs="Times New Roman"/>
          <w:szCs w:val="24"/>
          <w:lang w:val="ru-RU"/>
        </w:rPr>
        <w:br w:type="page"/>
      </w:r>
    </w:p>
    <w:p w14:paraId="00433530" w14:textId="77777777" w:rsidR="007513CD" w:rsidRPr="008060DD" w:rsidRDefault="008060DD">
      <w:pPr>
        <w:pStyle w:val="NoIndent"/>
        <w:jc w:val="right"/>
        <w:rPr>
          <w:rFonts w:cs="Times New Roman"/>
          <w:szCs w:val="24"/>
          <w:lang w:val="ru-RU"/>
        </w:rPr>
      </w:pPr>
      <w:r w:rsidRPr="008060DD">
        <w:rPr>
          <w:rFonts w:cs="Times New Roman"/>
          <w:b/>
          <w:szCs w:val="24"/>
          <w:lang w:val="ru-RU"/>
        </w:rPr>
        <w:t>Приложение № 3</w:t>
      </w:r>
    </w:p>
    <w:p w14:paraId="2D5C320E" w14:textId="77777777" w:rsidR="007513CD" w:rsidRPr="008060DD" w:rsidRDefault="008060DD">
      <w:pPr>
        <w:pStyle w:val="NoIndent"/>
        <w:jc w:val="right"/>
        <w:rPr>
          <w:rFonts w:cs="Times New Roman"/>
          <w:szCs w:val="24"/>
          <w:lang w:val="ru-RU"/>
        </w:rPr>
      </w:pPr>
      <w:r w:rsidRPr="008060DD">
        <w:rPr>
          <w:rFonts w:cs="Times New Roman"/>
          <w:szCs w:val="24"/>
          <w:lang w:val="ru-RU"/>
        </w:rPr>
        <w:t>к Договору № _____ от «___» ________ 2026 г.</w:t>
      </w:r>
    </w:p>
    <w:p w14:paraId="44F8FEBB" w14:textId="77777777"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ФОРМА АКТА ПРИЕМКИ УСЛУГ</w:t>
      </w:r>
    </w:p>
    <w:p w14:paraId="1F512447" w14:textId="773CC625" w:rsidR="007513CD" w:rsidRPr="008060DD" w:rsidRDefault="008060DD">
      <w:pPr>
        <w:pStyle w:val="NoIndent"/>
        <w:jc w:val="both"/>
        <w:rPr>
          <w:rFonts w:cs="Times New Roman"/>
          <w:szCs w:val="24"/>
          <w:lang w:val="ru-RU"/>
        </w:rPr>
      </w:pPr>
      <w:r w:rsidRPr="008060DD">
        <w:rPr>
          <w:rFonts w:cs="Times New Roman"/>
          <w:szCs w:val="24"/>
          <w:lang w:val="ru-RU"/>
        </w:rPr>
        <w:t xml:space="preserve">г. Чебоксары                                            </w:t>
      </w:r>
      <w:r w:rsidR="00D56163">
        <w:rPr>
          <w:rFonts w:cs="Times New Roman"/>
          <w:szCs w:val="24"/>
          <w:lang w:val="ru-RU"/>
        </w:rPr>
        <w:t xml:space="preserve">                                                </w:t>
      </w:r>
      <w:r w:rsidRPr="008060DD">
        <w:rPr>
          <w:rFonts w:cs="Times New Roman"/>
          <w:szCs w:val="24"/>
          <w:lang w:val="ru-RU"/>
        </w:rPr>
        <w:t xml:space="preserve">     </w:t>
      </w:r>
      <w:proofErr w:type="gramStart"/>
      <w:r w:rsidRPr="008060DD">
        <w:rPr>
          <w:rFonts w:cs="Times New Roman"/>
          <w:szCs w:val="24"/>
          <w:lang w:val="ru-RU"/>
        </w:rPr>
        <w:t xml:space="preserve">   «</w:t>
      </w:r>
      <w:proofErr w:type="gramEnd"/>
      <w:r w:rsidRPr="008060DD">
        <w:rPr>
          <w:rFonts w:cs="Times New Roman"/>
          <w:szCs w:val="24"/>
          <w:lang w:val="ru-RU"/>
        </w:rPr>
        <w:t>___» __________ 20__ г.</w:t>
      </w:r>
    </w:p>
    <w:p w14:paraId="65DA1E2C" w14:textId="77777777" w:rsidR="00D56163" w:rsidRDefault="00D56163">
      <w:pPr>
        <w:rPr>
          <w:rFonts w:cs="Times New Roman"/>
          <w:szCs w:val="24"/>
          <w:lang w:val="ru-RU"/>
        </w:rPr>
      </w:pPr>
    </w:p>
    <w:p w14:paraId="06E97131" w14:textId="718A688F" w:rsidR="007513CD" w:rsidRPr="008060DD" w:rsidRDefault="008060DD">
      <w:pPr>
        <w:rPr>
          <w:rFonts w:cs="Times New Roman"/>
          <w:szCs w:val="24"/>
          <w:lang w:val="ru-RU"/>
        </w:rPr>
      </w:pPr>
      <w:r w:rsidRPr="008060DD">
        <w:rPr>
          <w:rFonts w:cs="Times New Roman"/>
          <w:szCs w:val="24"/>
          <w:lang w:val="ru-RU"/>
        </w:rPr>
        <w:t>АО «Водоканал», именуемое в дальнейшем «Заказчик», в лице ____________________________, действующего на основании ________________, с одной стороны, и ________________________________, именуемое в дальнейшем «Исполнитель», в лице ____________________________, действующего на основании __________________, с другой стороны, составили настоящий Акт о нижеследующем.</w:t>
      </w:r>
    </w:p>
    <w:p w14:paraId="44A81D86" w14:textId="77777777" w:rsidR="007513CD" w:rsidRPr="008060DD" w:rsidRDefault="008060DD">
      <w:pPr>
        <w:pStyle w:val="NoIndent"/>
        <w:jc w:val="both"/>
        <w:rPr>
          <w:rFonts w:cs="Times New Roman"/>
          <w:szCs w:val="24"/>
          <w:lang w:val="ru-RU"/>
        </w:rPr>
      </w:pPr>
      <w:r w:rsidRPr="008060DD">
        <w:rPr>
          <w:rFonts w:cs="Times New Roman"/>
          <w:szCs w:val="24"/>
          <w:lang w:val="ru-RU"/>
        </w:rPr>
        <w:t>1. Исполнитель оказал Услуги по Договору № _____ от «___» ________ 2026 г. за период с «___» ________ 20__ г. по «___» ________ 20__ г.</w:t>
      </w:r>
    </w:p>
    <w:p w14:paraId="0081646B" w14:textId="77777777" w:rsidR="007513CD" w:rsidRPr="008060DD" w:rsidRDefault="008060DD">
      <w:pPr>
        <w:pStyle w:val="NoIndent"/>
        <w:jc w:val="both"/>
        <w:rPr>
          <w:rFonts w:cs="Times New Roman"/>
          <w:szCs w:val="24"/>
          <w:lang w:val="ru-RU"/>
        </w:rPr>
      </w:pPr>
      <w:r w:rsidRPr="008060DD">
        <w:rPr>
          <w:rFonts w:cs="Times New Roman"/>
          <w:szCs w:val="24"/>
          <w:lang w:val="ru-RU"/>
        </w:rPr>
        <w:t>2. Услуги оказаны в объеме и составе, отраженных в отчете Исполнителя от «___» ________ 20__ г. № _____, который является приложением к настоящему Акту.</w:t>
      </w:r>
    </w:p>
    <w:p w14:paraId="7EF5FBF6" w14:textId="35BC9D14" w:rsidR="007513CD" w:rsidRDefault="008060DD">
      <w:pPr>
        <w:pStyle w:val="NoIndent"/>
        <w:jc w:val="both"/>
        <w:rPr>
          <w:rFonts w:cs="Times New Roman"/>
          <w:szCs w:val="24"/>
          <w:lang w:val="ru-RU"/>
        </w:rPr>
      </w:pPr>
      <w:r w:rsidRPr="008060DD">
        <w:rPr>
          <w:rFonts w:cs="Times New Roman"/>
          <w:szCs w:val="24"/>
          <w:lang w:val="ru-RU"/>
        </w:rPr>
        <w:t>3. Стоимость Услуг за отчетный период составляет</w:t>
      </w:r>
      <w:r w:rsidR="003C25B2">
        <w:rPr>
          <w:rFonts w:cs="Times New Roman"/>
          <w:szCs w:val="24"/>
          <w:lang w:val="ru-RU"/>
        </w:rPr>
        <w:t>*</w:t>
      </w:r>
      <w:r w:rsidRPr="008060DD">
        <w:rPr>
          <w:rFonts w:cs="Times New Roman"/>
          <w:szCs w:val="24"/>
          <w:lang w:val="ru-RU"/>
        </w:rPr>
        <w:t xml:space="preserve"> ____________ (______________________________) рублей ___ копеек, в том числе НДС ____________ / без НДС.</w:t>
      </w:r>
    </w:p>
    <w:p w14:paraId="4DA003C0" w14:textId="77777777" w:rsidR="003C25B2" w:rsidRPr="001E2563" w:rsidRDefault="003C25B2" w:rsidP="003C25B2">
      <w:pPr>
        <w:pStyle w:val="NoIndent"/>
        <w:jc w:val="both"/>
        <w:rPr>
          <w:rFonts w:cs="Times New Roman"/>
          <w:i/>
          <w:iCs/>
          <w:szCs w:val="24"/>
          <w:lang w:val="ru-RU"/>
        </w:rPr>
      </w:pPr>
      <w:r w:rsidRPr="001E2563">
        <w:rPr>
          <w:rFonts w:cs="Times New Roman"/>
          <w:i/>
          <w:iCs/>
          <w:szCs w:val="24"/>
          <w:lang w:val="ru-RU"/>
        </w:rPr>
        <w:t>* определяется по формуле:</w:t>
      </w:r>
    </w:p>
    <w:p w14:paraId="5FFB777B" w14:textId="77777777" w:rsidR="0044117D" w:rsidRDefault="0044117D">
      <w:pPr>
        <w:pStyle w:val="NoIndent"/>
        <w:jc w:val="both"/>
        <w:rPr>
          <w:rFonts w:cs="Times New Roman"/>
          <w:szCs w:val="24"/>
          <w:lang w:val="ru-RU"/>
        </w:rPr>
      </w:pPr>
    </w:p>
    <w:tbl>
      <w:tblPr>
        <w:tblStyle w:val="aff0"/>
        <w:tblpPr w:leftFromText="180" w:rightFromText="180" w:vertAnchor="text" w:horzAnchor="margin" w:tblpY="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26"/>
        <w:gridCol w:w="4183"/>
      </w:tblGrid>
      <w:tr w:rsidR="0044117D" w:rsidRPr="0017618F" w14:paraId="146842FE" w14:textId="77777777" w:rsidTr="00135D04">
        <w:tc>
          <w:tcPr>
            <w:tcW w:w="4962" w:type="dxa"/>
            <w:tcBorders>
              <w:bottom w:val="single" w:sz="4" w:space="0" w:color="auto"/>
            </w:tcBorders>
          </w:tcPr>
          <w:p w14:paraId="0E1E3F98" w14:textId="77777777" w:rsidR="0044117D" w:rsidRDefault="0044117D" w:rsidP="00135D04">
            <w:pPr>
              <w:pStyle w:val="NoIndent"/>
              <w:jc w:val="center"/>
              <w:rPr>
                <w:rFonts w:cs="Times New Roman"/>
                <w:i/>
                <w:iCs/>
                <w:szCs w:val="24"/>
                <w:lang w:val="ru-RU"/>
              </w:rPr>
            </w:pPr>
            <w:r w:rsidRPr="009E2493">
              <w:rPr>
                <w:rFonts w:cs="Times New Roman"/>
                <w:i/>
                <w:iCs/>
                <w:szCs w:val="24"/>
                <w:lang w:val="ru-RU"/>
              </w:rPr>
              <w:t>Стоимость работ по КС-2 за отчетный период</w:t>
            </w:r>
            <w:r>
              <w:rPr>
                <w:rFonts w:cs="Times New Roman"/>
                <w:i/>
                <w:iCs/>
                <w:szCs w:val="24"/>
                <w:lang w:val="ru-RU"/>
              </w:rPr>
              <w:t xml:space="preserve"> </w:t>
            </w:r>
            <w:r w:rsidRPr="009E2493">
              <w:rPr>
                <w:rFonts w:cs="Times New Roman"/>
                <w:i/>
                <w:iCs/>
                <w:szCs w:val="24"/>
                <w:lang w:val="ru-RU"/>
              </w:rPr>
              <w:t>по основному договору</w:t>
            </w:r>
          </w:p>
        </w:tc>
        <w:tc>
          <w:tcPr>
            <w:tcW w:w="426" w:type="dxa"/>
            <w:vMerge w:val="restart"/>
            <w:vAlign w:val="center"/>
          </w:tcPr>
          <w:p w14:paraId="397A5A06" w14:textId="77777777" w:rsidR="0044117D" w:rsidRDefault="0044117D" w:rsidP="00135D04">
            <w:pPr>
              <w:pStyle w:val="NoIndent"/>
              <w:jc w:val="center"/>
              <w:rPr>
                <w:rFonts w:cs="Times New Roman"/>
                <w:i/>
                <w:iCs/>
                <w:szCs w:val="24"/>
                <w:lang w:val="ru-RU"/>
              </w:rPr>
            </w:pPr>
            <w:r>
              <w:rPr>
                <w:rFonts w:cs="Times New Roman"/>
                <w:i/>
                <w:iCs/>
                <w:szCs w:val="24"/>
                <w:lang w:val="ru-RU"/>
              </w:rPr>
              <w:t>*</w:t>
            </w:r>
          </w:p>
        </w:tc>
        <w:tc>
          <w:tcPr>
            <w:tcW w:w="4183" w:type="dxa"/>
            <w:vMerge w:val="restart"/>
            <w:vAlign w:val="center"/>
          </w:tcPr>
          <w:p w14:paraId="25DC6DAD" w14:textId="77777777" w:rsidR="0044117D" w:rsidRDefault="0044117D" w:rsidP="00135D04">
            <w:pPr>
              <w:pStyle w:val="NoIndent"/>
              <w:jc w:val="both"/>
              <w:rPr>
                <w:rFonts w:cs="Times New Roman"/>
                <w:i/>
                <w:iCs/>
                <w:szCs w:val="24"/>
                <w:lang w:val="ru-RU"/>
              </w:rPr>
            </w:pPr>
            <w:r w:rsidRPr="009E2493">
              <w:rPr>
                <w:rFonts w:cs="Times New Roman"/>
                <w:i/>
                <w:iCs/>
                <w:szCs w:val="24"/>
                <w:lang w:val="ru-RU"/>
              </w:rPr>
              <w:t>Стоимость договора на оказ</w:t>
            </w:r>
            <w:r>
              <w:rPr>
                <w:rFonts w:cs="Times New Roman"/>
                <w:i/>
                <w:iCs/>
                <w:szCs w:val="24"/>
                <w:lang w:val="ru-RU"/>
              </w:rPr>
              <w:t xml:space="preserve">ание </w:t>
            </w:r>
            <w:r w:rsidRPr="009E2493">
              <w:rPr>
                <w:rFonts w:cs="Times New Roman"/>
                <w:i/>
                <w:iCs/>
                <w:szCs w:val="24"/>
                <w:lang w:val="ru-RU"/>
              </w:rPr>
              <w:t>услуг по проведению строит</w:t>
            </w:r>
            <w:r>
              <w:rPr>
                <w:rFonts w:cs="Times New Roman"/>
                <w:i/>
                <w:iCs/>
                <w:szCs w:val="24"/>
                <w:lang w:val="ru-RU"/>
              </w:rPr>
              <w:t xml:space="preserve">ельного </w:t>
            </w:r>
            <w:r w:rsidRPr="009E2493">
              <w:rPr>
                <w:rFonts w:cs="Times New Roman"/>
                <w:i/>
                <w:iCs/>
                <w:szCs w:val="24"/>
                <w:lang w:val="ru-RU"/>
              </w:rPr>
              <w:t>контроля</w:t>
            </w:r>
          </w:p>
        </w:tc>
      </w:tr>
      <w:tr w:rsidR="0044117D" w:rsidRPr="0017618F" w14:paraId="2D7085B5" w14:textId="77777777" w:rsidTr="00135D04">
        <w:tc>
          <w:tcPr>
            <w:tcW w:w="4962" w:type="dxa"/>
            <w:tcBorders>
              <w:top w:val="single" w:sz="4" w:space="0" w:color="auto"/>
            </w:tcBorders>
          </w:tcPr>
          <w:p w14:paraId="18B86CA3" w14:textId="77777777" w:rsidR="0044117D" w:rsidRDefault="0044117D" w:rsidP="00135D04">
            <w:pPr>
              <w:pStyle w:val="NoIndent"/>
              <w:jc w:val="center"/>
              <w:rPr>
                <w:rFonts w:cs="Times New Roman"/>
                <w:i/>
                <w:iCs/>
                <w:szCs w:val="24"/>
                <w:lang w:val="ru-RU"/>
              </w:rPr>
            </w:pPr>
            <w:r w:rsidRPr="0044117D">
              <w:rPr>
                <w:rFonts w:cs="Times New Roman"/>
                <w:i/>
                <w:iCs/>
                <w:szCs w:val="24"/>
                <w:lang w:val="ru-RU"/>
              </w:rPr>
              <w:t>146 668 390,00</w:t>
            </w:r>
            <w:r>
              <w:rPr>
                <w:rFonts w:cs="Times New Roman"/>
                <w:i/>
                <w:iCs/>
                <w:szCs w:val="24"/>
                <w:lang w:val="ru-RU"/>
              </w:rPr>
              <w:t xml:space="preserve"> </w:t>
            </w:r>
          </w:p>
          <w:p w14:paraId="436431F0" w14:textId="138CB996" w:rsidR="0044117D" w:rsidRDefault="0044117D" w:rsidP="00135D04">
            <w:pPr>
              <w:pStyle w:val="NoIndent"/>
              <w:jc w:val="center"/>
              <w:rPr>
                <w:rFonts w:cs="Times New Roman"/>
                <w:i/>
                <w:iCs/>
                <w:szCs w:val="24"/>
                <w:lang w:val="ru-RU"/>
              </w:rPr>
            </w:pPr>
            <w:r w:rsidRPr="009E2493">
              <w:rPr>
                <w:rFonts w:cs="Times New Roman"/>
                <w:i/>
                <w:iCs/>
                <w:szCs w:val="24"/>
                <w:lang w:val="ru-RU"/>
              </w:rPr>
              <w:t>(Стоимость основного договора на СМР)</w:t>
            </w:r>
          </w:p>
        </w:tc>
        <w:tc>
          <w:tcPr>
            <w:tcW w:w="426" w:type="dxa"/>
            <w:vMerge/>
          </w:tcPr>
          <w:p w14:paraId="75DC9C86" w14:textId="77777777" w:rsidR="0044117D" w:rsidRDefault="0044117D" w:rsidP="00135D04">
            <w:pPr>
              <w:pStyle w:val="NoIndent"/>
              <w:jc w:val="both"/>
              <w:rPr>
                <w:rFonts w:cs="Times New Roman"/>
                <w:i/>
                <w:iCs/>
                <w:szCs w:val="24"/>
                <w:lang w:val="ru-RU"/>
              </w:rPr>
            </w:pPr>
          </w:p>
        </w:tc>
        <w:tc>
          <w:tcPr>
            <w:tcW w:w="4183" w:type="dxa"/>
            <w:vMerge/>
          </w:tcPr>
          <w:p w14:paraId="2B6DC6CE" w14:textId="77777777" w:rsidR="0044117D" w:rsidRDefault="0044117D" w:rsidP="00135D04">
            <w:pPr>
              <w:pStyle w:val="NoIndent"/>
              <w:jc w:val="both"/>
              <w:rPr>
                <w:rFonts w:cs="Times New Roman"/>
                <w:i/>
                <w:iCs/>
                <w:szCs w:val="24"/>
                <w:lang w:val="ru-RU"/>
              </w:rPr>
            </w:pPr>
          </w:p>
        </w:tc>
      </w:tr>
    </w:tbl>
    <w:p w14:paraId="6AC38BF2" w14:textId="77777777" w:rsidR="0044117D" w:rsidRDefault="0044117D">
      <w:pPr>
        <w:pStyle w:val="NoIndent"/>
        <w:jc w:val="both"/>
        <w:rPr>
          <w:rFonts w:cs="Times New Roman"/>
          <w:szCs w:val="24"/>
          <w:lang w:val="ru-RU"/>
        </w:rPr>
      </w:pPr>
    </w:p>
    <w:p w14:paraId="5304CEA5" w14:textId="4D23A025" w:rsidR="00D56163" w:rsidRDefault="008060DD">
      <w:pPr>
        <w:pStyle w:val="NoIndent"/>
        <w:jc w:val="both"/>
        <w:rPr>
          <w:rFonts w:cs="Times New Roman"/>
          <w:szCs w:val="24"/>
          <w:lang w:val="ru-RU"/>
        </w:rPr>
      </w:pPr>
      <w:r w:rsidRPr="008060DD">
        <w:rPr>
          <w:rFonts w:cs="Times New Roman"/>
          <w:szCs w:val="24"/>
          <w:lang w:val="ru-RU"/>
        </w:rPr>
        <w:t xml:space="preserve">4. Замечания Заказчика: </w:t>
      </w:r>
    </w:p>
    <w:p w14:paraId="3DD01B2F" w14:textId="61DF6A7B" w:rsidR="007513CD" w:rsidRPr="008060DD" w:rsidRDefault="008060DD">
      <w:pPr>
        <w:pStyle w:val="NoIndent"/>
        <w:jc w:val="both"/>
        <w:rPr>
          <w:rFonts w:cs="Times New Roman"/>
          <w:szCs w:val="24"/>
          <w:lang w:val="ru-RU"/>
        </w:rPr>
      </w:pPr>
      <w:r w:rsidRPr="008060DD">
        <w:rPr>
          <w:rFonts w:cs="Times New Roman"/>
          <w:szCs w:val="24"/>
          <w:lang w:val="ru-RU"/>
        </w:rPr>
        <w:t>_______________________________________________________________________.</w:t>
      </w:r>
    </w:p>
    <w:p w14:paraId="73AFA107" w14:textId="77777777" w:rsidR="007513CD" w:rsidRPr="008060DD" w:rsidRDefault="008060DD">
      <w:pPr>
        <w:pStyle w:val="NoIndent"/>
        <w:jc w:val="both"/>
        <w:rPr>
          <w:rFonts w:cs="Times New Roman"/>
          <w:szCs w:val="24"/>
          <w:lang w:val="ru-RU"/>
        </w:rPr>
      </w:pPr>
      <w:r w:rsidRPr="008060DD">
        <w:rPr>
          <w:rFonts w:cs="Times New Roman"/>
          <w:szCs w:val="24"/>
          <w:lang w:val="ru-RU"/>
        </w:rPr>
        <w:t>5. При отсутствии замечаний Стороны подтверждают, что Услуги за отчетный период оказаны надлежащим образом и приняты Заказчиком.</w:t>
      </w:r>
    </w:p>
    <w:tbl>
      <w:tblPr>
        <w:tblStyle w:val="aff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986"/>
      </w:tblGrid>
      <w:tr w:rsidR="008060DD" w:rsidRPr="008060DD" w14:paraId="5FEF5BD0" w14:textId="77777777" w:rsidTr="0020027C">
        <w:trPr>
          <w:jc w:val="center"/>
        </w:trPr>
        <w:tc>
          <w:tcPr>
            <w:tcW w:w="4986" w:type="dxa"/>
            <w:vAlign w:val="center"/>
          </w:tcPr>
          <w:p w14:paraId="33C18A45" w14:textId="77777777" w:rsidR="007513CD" w:rsidRPr="008060DD" w:rsidRDefault="008060DD" w:rsidP="0020027C">
            <w:pPr>
              <w:pStyle w:val="TableText"/>
              <w:rPr>
                <w:rFonts w:cs="Times New Roman"/>
                <w:sz w:val="24"/>
                <w:szCs w:val="24"/>
              </w:rPr>
            </w:pPr>
            <w:r w:rsidRPr="008060DD">
              <w:rPr>
                <w:rFonts w:cs="Times New Roman"/>
                <w:b/>
                <w:sz w:val="24"/>
                <w:szCs w:val="24"/>
              </w:rPr>
              <w:t>ЗАКАЗЧИК</w:t>
            </w:r>
          </w:p>
        </w:tc>
        <w:tc>
          <w:tcPr>
            <w:tcW w:w="4986" w:type="dxa"/>
            <w:vAlign w:val="center"/>
          </w:tcPr>
          <w:p w14:paraId="22E2554E" w14:textId="77777777" w:rsidR="007513CD" w:rsidRPr="008060DD" w:rsidRDefault="008060DD" w:rsidP="0020027C">
            <w:pPr>
              <w:pStyle w:val="TableText"/>
              <w:rPr>
                <w:rFonts w:cs="Times New Roman"/>
                <w:sz w:val="24"/>
                <w:szCs w:val="24"/>
              </w:rPr>
            </w:pPr>
            <w:r w:rsidRPr="008060DD">
              <w:rPr>
                <w:rFonts w:cs="Times New Roman"/>
                <w:b/>
                <w:sz w:val="24"/>
                <w:szCs w:val="24"/>
              </w:rPr>
              <w:t>ИСПОЛНИТЕЛЬ</w:t>
            </w:r>
          </w:p>
        </w:tc>
      </w:tr>
      <w:tr w:rsidR="008060DD" w:rsidRPr="008060DD" w14:paraId="0F9041EA" w14:textId="77777777" w:rsidTr="0020027C">
        <w:trPr>
          <w:jc w:val="center"/>
        </w:trPr>
        <w:tc>
          <w:tcPr>
            <w:tcW w:w="4986" w:type="dxa"/>
            <w:vAlign w:val="center"/>
          </w:tcPr>
          <w:p w14:paraId="12B3FB61" w14:textId="77777777" w:rsidR="0020027C" w:rsidRDefault="0020027C">
            <w:pPr>
              <w:pStyle w:val="TableText"/>
              <w:jc w:val="center"/>
              <w:rPr>
                <w:rFonts w:cs="Times New Roman"/>
                <w:sz w:val="24"/>
                <w:szCs w:val="24"/>
                <w:lang w:val="ru-RU"/>
              </w:rPr>
            </w:pPr>
          </w:p>
          <w:p w14:paraId="7CA22987" w14:textId="5F2111C7" w:rsidR="007513CD" w:rsidRPr="008060DD" w:rsidRDefault="008060DD" w:rsidP="0020027C">
            <w:pPr>
              <w:pStyle w:val="TableText"/>
              <w:rPr>
                <w:rFonts w:cs="Times New Roman"/>
                <w:sz w:val="24"/>
                <w:szCs w:val="24"/>
              </w:rPr>
            </w:pPr>
            <w:r w:rsidRPr="008060DD">
              <w:rPr>
                <w:rFonts w:cs="Times New Roman"/>
                <w:sz w:val="24"/>
                <w:szCs w:val="24"/>
              </w:rPr>
              <w:t>АО «</w:t>
            </w:r>
            <w:proofErr w:type="spellStart"/>
            <w:r w:rsidRPr="008060DD">
              <w:rPr>
                <w:rFonts w:cs="Times New Roman"/>
                <w:sz w:val="24"/>
                <w:szCs w:val="24"/>
              </w:rPr>
              <w:t>Водоканал</w:t>
            </w:r>
            <w:proofErr w:type="spellEnd"/>
            <w:r w:rsidRPr="008060DD">
              <w:rPr>
                <w:rFonts w:cs="Times New Roman"/>
                <w:sz w:val="24"/>
                <w:szCs w:val="24"/>
              </w:rPr>
              <w:t>»</w:t>
            </w:r>
          </w:p>
        </w:tc>
        <w:tc>
          <w:tcPr>
            <w:tcW w:w="4986" w:type="dxa"/>
            <w:vAlign w:val="center"/>
          </w:tcPr>
          <w:p w14:paraId="7420209E" w14:textId="77777777" w:rsidR="007513CD" w:rsidRPr="008060DD" w:rsidRDefault="008060DD" w:rsidP="0020027C">
            <w:pPr>
              <w:pStyle w:val="TableText"/>
              <w:rPr>
                <w:rFonts w:cs="Times New Roman"/>
                <w:sz w:val="24"/>
                <w:szCs w:val="24"/>
              </w:rPr>
            </w:pPr>
            <w:r w:rsidRPr="008060DD">
              <w:rPr>
                <w:rFonts w:cs="Times New Roman"/>
                <w:sz w:val="24"/>
                <w:szCs w:val="24"/>
              </w:rPr>
              <w:t>_______________________________</w:t>
            </w:r>
          </w:p>
        </w:tc>
      </w:tr>
      <w:tr w:rsidR="008060DD" w:rsidRPr="008060DD" w14:paraId="7A5299DD" w14:textId="77777777" w:rsidTr="0020027C">
        <w:trPr>
          <w:jc w:val="center"/>
        </w:trPr>
        <w:tc>
          <w:tcPr>
            <w:tcW w:w="4986" w:type="dxa"/>
            <w:vAlign w:val="center"/>
          </w:tcPr>
          <w:p w14:paraId="2C3D72DE" w14:textId="77777777" w:rsidR="007513CD" w:rsidRPr="008060DD" w:rsidRDefault="008060DD" w:rsidP="0020027C">
            <w:pPr>
              <w:pStyle w:val="TableText"/>
              <w:rPr>
                <w:rFonts w:cs="Times New Roman"/>
                <w:sz w:val="24"/>
                <w:szCs w:val="24"/>
              </w:rPr>
            </w:pPr>
            <w:r w:rsidRPr="008060DD">
              <w:rPr>
                <w:rFonts w:cs="Times New Roman"/>
                <w:sz w:val="24"/>
                <w:szCs w:val="24"/>
              </w:rPr>
              <w:t xml:space="preserve">________________ / В.С. </w:t>
            </w:r>
            <w:proofErr w:type="spellStart"/>
            <w:r w:rsidRPr="008060DD">
              <w:rPr>
                <w:rFonts w:cs="Times New Roman"/>
                <w:sz w:val="24"/>
                <w:szCs w:val="24"/>
              </w:rPr>
              <w:t>Васильев</w:t>
            </w:r>
            <w:proofErr w:type="spellEnd"/>
            <w:r w:rsidRPr="008060DD">
              <w:rPr>
                <w:rFonts w:cs="Times New Roman"/>
                <w:sz w:val="24"/>
                <w:szCs w:val="24"/>
              </w:rPr>
              <w:t xml:space="preserve"> /</w:t>
            </w:r>
          </w:p>
        </w:tc>
        <w:tc>
          <w:tcPr>
            <w:tcW w:w="4986" w:type="dxa"/>
            <w:vAlign w:val="center"/>
          </w:tcPr>
          <w:p w14:paraId="4C6C85B7" w14:textId="77777777" w:rsidR="007513CD" w:rsidRPr="008060DD" w:rsidRDefault="008060DD" w:rsidP="0020027C">
            <w:pPr>
              <w:pStyle w:val="TableText"/>
              <w:rPr>
                <w:rFonts w:cs="Times New Roman"/>
                <w:sz w:val="24"/>
                <w:szCs w:val="24"/>
              </w:rPr>
            </w:pPr>
            <w:r w:rsidRPr="008060DD">
              <w:rPr>
                <w:rFonts w:cs="Times New Roman"/>
                <w:sz w:val="24"/>
                <w:szCs w:val="24"/>
              </w:rPr>
              <w:t>________________ / ______________ /</w:t>
            </w:r>
          </w:p>
        </w:tc>
      </w:tr>
      <w:tr w:rsidR="008060DD" w:rsidRPr="008060DD" w14:paraId="40BAE719" w14:textId="77777777" w:rsidTr="0020027C">
        <w:trPr>
          <w:jc w:val="center"/>
        </w:trPr>
        <w:tc>
          <w:tcPr>
            <w:tcW w:w="4986" w:type="dxa"/>
            <w:vAlign w:val="center"/>
          </w:tcPr>
          <w:p w14:paraId="4DE5B210" w14:textId="77777777" w:rsidR="007513CD" w:rsidRPr="008060DD" w:rsidRDefault="008060DD" w:rsidP="0020027C">
            <w:pPr>
              <w:pStyle w:val="TableText"/>
              <w:rPr>
                <w:rFonts w:cs="Times New Roman"/>
                <w:sz w:val="24"/>
                <w:szCs w:val="24"/>
              </w:rPr>
            </w:pPr>
            <w:r w:rsidRPr="008060DD">
              <w:rPr>
                <w:rFonts w:cs="Times New Roman"/>
                <w:sz w:val="24"/>
                <w:szCs w:val="24"/>
              </w:rPr>
              <w:t>«___» ________ 20__ г.</w:t>
            </w:r>
          </w:p>
        </w:tc>
        <w:tc>
          <w:tcPr>
            <w:tcW w:w="4986" w:type="dxa"/>
            <w:vAlign w:val="center"/>
          </w:tcPr>
          <w:p w14:paraId="7FECF689" w14:textId="77777777" w:rsidR="007513CD" w:rsidRPr="008060DD" w:rsidRDefault="008060DD" w:rsidP="0020027C">
            <w:pPr>
              <w:pStyle w:val="TableText"/>
              <w:rPr>
                <w:rFonts w:cs="Times New Roman"/>
                <w:sz w:val="24"/>
                <w:szCs w:val="24"/>
              </w:rPr>
            </w:pPr>
            <w:r w:rsidRPr="008060DD">
              <w:rPr>
                <w:rFonts w:cs="Times New Roman"/>
                <w:sz w:val="24"/>
                <w:szCs w:val="24"/>
              </w:rPr>
              <w:t>«___» ________ 20__ г.</w:t>
            </w:r>
          </w:p>
        </w:tc>
      </w:tr>
    </w:tbl>
    <w:p w14:paraId="5D407156" w14:textId="77777777" w:rsidR="007513CD" w:rsidRPr="008060DD" w:rsidRDefault="008060DD">
      <w:pPr>
        <w:rPr>
          <w:rFonts w:cs="Times New Roman"/>
          <w:szCs w:val="24"/>
        </w:rPr>
      </w:pPr>
      <w:r w:rsidRPr="008060DD">
        <w:rPr>
          <w:rFonts w:cs="Times New Roman"/>
          <w:szCs w:val="24"/>
        </w:rPr>
        <w:br w:type="page"/>
      </w:r>
    </w:p>
    <w:p w14:paraId="0C48E67C" w14:textId="77777777" w:rsidR="007513CD" w:rsidRPr="008060DD" w:rsidRDefault="008060DD">
      <w:pPr>
        <w:pStyle w:val="NoIndent"/>
        <w:jc w:val="right"/>
        <w:rPr>
          <w:rFonts w:cs="Times New Roman"/>
          <w:szCs w:val="24"/>
        </w:rPr>
      </w:pPr>
      <w:proofErr w:type="spellStart"/>
      <w:r w:rsidRPr="008060DD">
        <w:rPr>
          <w:rFonts w:cs="Times New Roman"/>
          <w:b/>
          <w:szCs w:val="24"/>
        </w:rPr>
        <w:t>Приложение</w:t>
      </w:r>
      <w:proofErr w:type="spellEnd"/>
      <w:r w:rsidRPr="008060DD">
        <w:rPr>
          <w:rFonts w:cs="Times New Roman"/>
          <w:b/>
          <w:szCs w:val="24"/>
        </w:rPr>
        <w:t xml:space="preserve"> № 4</w:t>
      </w:r>
    </w:p>
    <w:p w14:paraId="63BEC849" w14:textId="77777777" w:rsidR="007513CD" w:rsidRPr="008060DD" w:rsidRDefault="008060DD">
      <w:pPr>
        <w:pStyle w:val="NoIndent"/>
        <w:jc w:val="right"/>
        <w:rPr>
          <w:rFonts w:cs="Times New Roman"/>
          <w:szCs w:val="24"/>
        </w:rPr>
      </w:pPr>
      <w:proofErr w:type="gramStart"/>
      <w:r w:rsidRPr="008060DD">
        <w:rPr>
          <w:rFonts w:cs="Times New Roman"/>
          <w:szCs w:val="24"/>
        </w:rPr>
        <w:t>к</w:t>
      </w:r>
      <w:proofErr w:type="gramEnd"/>
      <w:r w:rsidRPr="008060DD">
        <w:rPr>
          <w:rFonts w:cs="Times New Roman"/>
          <w:szCs w:val="24"/>
        </w:rPr>
        <w:t xml:space="preserve"> </w:t>
      </w:r>
      <w:proofErr w:type="spellStart"/>
      <w:r w:rsidRPr="008060DD">
        <w:rPr>
          <w:rFonts w:cs="Times New Roman"/>
          <w:szCs w:val="24"/>
        </w:rPr>
        <w:t>Договору</w:t>
      </w:r>
      <w:proofErr w:type="spellEnd"/>
      <w:r w:rsidRPr="008060DD">
        <w:rPr>
          <w:rFonts w:cs="Times New Roman"/>
          <w:szCs w:val="24"/>
        </w:rPr>
        <w:t xml:space="preserve"> № _____ </w:t>
      </w:r>
      <w:proofErr w:type="spellStart"/>
      <w:r w:rsidRPr="008060DD">
        <w:rPr>
          <w:rFonts w:cs="Times New Roman"/>
          <w:szCs w:val="24"/>
        </w:rPr>
        <w:t>от</w:t>
      </w:r>
      <w:proofErr w:type="spellEnd"/>
      <w:r w:rsidRPr="008060DD">
        <w:rPr>
          <w:rFonts w:cs="Times New Roman"/>
          <w:szCs w:val="24"/>
        </w:rPr>
        <w:t xml:space="preserve"> «___» ________ 2026 г.</w:t>
      </w:r>
    </w:p>
    <w:p w14:paraId="29167CED" w14:textId="7700E2E2" w:rsidR="007513CD" w:rsidRPr="008060DD" w:rsidRDefault="008060DD">
      <w:pPr>
        <w:pStyle w:val="1"/>
        <w:rPr>
          <w:rFonts w:ascii="Times New Roman" w:hAnsi="Times New Roman" w:cs="Times New Roman"/>
          <w:color w:val="auto"/>
          <w:szCs w:val="24"/>
          <w:lang w:val="ru-RU"/>
        </w:rPr>
      </w:pPr>
      <w:r w:rsidRPr="008060DD">
        <w:rPr>
          <w:rFonts w:ascii="Times New Roman" w:hAnsi="Times New Roman" w:cs="Times New Roman"/>
          <w:color w:val="auto"/>
          <w:szCs w:val="24"/>
          <w:lang w:val="ru-RU"/>
        </w:rPr>
        <w:t xml:space="preserve">КАЛЕНДАРНЫЙ ГРАФИК ВЫПОЛНЕНИЯ </w:t>
      </w:r>
      <w:r w:rsidR="00935BDD">
        <w:rPr>
          <w:rFonts w:ascii="Times New Roman" w:hAnsi="Times New Roman" w:cs="Times New Roman"/>
          <w:color w:val="auto"/>
          <w:szCs w:val="24"/>
          <w:lang w:val="ru-RU"/>
        </w:rPr>
        <w:t>2</w:t>
      </w:r>
      <w:r w:rsidRPr="008060DD">
        <w:rPr>
          <w:rFonts w:ascii="Times New Roman" w:hAnsi="Times New Roman" w:cs="Times New Roman"/>
          <w:color w:val="auto"/>
          <w:szCs w:val="24"/>
          <w:lang w:val="ru-RU"/>
        </w:rPr>
        <w:t xml:space="preserve"> ЭТАПА РАБОТ ПО ОСНОВНОМУ ДОГОВОРУ</w:t>
      </w:r>
    </w:p>
    <w:tbl>
      <w:tblPr>
        <w:tblStyle w:val="aff0"/>
        <w:tblW w:w="11052" w:type="dxa"/>
        <w:jc w:val="center"/>
        <w:tblLayout w:type="fixed"/>
        <w:tblLook w:val="04A0" w:firstRow="1" w:lastRow="0" w:firstColumn="1" w:lastColumn="0" w:noHBand="0" w:noVBand="1"/>
      </w:tblPr>
      <w:tblGrid>
        <w:gridCol w:w="562"/>
        <w:gridCol w:w="4253"/>
        <w:gridCol w:w="1843"/>
        <w:gridCol w:w="2126"/>
        <w:gridCol w:w="2268"/>
      </w:tblGrid>
      <w:tr w:rsidR="00B07748" w:rsidRPr="00C80223" w14:paraId="59FA3DFC" w14:textId="1AF2E9A8" w:rsidTr="000B684B">
        <w:trPr>
          <w:tblHeader/>
          <w:jc w:val="center"/>
        </w:trPr>
        <w:tc>
          <w:tcPr>
            <w:tcW w:w="562" w:type="dxa"/>
            <w:shd w:val="clear" w:color="auto" w:fill="D9E2F3"/>
            <w:vAlign w:val="center"/>
          </w:tcPr>
          <w:p w14:paraId="5EC352DB" w14:textId="77777777" w:rsidR="00B07748" w:rsidRPr="000B684B" w:rsidRDefault="00B07748">
            <w:pPr>
              <w:pStyle w:val="TableText"/>
              <w:jc w:val="center"/>
              <w:rPr>
                <w:rFonts w:cs="Times New Roman"/>
                <w:sz w:val="22"/>
              </w:rPr>
            </w:pPr>
            <w:r w:rsidRPr="000B684B">
              <w:rPr>
                <w:rFonts w:cs="Times New Roman"/>
                <w:b/>
                <w:sz w:val="22"/>
              </w:rPr>
              <w:t>№</w:t>
            </w:r>
          </w:p>
        </w:tc>
        <w:tc>
          <w:tcPr>
            <w:tcW w:w="4253" w:type="dxa"/>
            <w:shd w:val="clear" w:color="auto" w:fill="D9E2F3"/>
            <w:vAlign w:val="center"/>
          </w:tcPr>
          <w:p w14:paraId="064E95B2" w14:textId="77777777" w:rsidR="00B07748" w:rsidRPr="000B684B" w:rsidRDefault="00B07748">
            <w:pPr>
              <w:pStyle w:val="TableText"/>
              <w:jc w:val="center"/>
              <w:rPr>
                <w:rFonts w:cs="Times New Roman"/>
                <w:sz w:val="22"/>
              </w:rPr>
            </w:pPr>
            <w:proofErr w:type="spellStart"/>
            <w:r w:rsidRPr="000B684B">
              <w:rPr>
                <w:rFonts w:cs="Times New Roman"/>
                <w:b/>
                <w:sz w:val="22"/>
              </w:rPr>
              <w:t>Наименование</w:t>
            </w:r>
            <w:proofErr w:type="spellEnd"/>
            <w:r w:rsidRPr="000B684B">
              <w:rPr>
                <w:rFonts w:cs="Times New Roman"/>
                <w:b/>
                <w:sz w:val="22"/>
              </w:rPr>
              <w:t xml:space="preserve"> </w:t>
            </w:r>
            <w:proofErr w:type="spellStart"/>
            <w:r w:rsidRPr="000B684B">
              <w:rPr>
                <w:rFonts w:cs="Times New Roman"/>
                <w:b/>
                <w:sz w:val="22"/>
              </w:rPr>
              <w:t>Работ</w:t>
            </w:r>
            <w:proofErr w:type="spellEnd"/>
          </w:p>
        </w:tc>
        <w:tc>
          <w:tcPr>
            <w:tcW w:w="1843" w:type="dxa"/>
            <w:shd w:val="clear" w:color="auto" w:fill="D9E2F3"/>
            <w:vAlign w:val="center"/>
          </w:tcPr>
          <w:p w14:paraId="0FD183FE" w14:textId="77777777" w:rsidR="00B07748" w:rsidRPr="000B684B" w:rsidRDefault="00B07748">
            <w:pPr>
              <w:pStyle w:val="TableText"/>
              <w:jc w:val="center"/>
              <w:rPr>
                <w:rFonts w:cs="Times New Roman"/>
                <w:sz w:val="22"/>
              </w:rPr>
            </w:pPr>
            <w:proofErr w:type="spellStart"/>
            <w:r w:rsidRPr="000B684B">
              <w:rPr>
                <w:rFonts w:cs="Times New Roman"/>
                <w:b/>
                <w:sz w:val="22"/>
              </w:rPr>
              <w:t>Срок</w:t>
            </w:r>
            <w:proofErr w:type="spellEnd"/>
            <w:r w:rsidRPr="000B684B">
              <w:rPr>
                <w:rFonts w:cs="Times New Roman"/>
                <w:b/>
                <w:sz w:val="22"/>
              </w:rPr>
              <w:t xml:space="preserve"> </w:t>
            </w:r>
            <w:proofErr w:type="spellStart"/>
            <w:r w:rsidRPr="000B684B">
              <w:rPr>
                <w:rFonts w:cs="Times New Roman"/>
                <w:b/>
                <w:sz w:val="22"/>
              </w:rPr>
              <w:t>выполнения</w:t>
            </w:r>
            <w:proofErr w:type="spellEnd"/>
          </w:p>
        </w:tc>
        <w:tc>
          <w:tcPr>
            <w:tcW w:w="2126" w:type="dxa"/>
            <w:shd w:val="clear" w:color="auto" w:fill="D9E2F3"/>
            <w:vAlign w:val="center"/>
          </w:tcPr>
          <w:p w14:paraId="73C14ED5" w14:textId="2ACF1CDD" w:rsidR="00B07748" w:rsidRPr="0017618F" w:rsidRDefault="00C80223">
            <w:pPr>
              <w:pStyle w:val="TableText"/>
              <w:jc w:val="center"/>
              <w:rPr>
                <w:rFonts w:cs="Times New Roman"/>
                <w:sz w:val="22"/>
                <w:lang w:val="ru-RU"/>
              </w:rPr>
            </w:pPr>
            <w:r w:rsidRPr="0017618F">
              <w:rPr>
                <w:rFonts w:cs="Times New Roman"/>
                <w:b/>
                <w:sz w:val="22"/>
                <w:lang w:val="ru-RU"/>
              </w:rPr>
              <w:t>Ориентировочная стоимость строительно-монтажных работ</w:t>
            </w:r>
            <w:r w:rsidR="00B07748" w:rsidRPr="0017618F">
              <w:rPr>
                <w:rFonts w:cs="Times New Roman"/>
                <w:b/>
                <w:sz w:val="22"/>
                <w:lang w:val="ru-RU"/>
              </w:rPr>
              <w:t>, руб.</w:t>
            </w:r>
          </w:p>
        </w:tc>
        <w:tc>
          <w:tcPr>
            <w:tcW w:w="2268" w:type="dxa"/>
            <w:shd w:val="clear" w:color="auto" w:fill="D9E2F3"/>
          </w:tcPr>
          <w:p w14:paraId="0A8A239C" w14:textId="50A457C4" w:rsidR="00B07748" w:rsidRPr="000B684B" w:rsidRDefault="00C80223" w:rsidP="00B07748">
            <w:pPr>
              <w:pStyle w:val="TableText"/>
              <w:jc w:val="center"/>
              <w:rPr>
                <w:rFonts w:cs="Times New Roman"/>
                <w:b/>
                <w:sz w:val="22"/>
                <w:lang w:val="ru-RU"/>
              </w:rPr>
            </w:pPr>
            <w:r w:rsidRPr="00C80223">
              <w:rPr>
                <w:rFonts w:cs="Times New Roman"/>
                <w:b/>
                <w:sz w:val="22"/>
                <w:lang w:val="ru-RU"/>
              </w:rPr>
              <w:t>Стоимость услуг по проведению строительного контроля</w:t>
            </w:r>
            <w:r w:rsidR="00B07748" w:rsidRPr="000B684B">
              <w:rPr>
                <w:rFonts w:cs="Times New Roman"/>
                <w:b/>
                <w:sz w:val="22"/>
                <w:lang w:val="ru-RU"/>
              </w:rPr>
              <w:t xml:space="preserve">, </w:t>
            </w:r>
          </w:p>
          <w:p w14:paraId="73FA8235" w14:textId="7084DE40" w:rsidR="00B07748" w:rsidRPr="0044117D" w:rsidRDefault="00B07748" w:rsidP="00B07748">
            <w:pPr>
              <w:pStyle w:val="TableText"/>
              <w:jc w:val="center"/>
              <w:rPr>
                <w:rFonts w:cs="Times New Roman"/>
                <w:b/>
                <w:sz w:val="22"/>
                <w:lang w:val="ru-RU"/>
              </w:rPr>
            </w:pPr>
            <w:r w:rsidRPr="000B684B">
              <w:rPr>
                <w:rFonts w:cs="Times New Roman"/>
                <w:b/>
                <w:sz w:val="22"/>
                <w:lang w:val="ru-RU"/>
              </w:rPr>
              <w:t>руб. с НДС</w:t>
            </w:r>
          </w:p>
        </w:tc>
      </w:tr>
      <w:tr w:rsidR="00B07748" w:rsidRPr="008060DD" w14:paraId="2A7B37BD" w14:textId="6C622396" w:rsidTr="000B684B">
        <w:trPr>
          <w:cantSplit/>
          <w:jc w:val="center"/>
        </w:trPr>
        <w:tc>
          <w:tcPr>
            <w:tcW w:w="562" w:type="dxa"/>
            <w:vAlign w:val="center"/>
          </w:tcPr>
          <w:p w14:paraId="7028C915" w14:textId="77777777" w:rsidR="00B07748" w:rsidRPr="000B684B" w:rsidRDefault="00B07748">
            <w:pPr>
              <w:pStyle w:val="TableText"/>
              <w:jc w:val="center"/>
              <w:rPr>
                <w:rFonts w:cs="Times New Roman"/>
                <w:sz w:val="22"/>
              </w:rPr>
            </w:pPr>
            <w:r w:rsidRPr="000B684B">
              <w:rPr>
                <w:rFonts w:cs="Times New Roman"/>
                <w:sz w:val="22"/>
              </w:rPr>
              <w:t>1</w:t>
            </w:r>
          </w:p>
        </w:tc>
        <w:tc>
          <w:tcPr>
            <w:tcW w:w="4253" w:type="dxa"/>
            <w:vAlign w:val="center"/>
          </w:tcPr>
          <w:p w14:paraId="6F3924B0" w14:textId="77777777" w:rsidR="00B07748" w:rsidRPr="000B684B" w:rsidRDefault="00B07748">
            <w:pPr>
              <w:pStyle w:val="TableText"/>
              <w:rPr>
                <w:rFonts w:cs="Times New Roman"/>
                <w:sz w:val="22"/>
                <w:lang w:val="ru-RU"/>
              </w:rPr>
            </w:pPr>
            <w:r w:rsidRPr="000B684B">
              <w:rPr>
                <w:rFonts w:cs="Times New Roman"/>
                <w:sz w:val="22"/>
                <w:lang w:val="ru-RU"/>
              </w:rPr>
              <w:t>Комплекс работ по реконструкции водопроводных сетей:</w:t>
            </w:r>
            <w:r w:rsidRPr="000B684B">
              <w:rPr>
                <w:rFonts w:cs="Times New Roman"/>
                <w:sz w:val="22"/>
                <w:lang w:val="ru-RU"/>
              </w:rPr>
              <w:br/>
              <w:t>– по переулку Рабочий, улицам Покровского, Комсомола до ул. Ленина;</w:t>
            </w:r>
            <w:r w:rsidRPr="000B684B">
              <w:rPr>
                <w:rFonts w:cs="Times New Roman"/>
                <w:sz w:val="22"/>
                <w:lang w:val="ru-RU"/>
              </w:rPr>
              <w:br/>
              <w:t>– по улицам Димитрова, Толстого до школы №3;</w:t>
            </w:r>
            <w:r w:rsidRPr="000B684B">
              <w:rPr>
                <w:rFonts w:cs="Times New Roman"/>
                <w:sz w:val="22"/>
                <w:lang w:val="ru-RU"/>
              </w:rPr>
              <w:br/>
              <w:t>– по улицам Калинина, Герцена, Осипенко до ул. Ленинградская;</w:t>
            </w:r>
          </w:p>
          <w:p w14:paraId="0253BFCF" w14:textId="0B098CB2" w:rsidR="00B07748" w:rsidRPr="000B684B" w:rsidRDefault="00B07748">
            <w:pPr>
              <w:pStyle w:val="TableText"/>
              <w:rPr>
                <w:rFonts w:cs="Times New Roman"/>
                <w:sz w:val="22"/>
                <w:lang w:val="ru-RU"/>
              </w:rPr>
            </w:pPr>
            <w:r w:rsidRPr="000B684B">
              <w:rPr>
                <w:rFonts w:cs="Times New Roman"/>
                <w:sz w:val="22"/>
                <w:lang w:val="ru-RU"/>
              </w:rPr>
              <w:t xml:space="preserve"> – по ул. Московская, от ул. Жуковского до ул. Горшенина;</w:t>
            </w:r>
          </w:p>
          <w:p w14:paraId="67B710FB" w14:textId="77E4BCCA" w:rsidR="00B07748" w:rsidRPr="000B684B" w:rsidRDefault="00B07748">
            <w:pPr>
              <w:pStyle w:val="TableText"/>
              <w:rPr>
                <w:rFonts w:cs="Times New Roman"/>
                <w:sz w:val="22"/>
                <w:lang w:val="ru-RU"/>
              </w:rPr>
            </w:pPr>
            <w:r w:rsidRPr="000B684B">
              <w:rPr>
                <w:rFonts w:cs="Times New Roman"/>
                <w:sz w:val="22"/>
                <w:lang w:val="ru-RU"/>
              </w:rPr>
              <w:t xml:space="preserve"> – </w:t>
            </w:r>
            <w:r w:rsidRPr="000B684B">
              <w:rPr>
                <w:bCs/>
                <w:sz w:val="22"/>
                <w:lang w:val="ru-RU"/>
              </w:rPr>
              <w:t xml:space="preserve">по ул. Пролетарская, от </w:t>
            </w:r>
            <w:proofErr w:type="spellStart"/>
            <w:r w:rsidRPr="000B684B">
              <w:rPr>
                <w:bCs/>
                <w:sz w:val="22"/>
                <w:lang w:val="ru-RU"/>
              </w:rPr>
              <w:t>ул.Б.Хмельницкого</w:t>
            </w:r>
            <w:proofErr w:type="spellEnd"/>
            <w:r w:rsidRPr="000B684B">
              <w:rPr>
                <w:bCs/>
                <w:sz w:val="22"/>
                <w:lang w:val="ru-RU"/>
              </w:rPr>
              <w:t xml:space="preserve"> до ул. Гончарова</w:t>
            </w:r>
            <w:r w:rsidRPr="000B684B">
              <w:rPr>
                <w:rFonts w:cs="Times New Roman"/>
                <w:sz w:val="22"/>
                <w:lang w:val="ru-RU"/>
              </w:rPr>
              <w:t>.</w:t>
            </w:r>
          </w:p>
        </w:tc>
        <w:tc>
          <w:tcPr>
            <w:tcW w:w="1843" w:type="dxa"/>
            <w:vAlign w:val="center"/>
          </w:tcPr>
          <w:p w14:paraId="75134BD1" w14:textId="77777777" w:rsidR="00B07748" w:rsidRPr="000B684B" w:rsidRDefault="00B07748">
            <w:pPr>
              <w:pStyle w:val="TableText"/>
              <w:jc w:val="center"/>
              <w:rPr>
                <w:rFonts w:cs="Times New Roman"/>
                <w:sz w:val="22"/>
                <w:lang w:val="ru-RU"/>
              </w:rPr>
            </w:pPr>
            <w:r w:rsidRPr="000B684B">
              <w:rPr>
                <w:rFonts w:cs="Times New Roman"/>
                <w:sz w:val="22"/>
                <w:lang w:val="ru-RU"/>
              </w:rPr>
              <w:t>с момента подписания Основного договора до 30.12.2026 г.</w:t>
            </w:r>
          </w:p>
        </w:tc>
        <w:tc>
          <w:tcPr>
            <w:tcW w:w="2126" w:type="dxa"/>
            <w:vAlign w:val="center"/>
          </w:tcPr>
          <w:p w14:paraId="00507A94" w14:textId="28731420" w:rsidR="00B07748" w:rsidRPr="000B684B" w:rsidRDefault="00B07748">
            <w:pPr>
              <w:pStyle w:val="TableText"/>
              <w:jc w:val="center"/>
              <w:rPr>
                <w:rFonts w:cs="Times New Roman"/>
                <w:sz w:val="22"/>
              </w:rPr>
            </w:pPr>
            <w:r w:rsidRPr="000B684B">
              <w:rPr>
                <w:rFonts w:cs="Times New Roman"/>
                <w:sz w:val="22"/>
                <w:lang w:val="ru-RU"/>
              </w:rPr>
              <w:t>83 943 000</w:t>
            </w:r>
            <w:r w:rsidRPr="000B684B">
              <w:rPr>
                <w:rFonts w:cs="Times New Roman"/>
                <w:sz w:val="22"/>
              </w:rPr>
              <w:t>,00</w:t>
            </w:r>
          </w:p>
        </w:tc>
        <w:tc>
          <w:tcPr>
            <w:tcW w:w="2268" w:type="dxa"/>
          </w:tcPr>
          <w:p w14:paraId="0BFC26E9" w14:textId="77777777" w:rsidR="00B07748" w:rsidRPr="000B684B" w:rsidRDefault="00B07748">
            <w:pPr>
              <w:pStyle w:val="TableText"/>
              <w:jc w:val="center"/>
              <w:rPr>
                <w:rFonts w:cs="Times New Roman"/>
                <w:sz w:val="22"/>
                <w:lang w:val="ru-RU"/>
              </w:rPr>
            </w:pPr>
          </w:p>
        </w:tc>
      </w:tr>
      <w:tr w:rsidR="00B07748" w:rsidRPr="008060DD" w14:paraId="2E63C2B9" w14:textId="636D5E08" w:rsidTr="000B684B">
        <w:trPr>
          <w:cantSplit/>
          <w:jc w:val="center"/>
        </w:trPr>
        <w:tc>
          <w:tcPr>
            <w:tcW w:w="562" w:type="dxa"/>
            <w:vAlign w:val="center"/>
          </w:tcPr>
          <w:p w14:paraId="54161B70" w14:textId="77777777" w:rsidR="00B07748" w:rsidRPr="000B684B" w:rsidRDefault="00B07748">
            <w:pPr>
              <w:pStyle w:val="TableText"/>
              <w:jc w:val="center"/>
              <w:rPr>
                <w:rFonts w:cs="Times New Roman"/>
                <w:sz w:val="22"/>
              </w:rPr>
            </w:pPr>
            <w:r w:rsidRPr="000B684B">
              <w:rPr>
                <w:rFonts w:cs="Times New Roman"/>
                <w:sz w:val="22"/>
              </w:rPr>
              <w:t>2</w:t>
            </w:r>
          </w:p>
        </w:tc>
        <w:tc>
          <w:tcPr>
            <w:tcW w:w="4253" w:type="dxa"/>
            <w:vAlign w:val="center"/>
          </w:tcPr>
          <w:p w14:paraId="6F276E61" w14:textId="1D2B9496" w:rsidR="00B07748" w:rsidRPr="000B684B" w:rsidRDefault="00B07748" w:rsidP="009E5567">
            <w:pPr>
              <w:pStyle w:val="TableText"/>
              <w:ind w:left="-57" w:firstLine="57"/>
              <w:rPr>
                <w:rFonts w:cs="Times New Roman"/>
                <w:sz w:val="22"/>
                <w:lang w:val="ru-RU"/>
              </w:rPr>
            </w:pPr>
            <w:r w:rsidRPr="000B684B">
              <w:rPr>
                <w:rFonts w:cs="Times New Roman"/>
                <w:sz w:val="22"/>
                <w:lang w:val="ru-RU"/>
              </w:rPr>
              <w:t>Комплекс работ по реконструкции водопроводных сетей:</w:t>
            </w:r>
            <w:r w:rsidRPr="000B684B">
              <w:rPr>
                <w:rFonts w:cs="Times New Roman"/>
                <w:sz w:val="22"/>
                <w:lang w:val="ru-RU"/>
              </w:rPr>
              <w:br/>
              <w:t xml:space="preserve">– по ул. Гончарова до ул. Пушкина, и по ул. Горького, от ул. Гончарова до </w:t>
            </w:r>
            <w:proofErr w:type="spellStart"/>
            <w:r w:rsidRPr="000B684B">
              <w:rPr>
                <w:rFonts w:cs="Times New Roman"/>
                <w:sz w:val="22"/>
                <w:lang w:val="ru-RU"/>
              </w:rPr>
              <w:t>ул.Жуковского</w:t>
            </w:r>
            <w:proofErr w:type="spellEnd"/>
            <w:r w:rsidRPr="000B684B">
              <w:rPr>
                <w:rFonts w:cs="Times New Roman"/>
                <w:sz w:val="22"/>
                <w:lang w:val="ru-RU"/>
              </w:rPr>
              <w:t>;</w:t>
            </w:r>
            <w:r w:rsidRPr="000B684B">
              <w:rPr>
                <w:rFonts w:cs="Times New Roman"/>
                <w:sz w:val="22"/>
                <w:lang w:val="ru-RU"/>
              </w:rPr>
              <w:br/>
              <w:t xml:space="preserve">– по улицам К. Маркса, Артиллерийская, Ленинградская, от ул. 40 лет Победы до </w:t>
            </w:r>
            <w:proofErr w:type="spellStart"/>
            <w:r w:rsidRPr="000B684B">
              <w:rPr>
                <w:rFonts w:cs="Times New Roman"/>
                <w:sz w:val="22"/>
                <w:lang w:val="ru-RU"/>
              </w:rPr>
              <w:t>ул.Полевая</w:t>
            </w:r>
            <w:proofErr w:type="spellEnd"/>
            <w:r w:rsidRPr="000B684B">
              <w:rPr>
                <w:rFonts w:cs="Times New Roman"/>
                <w:sz w:val="22"/>
                <w:lang w:val="ru-RU"/>
              </w:rPr>
              <w:t>;</w:t>
            </w:r>
            <w:r w:rsidRPr="000B684B">
              <w:rPr>
                <w:rFonts w:cs="Times New Roman"/>
                <w:sz w:val="22"/>
                <w:lang w:val="ru-RU"/>
              </w:rPr>
              <w:br/>
              <w:t>– по ул. Стрелецкая, от ул. Жуковского до ул. Комсомола и далее строительство до ул. Горшенина.</w:t>
            </w:r>
          </w:p>
        </w:tc>
        <w:tc>
          <w:tcPr>
            <w:tcW w:w="1843" w:type="dxa"/>
            <w:vAlign w:val="center"/>
          </w:tcPr>
          <w:p w14:paraId="56C25F25" w14:textId="77777777" w:rsidR="00B07748" w:rsidRPr="000B684B" w:rsidRDefault="00B07748">
            <w:pPr>
              <w:pStyle w:val="TableText"/>
              <w:jc w:val="center"/>
              <w:rPr>
                <w:rFonts w:cs="Times New Roman"/>
                <w:sz w:val="22"/>
                <w:lang w:val="ru-RU"/>
              </w:rPr>
            </w:pPr>
            <w:r w:rsidRPr="000B684B">
              <w:rPr>
                <w:rFonts w:cs="Times New Roman"/>
                <w:sz w:val="22"/>
                <w:lang w:val="ru-RU"/>
              </w:rPr>
              <w:t>с января 2027 г. до 30.12.2027 г.</w:t>
            </w:r>
          </w:p>
        </w:tc>
        <w:tc>
          <w:tcPr>
            <w:tcW w:w="2126" w:type="dxa"/>
            <w:vAlign w:val="center"/>
          </w:tcPr>
          <w:p w14:paraId="79C8FB75" w14:textId="3344BD64" w:rsidR="00B07748" w:rsidRPr="000B684B" w:rsidRDefault="00B07748">
            <w:pPr>
              <w:pStyle w:val="TableText"/>
              <w:jc w:val="center"/>
              <w:rPr>
                <w:rFonts w:cs="Times New Roman"/>
                <w:sz w:val="22"/>
              </w:rPr>
            </w:pPr>
            <w:r w:rsidRPr="000B684B">
              <w:rPr>
                <w:rFonts w:cs="Times New Roman"/>
                <w:sz w:val="22"/>
                <w:lang w:val="ru-RU"/>
              </w:rPr>
              <w:t>62 725 390</w:t>
            </w:r>
            <w:r w:rsidRPr="000B684B">
              <w:rPr>
                <w:rFonts w:cs="Times New Roman"/>
                <w:sz w:val="22"/>
              </w:rPr>
              <w:t>,00</w:t>
            </w:r>
          </w:p>
        </w:tc>
        <w:tc>
          <w:tcPr>
            <w:tcW w:w="2268" w:type="dxa"/>
          </w:tcPr>
          <w:p w14:paraId="75BD4B3E" w14:textId="77777777" w:rsidR="00B07748" w:rsidRPr="000B684B" w:rsidRDefault="00B07748">
            <w:pPr>
              <w:pStyle w:val="TableText"/>
              <w:jc w:val="center"/>
              <w:rPr>
                <w:rFonts w:cs="Times New Roman"/>
                <w:sz w:val="22"/>
                <w:lang w:val="ru-RU"/>
              </w:rPr>
            </w:pPr>
          </w:p>
        </w:tc>
      </w:tr>
      <w:tr w:rsidR="00B07748" w:rsidRPr="008060DD" w14:paraId="7C960D8D" w14:textId="79FC90C4" w:rsidTr="000B684B">
        <w:trPr>
          <w:jc w:val="center"/>
        </w:trPr>
        <w:tc>
          <w:tcPr>
            <w:tcW w:w="562" w:type="dxa"/>
            <w:vAlign w:val="center"/>
          </w:tcPr>
          <w:p w14:paraId="4431F991" w14:textId="77777777" w:rsidR="00B07748" w:rsidRPr="000B684B" w:rsidRDefault="00B07748">
            <w:pPr>
              <w:pStyle w:val="TableText"/>
              <w:rPr>
                <w:rFonts w:cs="Times New Roman"/>
                <w:sz w:val="22"/>
              </w:rPr>
            </w:pPr>
          </w:p>
        </w:tc>
        <w:tc>
          <w:tcPr>
            <w:tcW w:w="4253" w:type="dxa"/>
            <w:vAlign w:val="center"/>
          </w:tcPr>
          <w:p w14:paraId="4C3FF8A8" w14:textId="77777777" w:rsidR="00B07748" w:rsidRPr="000B684B" w:rsidRDefault="00B07748">
            <w:pPr>
              <w:pStyle w:val="TableText"/>
              <w:jc w:val="right"/>
              <w:rPr>
                <w:rFonts w:cs="Times New Roman"/>
                <w:sz w:val="22"/>
              </w:rPr>
            </w:pPr>
            <w:r w:rsidRPr="000B684B">
              <w:rPr>
                <w:rFonts w:cs="Times New Roman"/>
                <w:b/>
                <w:sz w:val="22"/>
              </w:rPr>
              <w:t>ИТОГО</w:t>
            </w:r>
          </w:p>
        </w:tc>
        <w:tc>
          <w:tcPr>
            <w:tcW w:w="1843" w:type="dxa"/>
            <w:vAlign w:val="center"/>
          </w:tcPr>
          <w:p w14:paraId="4D331BB9" w14:textId="77777777" w:rsidR="00B07748" w:rsidRPr="000B684B" w:rsidRDefault="00B07748">
            <w:pPr>
              <w:pStyle w:val="TableText"/>
              <w:rPr>
                <w:rFonts w:cs="Times New Roman"/>
                <w:sz w:val="22"/>
              </w:rPr>
            </w:pPr>
          </w:p>
        </w:tc>
        <w:tc>
          <w:tcPr>
            <w:tcW w:w="2126" w:type="dxa"/>
            <w:vAlign w:val="center"/>
          </w:tcPr>
          <w:p w14:paraId="3CBB681E" w14:textId="3792F8A3" w:rsidR="00B07748" w:rsidRPr="000B684B" w:rsidRDefault="00B07748">
            <w:pPr>
              <w:pStyle w:val="TableText"/>
              <w:jc w:val="center"/>
              <w:rPr>
                <w:rFonts w:cs="Times New Roman"/>
                <w:sz w:val="22"/>
              </w:rPr>
            </w:pPr>
            <w:r w:rsidRPr="000B684B">
              <w:rPr>
                <w:rFonts w:cs="Times New Roman"/>
                <w:b/>
                <w:sz w:val="22"/>
                <w:lang w:val="ru-RU"/>
              </w:rPr>
              <w:t>146 668 390</w:t>
            </w:r>
            <w:r w:rsidRPr="000B684B">
              <w:rPr>
                <w:rFonts w:cs="Times New Roman"/>
                <w:b/>
                <w:sz w:val="22"/>
              </w:rPr>
              <w:t>,00</w:t>
            </w:r>
          </w:p>
        </w:tc>
        <w:tc>
          <w:tcPr>
            <w:tcW w:w="2268" w:type="dxa"/>
          </w:tcPr>
          <w:p w14:paraId="694AAA29" w14:textId="77777777" w:rsidR="00B07748" w:rsidRPr="000B684B" w:rsidRDefault="00B07748">
            <w:pPr>
              <w:pStyle w:val="TableText"/>
              <w:jc w:val="center"/>
              <w:rPr>
                <w:rFonts w:cs="Times New Roman"/>
                <w:b/>
                <w:sz w:val="22"/>
                <w:lang w:val="ru-RU"/>
              </w:rPr>
            </w:pPr>
          </w:p>
        </w:tc>
      </w:tr>
    </w:tbl>
    <w:p w14:paraId="2392E571" w14:textId="77777777" w:rsidR="007513CD" w:rsidRPr="008060DD" w:rsidRDefault="008060DD">
      <w:pPr>
        <w:rPr>
          <w:rFonts w:cs="Times New Roman"/>
          <w:szCs w:val="24"/>
        </w:rPr>
      </w:pPr>
      <w:r w:rsidRPr="008060DD">
        <w:rPr>
          <w:rFonts w:cs="Times New Roman"/>
          <w:szCs w:val="24"/>
        </w:rPr>
        <w:br w:type="page"/>
      </w:r>
    </w:p>
    <w:p w14:paraId="5578E668" w14:textId="77777777" w:rsidR="007513CD" w:rsidRPr="008060DD" w:rsidRDefault="008060DD">
      <w:pPr>
        <w:pStyle w:val="NoIndent"/>
        <w:jc w:val="right"/>
        <w:rPr>
          <w:rFonts w:cs="Times New Roman"/>
          <w:szCs w:val="24"/>
        </w:rPr>
      </w:pPr>
      <w:proofErr w:type="spellStart"/>
      <w:r w:rsidRPr="008060DD">
        <w:rPr>
          <w:rFonts w:cs="Times New Roman"/>
          <w:b/>
          <w:szCs w:val="24"/>
        </w:rPr>
        <w:t>Приложение</w:t>
      </w:r>
      <w:proofErr w:type="spellEnd"/>
      <w:r w:rsidRPr="008060DD">
        <w:rPr>
          <w:rFonts w:cs="Times New Roman"/>
          <w:b/>
          <w:szCs w:val="24"/>
        </w:rPr>
        <w:t xml:space="preserve"> № 5</w:t>
      </w:r>
    </w:p>
    <w:p w14:paraId="1A2C1321" w14:textId="77777777" w:rsidR="007513CD" w:rsidRPr="008060DD" w:rsidRDefault="008060DD">
      <w:pPr>
        <w:pStyle w:val="NoIndent"/>
        <w:jc w:val="right"/>
        <w:rPr>
          <w:rFonts w:cs="Times New Roman"/>
          <w:szCs w:val="24"/>
        </w:rPr>
      </w:pPr>
      <w:proofErr w:type="gramStart"/>
      <w:r w:rsidRPr="008060DD">
        <w:rPr>
          <w:rFonts w:cs="Times New Roman"/>
          <w:szCs w:val="24"/>
        </w:rPr>
        <w:t>к</w:t>
      </w:r>
      <w:proofErr w:type="gramEnd"/>
      <w:r w:rsidRPr="008060DD">
        <w:rPr>
          <w:rFonts w:cs="Times New Roman"/>
          <w:szCs w:val="24"/>
        </w:rPr>
        <w:t xml:space="preserve"> </w:t>
      </w:r>
      <w:proofErr w:type="spellStart"/>
      <w:r w:rsidRPr="008060DD">
        <w:rPr>
          <w:rFonts w:cs="Times New Roman"/>
          <w:szCs w:val="24"/>
        </w:rPr>
        <w:t>Договору</w:t>
      </w:r>
      <w:proofErr w:type="spellEnd"/>
      <w:r w:rsidRPr="008060DD">
        <w:rPr>
          <w:rFonts w:cs="Times New Roman"/>
          <w:szCs w:val="24"/>
        </w:rPr>
        <w:t xml:space="preserve"> № _____ </w:t>
      </w:r>
      <w:proofErr w:type="spellStart"/>
      <w:r w:rsidRPr="008060DD">
        <w:rPr>
          <w:rFonts w:cs="Times New Roman"/>
          <w:szCs w:val="24"/>
        </w:rPr>
        <w:t>от</w:t>
      </w:r>
      <w:proofErr w:type="spellEnd"/>
      <w:r w:rsidRPr="008060DD">
        <w:rPr>
          <w:rFonts w:cs="Times New Roman"/>
          <w:szCs w:val="24"/>
        </w:rPr>
        <w:t xml:space="preserve"> «___» ________ 2026 г.</w:t>
      </w:r>
    </w:p>
    <w:p w14:paraId="1004D707" w14:textId="77777777" w:rsidR="00E9714F" w:rsidRDefault="00E9714F">
      <w:pPr>
        <w:pStyle w:val="1"/>
        <w:rPr>
          <w:rFonts w:ascii="Times New Roman" w:hAnsi="Times New Roman" w:cs="Times New Roman"/>
          <w:color w:val="auto"/>
          <w:szCs w:val="24"/>
          <w:lang w:val="ru-RU"/>
        </w:rPr>
      </w:pPr>
    </w:p>
    <w:p w14:paraId="27E68952" w14:textId="3BBE5663" w:rsidR="007513CD" w:rsidRPr="00E9714F" w:rsidRDefault="008060DD">
      <w:pPr>
        <w:pStyle w:val="1"/>
        <w:rPr>
          <w:rFonts w:ascii="Times New Roman" w:hAnsi="Times New Roman" w:cs="Times New Roman"/>
          <w:color w:val="auto"/>
          <w:szCs w:val="24"/>
          <w:lang w:val="ru-RU"/>
        </w:rPr>
      </w:pPr>
      <w:r w:rsidRPr="00E9714F">
        <w:rPr>
          <w:rFonts w:ascii="Times New Roman" w:hAnsi="Times New Roman" w:cs="Times New Roman"/>
          <w:color w:val="auto"/>
          <w:szCs w:val="24"/>
          <w:lang w:val="ru-RU"/>
        </w:rPr>
        <w:t>ОСНОВНОЙ ДОГОВОР НА ВЫПОЛНЕНИЕ РАБОТ</w:t>
      </w:r>
    </w:p>
    <w:p w14:paraId="522EC855" w14:textId="5E530766" w:rsidR="007513CD" w:rsidRPr="008060DD" w:rsidRDefault="008060DD">
      <w:pPr>
        <w:pStyle w:val="NoIndent"/>
        <w:jc w:val="both"/>
        <w:rPr>
          <w:rFonts w:cs="Times New Roman"/>
          <w:szCs w:val="24"/>
          <w:lang w:val="ru-RU"/>
        </w:rPr>
      </w:pPr>
      <w:r w:rsidRPr="008060DD">
        <w:rPr>
          <w:rFonts w:cs="Times New Roman"/>
          <w:szCs w:val="24"/>
          <w:lang w:val="ru-RU"/>
        </w:rPr>
        <w:t xml:space="preserve">Договор № </w:t>
      </w:r>
      <w:r w:rsidR="00935BDD" w:rsidRPr="00935BDD">
        <w:rPr>
          <w:rFonts w:cs="Times New Roman"/>
          <w:szCs w:val="24"/>
          <w:lang w:val="ru-RU"/>
        </w:rPr>
        <w:t xml:space="preserve">89 от 11.09.2026 </w:t>
      </w:r>
      <w:r w:rsidRPr="008060DD">
        <w:rPr>
          <w:rFonts w:cs="Times New Roman"/>
          <w:szCs w:val="24"/>
          <w:lang w:val="ru-RU"/>
        </w:rPr>
        <w:t xml:space="preserve">г., заключенный между АО «Водоканал» и </w:t>
      </w:r>
      <w:r w:rsidR="00935BDD" w:rsidRPr="00935BDD">
        <w:rPr>
          <w:rFonts w:cs="Times New Roman"/>
          <w:szCs w:val="24"/>
          <w:lang w:val="ru-RU"/>
        </w:rPr>
        <w:t>АО «ПМК-8</w:t>
      </w:r>
      <w:r w:rsidRPr="008060DD">
        <w:rPr>
          <w:rFonts w:cs="Times New Roman"/>
          <w:szCs w:val="24"/>
          <w:lang w:val="ru-RU"/>
        </w:rPr>
        <w:t xml:space="preserve">», на выполнение </w:t>
      </w:r>
      <w:r w:rsidR="00935BDD">
        <w:rPr>
          <w:rFonts w:cs="Times New Roman"/>
          <w:szCs w:val="24"/>
          <w:lang w:val="ru-RU"/>
        </w:rPr>
        <w:t>2</w:t>
      </w:r>
      <w:r w:rsidRPr="008060DD">
        <w:rPr>
          <w:rFonts w:cs="Times New Roman"/>
          <w:szCs w:val="24"/>
          <w:lang w:val="ru-RU"/>
        </w:rPr>
        <w:t xml:space="preserve"> этапа работ по реконструкции объектов централизованной системы водоснабжения г. Алатырь Чувашской Республики, включая приложения и дополнительные соглашения.</w:t>
      </w:r>
    </w:p>
    <w:p w14:paraId="67C851E6" w14:textId="77777777" w:rsidR="007513CD" w:rsidRPr="008060DD" w:rsidRDefault="008060DD">
      <w:pPr>
        <w:pStyle w:val="NoIndent"/>
        <w:jc w:val="both"/>
        <w:rPr>
          <w:rFonts w:cs="Times New Roman"/>
          <w:szCs w:val="24"/>
          <w:lang w:val="ru-RU"/>
        </w:rPr>
      </w:pPr>
      <w:r w:rsidRPr="008060DD">
        <w:rPr>
          <w:rFonts w:cs="Times New Roman"/>
          <w:i/>
          <w:szCs w:val="24"/>
          <w:lang w:val="ru-RU"/>
        </w:rPr>
        <w:t>* Прилагается отдельным файлом/комплектом и является неотъемлемой частью настоящего Договора в части определения контролируемых Работ и требований к ним.</w:t>
      </w:r>
    </w:p>
    <w:sectPr w:rsidR="007513CD" w:rsidRPr="008060DD" w:rsidSect="00034616">
      <w:footerReference w:type="default" r:id="rId8"/>
      <w:pgSz w:w="12240" w:h="15840"/>
      <w:pgMar w:top="1020" w:right="850" w:bottom="102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A5C2D" w14:textId="77777777" w:rsidR="002E4CAD" w:rsidRDefault="002E4CAD">
      <w:r>
        <w:separator/>
      </w:r>
    </w:p>
  </w:endnote>
  <w:endnote w:type="continuationSeparator" w:id="0">
    <w:p w14:paraId="7936921E" w14:textId="77777777" w:rsidR="002E4CAD" w:rsidRDefault="002E4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3D5DF" w14:textId="4E57E29D" w:rsidR="007513CD" w:rsidRDefault="008060DD">
    <w:pPr>
      <w:pStyle w:val="NoIndent"/>
      <w:jc w:val="center"/>
    </w:pPr>
    <w:r>
      <w:fldChar w:fldCharType="begin"/>
    </w:r>
    <w:r>
      <w:instrText>PAGE</w:instrText>
    </w:r>
    <w:r>
      <w:fldChar w:fldCharType="separate"/>
    </w:r>
    <w:r w:rsidR="00E67409">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8BB8A" w14:textId="77777777" w:rsidR="002E4CAD" w:rsidRDefault="002E4CAD">
      <w:r>
        <w:separator/>
      </w:r>
    </w:p>
  </w:footnote>
  <w:footnote w:type="continuationSeparator" w:id="0">
    <w:p w14:paraId="5E0AA813" w14:textId="77777777" w:rsidR="002E4CAD" w:rsidRDefault="002E4C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51B2"/>
    <w:rsid w:val="000B684B"/>
    <w:rsid w:val="000C3DFD"/>
    <w:rsid w:val="00126C1E"/>
    <w:rsid w:val="0015074B"/>
    <w:rsid w:val="001613CD"/>
    <w:rsid w:val="001728D2"/>
    <w:rsid w:val="00174342"/>
    <w:rsid w:val="0017618F"/>
    <w:rsid w:val="0018589B"/>
    <w:rsid w:val="00193933"/>
    <w:rsid w:val="0020027C"/>
    <w:rsid w:val="00247343"/>
    <w:rsid w:val="0029639D"/>
    <w:rsid w:val="002E4CAD"/>
    <w:rsid w:val="00326F90"/>
    <w:rsid w:val="00346C87"/>
    <w:rsid w:val="00353FBF"/>
    <w:rsid w:val="003B15BD"/>
    <w:rsid w:val="003C25B2"/>
    <w:rsid w:val="00405D9E"/>
    <w:rsid w:val="0044117D"/>
    <w:rsid w:val="004650D2"/>
    <w:rsid w:val="004B12B9"/>
    <w:rsid w:val="004C5273"/>
    <w:rsid w:val="005A7212"/>
    <w:rsid w:val="005B631A"/>
    <w:rsid w:val="00605CFC"/>
    <w:rsid w:val="006A4806"/>
    <w:rsid w:val="006B235B"/>
    <w:rsid w:val="006B7795"/>
    <w:rsid w:val="006E4322"/>
    <w:rsid w:val="007513CD"/>
    <w:rsid w:val="00801C70"/>
    <w:rsid w:val="008060DD"/>
    <w:rsid w:val="008A48AF"/>
    <w:rsid w:val="00935BDD"/>
    <w:rsid w:val="009E5567"/>
    <w:rsid w:val="00A72878"/>
    <w:rsid w:val="00A925A2"/>
    <w:rsid w:val="00AA1D8D"/>
    <w:rsid w:val="00AC5DB3"/>
    <w:rsid w:val="00B07748"/>
    <w:rsid w:val="00B25B29"/>
    <w:rsid w:val="00B47730"/>
    <w:rsid w:val="00B71AA5"/>
    <w:rsid w:val="00B76F91"/>
    <w:rsid w:val="00C05FC9"/>
    <w:rsid w:val="00C122F5"/>
    <w:rsid w:val="00C17132"/>
    <w:rsid w:val="00C80223"/>
    <w:rsid w:val="00C80B4E"/>
    <w:rsid w:val="00CA0E43"/>
    <w:rsid w:val="00CB0664"/>
    <w:rsid w:val="00CB44DF"/>
    <w:rsid w:val="00CD443A"/>
    <w:rsid w:val="00D01CDE"/>
    <w:rsid w:val="00D56163"/>
    <w:rsid w:val="00DB0525"/>
    <w:rsid w:val="00DC2FEA"/>
    <w:rsid w:val="00E47878"/>
    <w:rsid w:val="00E67409"/>
    <w:rsid w:val="00E9714F"/>
    <w:rsid w:val="00EC076D"/>
    <w:rsid w:val="00F76A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C5DEBE"/>
  <w14:defaultImageDpi w14:val="300"/>
  <w15:docId w15:val="{AC44C1A0-C6A8-4C0E-A4A6-4C624F43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ind w:firstLine="709"/>
      <w:jc w:val="both"/>
    </w:pPr>
    <w:rPr>
      <w:rFonts w:ascii="Times New Roman" w:hAnsi="Times New Roman"/>
      <w:sz w:val="24"/>
    </w:rPr>
  </w:style>
  <w:style w:type="paragraph" w:styleId="1">
    <w:name w:val="heading 1"/>
    <w:basedOn w:val="a1"/>
    <w:next w:val="a1"/>
    <w:link w:val="10"/>
    <w:uiPriority w:val="9"/>
    <w:qFormat/>
    <w:rsid w:val="00FC693F"/>
    <w:pPr>
      <w:keepNext/>
      <w:keepLines/>
      <w:spacing w:before="160" w:after="80"/>
      <w:jc w:val="center"/>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jc w:val="left"/>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jc w:val="center"/>
    </w:pPr>
    <w:rPr>
      <w:rFonts w:asciiTheme="majorHAnsi" w:eastAsiaTheme="majorEastAsia" w:hAnsiTheme="majorHAnsi" w:cstheme="majorBidi"/>
      <w:b/>
      <w:color w:val="17365D" w:themeColor="text2" w:themeShade="BF"/>
      <w:spacing w:val="5"/>
      <w:kern w:val="28"/>
      <w:sz w:val="2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Indent">
    <w:name w:val="NoIndent"/>
    <w:pPr>
      <w:spacing w:after="0"/>
    </w:pPr>
    <w:rPr>
      <w:rFonts w:ascii="Times New Roman" w:hAnsi="Times New Roman"/>
      <w:sz w:val="24"/>
    </w:rPr>
  </w:style>
  <w:style w:type="paragraph" w:customStyle="1" w:styleId="TableText">
    <w:name w:val="TableText"/>
    <w:pPr>
      <w:spacing w:after="0"/>
    </w:pPr>
    <w:rPr>
      <w:rFonts w:ascii="Times New Roman" w:hAnsi="Times New Roman"/>
      <w:sz w:val="20"/>
    </w:rPr>
  </w:style>
  <w:style w:type="paragraph" w:styleId="aff8">
    <w:name w:val="Balloon Text"/>
    <w:basedOn w:val="a1"/>
    <w:link w:val="aff9"/>
    <w:uiPriority w:val="99"/>
    <w:semiHidden/>
    <w:unhideWhenUsed/>
    <w:rsid w:val="0017618F"/>
    <w:rPr>
      <w:rFonts w:ascii="Segoe UI" w:hAnsi="Segoe UI" w:cs="Segoe UI"/>
      <w:sz w:val="18"/>
      <w:szCs w:val="18"/>
    </w:rPr>
  </w:style>
  <w:style w:type="character" w:customStyle="1" w:styleId="aff9">
    <w:name w:val="Текст выноски Знак"/>
    <w:basedOn w:val="a2"/>
    <w:link w:val="aff8"/>
    <w:uiPriority w:val="99"/>
    <w:semiHidden/>
    <w:rsid w:val="001761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A8AF1-3536-4AD8-9080-379B86E1F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17</Pages>
  <Words>5454</Words>
  <Characters>31090</Characters>
  <Application>Microsoft Office Word</Application>
  <DocSecurity>0</DocSecurity>
  <Lines>259</Lines>
  <Paragraphs>72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Проект договора на оказание услуг по осуществлению строительного контроля</vt:lpstr>
      <vt:lpstr/>
    </vt:vector>
  </TitlesOfParts>
  <Manager/>
  <Company/>
  <LinksUpToDate>false</LinksUpToDate>
  <CharactersWithSpaces>36472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на оказание услуг по осуществлению строительного контроля</dc:title>
  <dc:subject>Реконструкция объектов централизованной системы водоснабжения г. Алатырь</dc:subject>
  <dc:creator>OpenAI</dc:creator>
  <cp:keywords/>
  <dc:description>generated by python-docx</dc:description>
  <cp:lastModifiedBy>zakupki</cp:lastModifiedBy>
  <cp:revision>39</cp:revision>
  <cp:lastPrinted>2026-10-06T07:52:00Z</cp:lastPrinted>
  <dcterms:created xsi:type="dcterms:W3CDTF">2026-09-22T12:34:00Z</dcterms:created>
  <dcterms:modified xsi:type="dcterms:W3CDTF">2026-10-06T07:58:00Z</dcterms:modified>
  <cp:category/>
</cp:coreProperties>
</file>