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C24AD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14:paraId="4687FD87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14:paraId="6A160778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BB0E01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14:paraId="6A298838" w14:textId="77777777"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14:paraId="1661DAF9" w14:textId="77777777" w:rsidR="00B07547" w:rsidRPr="00311AFB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311AFB">
        <w:rPr>
          <w:rFonts w:ascii="Times New Roman" w:hAnsi="Times New Roman"/>
          <w:b/>
        </w:rPr>
        <w:t>Порядок оценки заявок.</w:t>
      </w:r>
    </w:p>
    <w:p w14:paraId="431A3170" w14:textId="77777777" w:rsidR="00B07547" w:rsidRPr="00311AFB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11AFB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311AFB">
        <w:rPr>
          <w:rFonts w:ascii="Times New Roman" w:hAnsi="Times New Roman"/>
        </w:rPr>
        <w:t>запроса предложений</w:t>
      </w:r>
      <w:r w:rsidRPr="00311AFB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311AFB">
        <w:rPr>
          <w:rFonts w:ascii="Times New Roman" w:hAnsi="Times New Roman"/>
        </w:rPr>
        <w:t>:</w:t>
      </w:r>
      <w:r w:rsidRPr="00311AFB">
        <w:rPr>
          <w:rFonts w:ascii="Times New Roman" w:hAnsi="Times New Roman"/>
        </w:rPr>
        <w:t xml:space="preserve"> </w:t>
      </w:r>
    </w:p>
    <w:p w14:paraId="6F0A871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1BB5B8E3" w14:textId="668E2CBE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1. Для выбора наилучших условий исполнения договора Заказчик использует 2 критерия оценки заявок на участие в </w:t>
      </w:r>
      <w:r w:rsidR="003D3336">
        <w:rPr>
          <w:rFonts w:ascii="Times New Roman" w:eastAsia="Times New Roman" w:hAnsi="Times New Roman"/>
          <w:b/>
          <w:lang w:eastAsia="ru-RU"/>
        </w:rPr>
        <w:t>запросе предложений</w:t>
      </w:r>
      <w:r w:rsidRPr="00EE2BBF">
        <w:rPr>
          <w:rFonts w:ascii="Times New Roman" w:eastAsia="Times New Roman" w:hAnsi="Times New Roman"/>
          <w:b/>
          <w:lang w:eastAsia="ru-RU"/>
        </w:rPr>
        <w:t>:</w:t>
      </w:r>
    </w:p>
    <w:p w14:paraId="25828A50" w14:textId="315625DF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1. </w:t>
      </w:r>
      <w:r w:rsidR="00DB100C" w:rsidRPr="00DB100C">
        <w:rPr>
          <w:rFonts w:ascii="Times New Roman" w:eastAsia="Times New Roman" w:hAnsi="Times New Roman"/>
          <w:lang w:eastAsia="ru-RU"/>
        </w:rPr>
        <w:t>Снижение стоимости за единицу работ</w:t>
      </w:r>
      <w:r w:rsidR="003D3336">
        <w:rPr>
          <w:rFonts w:ascii="Times New Roman" w:eastAsia="Times New Roman" w:hAnsi="Times New Roman"/>
          <w:lang w:eastAsia="ru-RU"/>
        </w:rPr>
        <w:t>.</w:t>
      </w:r>
      <w:r w:rsidR="004E008C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</w:p>
    <w:p w14:paraId="1C00EFF3" w14:textId="7A156157" w:rsidR="00EE2BBF" w:rsidRPr="00EE2BBF" w:rsidRDefault="003D3336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</w:t>
      </w:r>
      <w:r w:rsidR="00EE2BBF" w:rsidRPr="00EE2BBF">
        <w:rPr>
          <w:rFonts w:ascii="Times New Roman" w:eastAsia="Times New Roman" w:hAnsi="Times New Roman"/>
          <w:lang w:eastAsia="ru-RU"/>
        </w:rPr>
        <w:t>Квалификация участника закупки.</w:t>
      </w:r>
    </w:p>
    <w:p w14:paraId="6B02070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7D5174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2. Порядок оценки заявки на участие в конкурсе в электронной форме:</w:t>
      </w:r>
    </w:p>
    <w:p w14:paraId="54EC1FEB" w14:textId="77777777" w:rsidR="00EE2BBF" w:rsidRPr="00EE2BBF" w:rsidRDefault="00EE2BBF" w:rsidP="00EE2BBF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4075007C" w14:textId="225494AC" w:rsidR="00EE2BBF" w:rsidRPr="003D3336" w:rsidRDefault="005746E9" w:rsidP="003D3336">
      <w:pPr>
        <w:numPr>
          <w:ilvl w:val="0"/>
          <w:numId w:val="1"/>
        </w:numPr>
        <w:spacing w:after="0" w:line="240" w:lineRule="auto"/>
        <w:ind w:left="567" w:firstLine="142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val="x-none" w:eastAsia="ru-RU"/>
        </w:rPr>
        <w:t>Критерий</w:t>
      </w:r>
      <w:r w:rsidRPr="00DB100C">
        <w:rPr>
          <w:rFonts w:ascii="Times New Roman" w:eastAsia="Times New Roman" w:hAnsi="Times New Roman"/>
          <w:b/>
          <w:lang w:eastAsia="ru-RU"/>
        </w:rPr>
        <w:t>-</w:t>
      </w:r>
      <w:r w:rsidR="00DB100C" w:rsidRPr="00DB100C">
        <w:t xml:space="preserve"> </w:t>
      </w:r>
      <w:r w:rsidR="00DB100C" w:rsidRPr="00DB100C">
        <w:rPr>
          <w:rFonts w:ascii="Times New Roman" w:eastAsia="Times New Roman" w:hAnsi="Times New Roman"/>
          <w:b/>
          <w:lang w:eastAsia="ru-RU"/>
        </w:rPr>
        <w:t>Снижение стоимости за единицу работ</w:t>
      </w:r>
      <w:r w:rsidRPr="00DB100C">
        <w:rPr>
          <w:rFonts w:ascii="Times New Roman" w:eastAsia="Times New Roman" w:hAnsi="Times New Roman"/>
          <w:b/>
          <w:lang w:eastAsia="ru-RU"/>
        </w:rPr>
        <w:t>.</w:t>
      </w:r>
    </w:p>
    <w:p w14:paraId="63A07C72" w14:textId="4434CEFC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Оценка заявок по критерию «</w:t>
      </w:r>
      <w:r w:rsidR="00DB100C" w:rsidRPr="00DB100C">
        <w:rPr>
          <w:rFonts w:ascii="Times New Roman" w:eastAsia="Times New Roman" w:hAnsi="Times New Roman"/>
          <w:lang w:eastAsia="ru-RU"/>
        </w:rPr>
        <w:t>Снижение стоимости за единицу работ</w:t>
      </w:r>
      <w:r w:rsidRPr="00EE2BBF">
        <w:rPr>
          <w:rFonts w:ascii="Times New Roman" w:eastAsia="Times New Roman" w:hAnsi="Times New Roman"/>
          <w:lang w:eastAsia="ru-RU"/>
        </w:rPr>
        <w:t>».</w:t>
      </w:r>
    </w:p>
    <w:p w14:paraId="1ED32032" w14:textId="30E9501F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D23364">
        <w:rPr>
          <w:rFonts w:ascii="Times New Roman" w:eastAsia="Times New Roman" w:hAnsi="Times New Roman"/>
          <w:b/>
          <w:lang w:eastAsia="ru-RU"/>
        </w:rPr>
        <w:t>7</w:t>
      </w:r>
      <w:r w:rsidR="00EE2BBF" w:rsidRPr="00EE2BBF"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2486DE88" w14:textId="5CD114CB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D23364">
        <w:rPr>
          <w:rFonts w:ascii="Times New Roman" w:eastAsia="Times New Roman" w:hAnsi="Times New Roman"/>
          <w:b/>
          <w:lang w:eastAsia="ru-RU"/>
        </w:rPr>
        <w:t>7</w:t>
      </w:r>
    </w:p>
    <w:p w14:paraId="6513BC01" w14:textId="73FFC2EA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Для оценки и сопоставления заявок по критерию «</w:t>
      </w:r>
      <w:r w:rsidR="00DB100C" w:rsidRPr="00DB100C">
        <w:rPr>
          <w:rFonts w:ascii="Times New Roman" w:eastAsia="Times New Roman" w:hAnsi="Times New Roman"/>
          <w:lang w:eastAsia="ru-RU"/>
        </w:rPr>
        <w:t>Снижение стоимости за единицу работ</w:t>
      </w:r>
      <w:r w:rsidRPr="00EE2BBF">
        <w:rPr>
          <w:rFonts w:ascii="Times New Roman" w:eastAsia="Times New Roman" w:hAnsi="Times New Roman"/>
          <w:lang w:eastAsia="ru-RU"/>
        </w:rPr>
        <w:t xml:space="preserve">», предложениям участников конкурса присваиваются баллы по следующей формуле: </w:t>
      </w:r>
    </w:p>
    <w:p w14:paraId="41205F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20956AF" w14:textId="133027F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="00D528E9" w:rsidRPr="00EE2BBF">
        <w:rPr>
          <w:rFonts w:ascii="Times New Roman" w:eastAsia="Times New Roman" w:hAnsi="Times New Roman"/>
          <w:lang w:eastAsia="ru-RU"/>
        </w:rPr>
        <w:t>Ц</w:t>
      </w:r>
      <w:r w:rsidR="00D528E9"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="00D528E9" w:rsidRPr="00EE2BBF">
        <w:rPr>
          <w:rFonts w:ascii="Times New Roman" w:eastAsia="Times New Roman" w:hAnsi="Times New Roman"/>
          <w:lang w:eastAsia="ru-RU"/>
        </w:rPr>
        <w:t xml:space="preserve"> </w:t>
      </w:r>
      <w:r w:rsidR="003D3336" w:rsidRPr="0059402D">
        <w:rPr>
          <w:rFonts w:ascii="Times New Roman" w:eastAsia="Times New Roman" w:hAnsi="Times New Roman"/>
          <w:lang w:eastAsia="ru-RU"/>
        </w:rPr>
        <w:t>/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D528E9" w:rsidRPr="006E7F59">
        <w:rPr>
          <w:rFonts w:ascii="Times New Roman" w:eastAsia="Times New Roman" w:hAnsi="Times New Roman"/>
          <w:lang w:eastAsia="ru-RU"/>
        </w:rPr>
        <w:t>Цmax</w:t>
      </w:r>
      <w:proofErr w:type="spellEnd"/>
      <w:r w:rsidR="00D528E9" w:rsidRPr="00EE2BBF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x 100, </w:t>
      </w:r>
    </w:p>
    <w:p w14:paraId="0B4F25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64D6D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1377DBD5" w14:textId="0052FA19" w:rsidR="00EE2BBF" w:rsidRPr="00EE2BBF" w:rsidRDefault="006E7F59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6E7F59">
        <w:rPr>
          <w:rFonts w:ascii="Times New Roman" w:eastAsia="Times New Roman" w:hAnsi="Times New Roman"/>
          <w:lang w:eastAsia="ru-RU"/>
        </w:rPr>
        <w:t>Цmax</w:t>
      </w:r>
      <w:proofErr w:type="spellEnd"/>
      <w:r w:rsidR="00EE2BBF"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- </w:t>
      </w:r>
      <w:r w:rsidRPr="006E7F59">
        <w:rPr>
          <w:rFonts w:ascii="Times New Roman" w:eastAsia="Times New Roman" w:hAnsi="Times New Roman"/>
          <w:lang w:eastAsia="ru-RU"/>
        </w:rPr>
        <w:t>максимальное значение единого процента скидки для всех видов работ, указанных в Техническом задании, из предложенных всеми Участниками закупки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; </w:t>
      </w:r>
    </w:p>
    <w:p w14:paraId="78392AB4" w14:textId="2C8374D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</w:t>
      </w:r>
      <w:r w:rsidR="006E7F59" w:rsidRPr="006E7F59">
        <w:rPr>
          <w:rFonts w:ascii="Times New Roman" w:eastAsia="Times New Roman" w:hAnsi="Times New Roman"/>
          <w:lang w:eastAsia="ru-RU"/>
        </w:rPr>
        <w:t>значение единого процента скидки для всех видов работ, указанных в Техническом задании</w:t>
      </w:r>
      <w:r w:rsidR="006E7F59">
        <w:rPr>
          <w:rFonts w:ascii="Times New Roman" w:eastAsia="Times New Roman" w:hAnsi="Times New Roman"/>
          <w:lang w:eastAsia="ru-RU"/>
        </w:rPr>
        <w:t>,</w:t>
      </w:r>
      <w:r w:rsidR="006E7F59" w:rsidRPr="006E7F59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>предложен</w:t>
      </w:r>
      <w:r w:rsidR="00C01F0C">
        <w:rPr>
          <w:rFonts w:ascii="Times New Roman" w:eastAsia="Times New Roman" w:hAnsi="Times New Roman"/>
          <w:lang w:eastAsia="ru-RU"/>
        </w:rPr>
        <w:t>ное</w:t>
      </w:r>
      <w:r w:rsidRPr="00EE2BBF">
        <w:rPr>
          <w:rFonts w:ascii="Times New Roman" w:eastAsia="Times New Roman" w:hAnsi="Times New Roman"/>
          <w:lang w:eastAsia="ru-RU"/>
        </w:rPr>
        <w:t xml:space="preserve"> участник</w:t>
      </w:r>
      <w:r w:rsidR="00C01F0C">
        <w:rPr>
          <w:rFonts w:ascii="Times New Roman" w:eastAsia="Times New Roman" w:hAnsi="Times New Roman"/>
          <w:lang w:eastAsia="ru-RU"/>
        </w:rPr>
        <w:t>ом</w:t>
      </w:r>
      <w:r w:rsidRPr="00EE2BBF">
        <w:rPr>
          <w:rFonts w:ascii="Times New Roman" w:eastAsia="Times New Roman" w:hAnsi="Times New Roman"/>
          <w:lang w:eastAsia="ru-RU"/>
        </w:rPr>
        <w:t>, которое оценивается.</w:t>
      </w:r>
    </w:p>
    <w:p w14:paraId="442841AA" w14:textId="77777777" w:rsidR="00EE2BBF" w:rsidRPr="00EE2BBF" w:rsidRDefault="00EE2BBF" w:rsidP="00EE2BB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01A105C" w14:textId="699495BA" w:rsidR="00EE2BBF" w:rsidRPr="003D3336" w:rsidRDefault="00EE2BBF" w:rsidP="003D333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3D3336">
        <w:rPr>
          <w:rFonts w:ascii="Times New Roman" w:eastAsia="Times New Roman" w:hAnsi="Times New Roman"/>
          <w:b/>
          <w:lang w:val="x-none" w:eastAsia="ru-RU"/>
        </w:rPr>
        <w:t>Критерий</w:t>
      </w:r>
      <w:r w:rsidR="003D3336" w:rsidRPr="003D3336">
        <w:rPr>
          <w:rFonts w:ascii="Times New Roman" w:eastAsia="Times New Roman" w:hAnsi="Times New Roman"/>
          <w:b/>
          <w:lang w:eastAsia="ru-RU"/>
        </w:rPr>
        <w:t xml:space="preserve"> </w:t>
      </w:r>
      <w:r w:rsidR="005746E9">
        <w:rPr>
          <w:rFonts w:ascii="Times New Roman" w:eastAsia="Times New Roman" w:hAnsi="Times New Roman"/>
          <w:b/>
          <w:lang w:val="en-US" w:eastAsia="ru-RU"/>
        </w:rPr>
        <w:t xml:space="preserve">- </w:t>
      </w:r>
      <w:r w:rsidRPr="003D3336">
        <w:rPr>
          <w:rFonts w:ascii="Times New Roman" w:eastAsia="Times New Roman" w:hAnsi="Times New Roman"/>
          <w:b/>
          <w:lang w:eastAsia="ru-RU"/>
        </w:rPr>
        <w:t>Квалификация участника закупки</w:t>
      </w:r>
      <w:r w:rsidR="003D3336">
        <w:rPr>
          <w:rFonts w:ascii="Times New Roman" w:eastAsia="Times New Roman" w:hAnsi="Times New Roman"/>
          <w:b/>
          <w:lang w:eastAsia="ru-RU"/>
        </w:rPr>
        <w:t>.</w:t>
      </w:r>
    </w:p>
    <w:p w14:paraId="62F285FE" w14:textId="108A0B34" w:rsidR="00EE2BBF" w:rsidRPr="005746E9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val="en-US"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D23364">
        <w:rPr>
          <w:rFonts w:ascii="Times New Roman" w:eastAsia="Times New Roman" w:hAnsi="Times New Roman"/>
          <w:b/>
          <w:lang w:eastAsia="ru-RU"/>
        </w:rPr>
        <w:t>3</w:t>
      </w:r>
      <w:r w:rsidR="00EE2BBF" w:rsidRPr="00EE2BBF">
        <w:rPr>
          <w:rFonts w:ascii="Times New Roman" w:eastAsia="Times New Roman" w:hAnsi="Times New Roman"/>
          <w:b/>
          <w:lang w:eastAsia="ru-RU"/>
        </w:rPr>
        <w:t>0 %</w:t>
      </w:r>
      <w:r w:rsidR="005746E9">
        <w:rPr>
          <w:rFonts w:ascii="Times New Roman" w:eastAsia="Times New Roman" w:hAnsi="Times New Roman"/>
          <w:b/>
          <w:lang w:val="en-US" w:eastAsia="ru-RU"/>
        </w:rPr>
        <w:t>.</w:t>
      </w:r>
    </w:p>
    <w:p w14:paraId="0D0B42AF" w14:textId="15F94563" w:rsidR="00EE2BBF" w:rsidRPr="005746E9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val="en-US"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D23364">
        <w:rPr>
          <w:rFonts w:ascii="Times New Roman" w:eastAsia="Times New Roman" w:hAnsi="Times New Roman"/>
          <w:b/>
          <w:lang w:eastAsia="ru-RU"/>
        </w:rPr>
        <w:t>3</w:t>
      </w:r>
      <w:r w:rsidR="005746E9">
        <w:rPr>
          <w:rFonts w:ascii="Times New Roman" w:eastAsia="Times New Roman" w:hAnsi="Times New Roman"/>
          <w:b/>
          <w:lang w:val="en-US" w:eastAsia="ru-RU"/>
        </w:rPr>
        <w:t>.</w:t>
      </w:r>
    </w:p>
    <w:p w14:paraId="0409EC26" w14:textId="3FF546E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Показатель - наличие у участников закупки опыта работы 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>(</w:t>
      </w:r>
      <w:r w:rsidR="0059402D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общее </w:t>
      </w:r>
      <w:r w:rsidR="00AA59AB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>количество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исполненных участником закупки договоров (контрактов)</w:t>
      </w:r>
      <w:r w:rsidR="005746E9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согласно приложению к </w:t>
      </w:r>
      <w:r w:rsidRPr="00EE2BBF">
        <w:rPr>
          <w:rFonts w:ascii="Times New Roman" w:eastAsia="Times New Roman" w:hAnsi="Times New Roman"/>
          <w:b/>
          <w:lang w:eastAsia="ru-RU"/>
        </w:rPr>
        <w:t>настоящему разделу.</w:t>
      </w:r>
    </w:p>
    <w:p w14:paraId="3F96AFA5" w14:textId="0764F684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закупки,», предложениям участников </w:t>
      </w:r>
      <w:r w:rsidR="006E4CE9">
        <w:rPr>
          <w:rFonts w:ascii="Times New Roman" w:eastAsia="Times New Roman" w:hAnsi="Times New Roman"/>
          <w:lang w:eastAsia="ru-RU"/>
        </w:rPr>
        <w:t xml:space="preserve">запроса предложений </w:t>
      </w:r>
      <w:r w:rsidRPr="00EE2BBF">
        <w:rPr>
          <w:rFonts w:ascii="Times New Roman" w:eastAsia="Times New Roman" w:hAnsi="Times New Roman"/>
          <w:lang w:eastAsia="ru-RU"/>
        </w:rPr>
        <w:t xml:space="preserve">присваиваются баллы по следующей формуле: </w:t>
      </w:r>
    </w:p>
    <w:p w14:paraId="12DD34A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4B396067" w14:textId="1AB1EF12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="003D3336" w:rsidRPr="003D3336">
        <w:rPr>
          <w:rFonts w:ascii="Times New Roman" w:eastAsia="Times New Roman" w:hAnsi="Times New Roman"/>
          <w:lang w:eastAsia="ru-RU"/>
        </w:rPr>
        <w:t xml:space="preserve"> </w:t>
      </w:r>
      <w:r w:rsidR="003D3336" w:rsidRPr="00EE2BBF">
        <w:rPr>
          <w:rFonts w:ascii="Times New Roman" w:eastAsia="Times New Roman" w:hAnsi="Times New Roman"/>
          <w:lang w:eastAsia="ru-RU"/>
        </w:rPr>
        <w:t>x 100</w:t>
      </w:r>
      <w:r w:rsidRPr="00EE2BBF">
        <w:rPr>
          <w:rFonts w:ascii="Times New Roman" w:eastAsia="Times New Roman" w:hAnsi="Times New Roman"/>
          <w:lang w:eastAsia="ru-RU"/>
        </w:rPr>
        <w:t xml:space="preserve">, </w:t>
      </w:r>
    </w:p>
    <w:p w14:paraId="73342DAD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количество баллов по показателю; </w:t>
      </w:r>
    </w:p>
    <w:p w14:paraId="33C9330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 </w:t>
      </w:r>
    </w:p>
    <w:p w14:paraId="48B71351" w14:textId="111B86AF" w:rsid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предложение, за которое присваивается максимальное количество баллов; </w:t>
      </w:r>
    </w:p>
    <w:p w14:paraId="5CC8C75F" w14:textId="77777777" w:rsidR="006E4CE9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7A94ABC3" w14:textId="21B538B6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Итоговое количество баллов </w:t>
      </w:r>
      <w:r>
        <w:rPr>
          <w:rFonts w:ascii="Times New Roman" w:eastAsia="Times New Roman" w:hAnsi="Times New Roman"/>
          <w:b/>
          <w:lang w:eastAsia="ru-RU"/>
        </w:rPr>
        <w:t>запроса предложений</w:t>
      </w:r>
      <w:r w:rsidRPr="00EE2BBF"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348E4AA2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51D1E6D1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+ </w:t>
      </w: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, </w:t>
      </w:r>
    </w:p>
    <w:p w14:paraId="7C90C214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где</w:t>
      </w:r>
    </w:p>
    <w:p w14:paraId="58727785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i</w:t>
      </w:r>
      <w:r w:rsidRPr="00EE2BBF">
        <w:rPr>
          <w:rFonts w:ascii="Times New Roman" w:eastAsia="Times New Roman" w:hAnsi="Times New Roman"/>
          <w:lang w:eastAsia="ru-RU"/>
        </w:rPr>
        <w:t xml:space="preserve"> – порядковый номер Заявки Участника, допущенного к оценке и сопоставлению;</w:t>
      </w:r>
    </w:p>
    <w:p w14:paraId="3A6005B4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 xml:space="preserve"> – порядковый номер критерия оценки;</w:t>
      </w:r>
    </w:p>
    <w:p w14:paraId="10C7A2CF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Ri</w:t>
      </w:r>
      <w:r w:rsidRPr="00EE2BBF"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55BD9F90" w14:textId="404D7064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lang w:val="en-US" w:eastAsia="ru-RU"/>
        </w:rPr>
        <w:t>i</w:t>
      </w:r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r w:rsidRPr="00EE2BBF">
        <w:rPr>
          <w:rFonts w:ascii="Times New Roman" w:eastAsia="Times New Roman" w:hAnsi="Times New Roman"/>
          <w:lang w:val="en-US" w:eastAsia="ru-RU"/>
        </w:rPr>
        <w:t>i</w:t>
      </w:r>
      <w:r w:rsidRPr="00EE2BBF">
        <w:rPr>
          <w:rFonts w:ascii="Times New Roman" w:eastAsia="Times New Roman" w:hAnsi="Times New Roman"/>
          <w:lang w:eastAsia="ru-RU"/>
        </w:rPr>
        <w:t>-го Участника по критерию «Цена договора»;</w:t>
      </w:r>
    </w:p>
    <w:p w14:paraId="669F3246" w14:textId="75DD7C3C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ПБ</w:t>
      </w:r>
      <w:r w:rsidRPr="00EE2BBF">
        <w:rPr>
          <w:rFonts w:ascii="Times New Roman" w:eastAsia="Times New Roman" w:hAnsi="Times New Roman"/>
          <w:lang w:val="en-US" w:eastAsia="ru-RU"/>
        </w:rPr>
        <w:t>i</w:t>
      </w:r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r w:rsidRPr="00EE2BBF">
        <w:rPr>
          <w:rFonts w:ascii="Times New Roman" w:eastAsia="Times New Roman" w:hAnsi="Times New Roman"/>
          <w:lang w:val="en-US" w:eastAsia="ru-RU"/>
        </w:rPr>
        <w:t>i</w:t>
      </w:r>
      <w:r w:rsidRPr="00EE2BBF"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закупки»;</w:t>
      </w:r>
    </w:p>
    <w:p w14:paraId="045894E7" w14:textId="4D5E976F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</w:t>
      </w:r>
      <w:r w:rsidR="00C66CE0">
        <w:rPr>
          <w:rFonts w:ascii="Times New Roman" w:eastAsia="Times New Roman" w:hAnsi="Times New Roman"/>
          <w:lang w:eastAsia="ru-RU"/>
        </w:rPr>
        <w:t>коэффициент значимости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3E4D5C67" w14:textId="3240EC1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Победителе запроса предложений</w:t>
      </w:r>
      <w:r w:rsidRPr="00EE2BBF">
        <w:rPr>
          <w:rFonts w:ascii="Times New Roman" w:eastAsia="Times New Roman" w:hAnsi="Times New Roman"/>
          <w:lang w:eastAsia="ru-RU"/>
        </w:rPr>
        <w:t xml:space="preserve"> признается участник, заявке которого присвоено наибольшее количество баллов.</w:t>
      </w:r>
    </w:p>
    <w:p w14:paraId="38DEBF13" w14:textId="567365B9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Победителем </w:t>
      </w:r>
      <w:r>
        <w:rPr>
          <w:rFonts w:ascii="Times New Roman" w:eastAsia="Times New Roman" w:hAnsi="Times New Roman"/>
          <w:lang w:eastAsia="ru-RU"/>
        </w:rPr>
        <w:t>запроса предложений</w:t>
      </w:r>
      <w:r w:rsidRPr="00EE2BBF">
        <w:rPr>
          <w:rFonts w:ascii="Times New Roman" w:eastAsia="Times New Roman" w:hAnsi="Times New Roman"/>
          <w:lang w:eastAsia="ru-RU"/>
        </w:rPr>
        <w:t xml:space="preserve">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680A9F78" w14:textId="77777777" w:rsidR="006E4CE9" w:rsidRPr="00EE2BBF" w:rsidRDefault="006E4CE9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326CF5B9" w14:textId="272F207F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191B983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9C413B">
          <w:pgSz w:w="11906" w:h="16838"/>
          <w:pgMar w:top="568" w:right="850" w:bottom="851" w:left="1418" w:header="708" w:footer="708" w:gutter="0"/>
          <w:cols w:space="708"/>
          <w:docGrid w:linePitch="360"/>
        </w:sectPr>
      </w:pPr>
    </w:p>
    <w:p w14:paraId="52AC5ACA" w14:textId="68EC27A8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Для оценки заявок (предложений) по </w:t>
      </w:r>
      <w:r w:rsidR="00304A20">
        <w:rPr>
          <w:rFonts w:ascii="Times New Roman" w:eastAsia="Times New Roman" w:hAnsi="Times New Roman"/>
          <w:lang w:eastAsia="ru-RU"/>
        </w:rPr>
        <w:t xml:space="preserve">критерию </w:t>
      </w:r>
      <w:r w:rsidR="00304A20" w:rsidRPr="00304A20">
        <w:rPr>
          <w:rFonts w:ascii="Times New Roman" w:eastAsia="Times New Roman" w:hAnsi="Times New Roman"/>
          <w:lang w:eastAsia="ru-RU"/>
        </w:rPr>
        <w:t>«Квалификация участника закупки»</w:t>
      </w:r>
      <w:r w:rsidRPr="00EE2BBF">
        <w:rPr>
          <w:rFonts w:ascii="Times New Roman" w:eastAsia="Times New Roman" w:hAnsi="Times New Roman"/>
          <w:lang w:eastAsia="ru-RU"/>
        </w:rPr>
        <w:t xml:space="preserve">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5536"/>
        <w:gridCol w:w="5953"/>
      </w:tblGrid>
      <w:tr w:rsidR="00EE2BBF" w:rsidRPr="00EE2BBF" w14:paraId="5F2376E0" w14:textId="77777777" w:rsidTr="002B401F">
        <w:trPr>
          <w:trHeight w:val="353"/>
        </w:trPr>
        <w:tc>
          <w:tcPr>
            <w:tcW w:w="0" w:type="auto"/>
          </w:tcPr>
          <w:p w14:paraId="3923D02C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2DF60B3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53181D2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EE2BBF" w:rsidRPr="00EE2BBF" w14:paraId="496D6F06" w14:textId="77777777" w:rsidTr="00DD76FD">
        <w:trPr>
          <w:trHeight w:val="1691"/>
        </w:trPr>
        <w:tc>
          <w:tcPr>
            <w:tcW w:w="0" w:type="auto"/>
          </w:tcPr>
          <w:p w14:paraId="3DCB44A6" w14:textId="3E2D8679" w:rsidR="00EE2BBF" w:rsidRPr="00EE2BBF" w:rsidRDefault="00EE2BBF" w:rsidP="00AA5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</w:t>
            </w:r>
            <w:r w:rsidR="008174F7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полнение работ по строительству</w:t>
            </w:r>
            <w:r w:rsidR="00DD76FD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реконструкции</w:t>
            </w:r>
            <w:r w:rsidR="00DD76FD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 капитальному ремонту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на сетя</w:t>
            </w:r>
            <w:r w:rsidR="00AA59AB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х водоснабжения и водоотведения</w:t>
            </w:r>
          </w:p>
          <w:p w14:paraId="3A15792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4D5E0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7C0326D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FF6582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489FC93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4F7646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1D29A7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577C3D5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исполненный контракт (договор) включая все изменения, дополнения, расторжения;</w:t>
            </w:r>
          </w:p>
          <w:p w14:paraId="544A0D58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37EEC189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5D83731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16E24C4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случаев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5953" w:type="dxa"/>
          </w:tcPr>
          <w:p w14:paraId="02946E33" w14:textId="6B6BA273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Учитываются контракты (договора) по реконструкции</w:t>
            </w:r>
            <w:r w:rsidR="00DD76FD">
              <w:rPr>
                <w:rFonts w:ascii="Times New Roman" w:eastAsia="Times New Roman" w:hAnsi="Times New Roman"/>
                <w:lang w:eastAsia="ru-RU"/>
              </w:rPr>
              <w:t>,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строительству</w:t>
            </w:r>
            <w:r w:rsidR="00DD76FD">
              <w:rPr>
                <w:rFonts w:ascii="Times New Roman" w:eastAsia="Times New Roman" w:hAnsi="Times New Roman"/>
                <w:lang w:eastAsia="ru-RU"/>
              </w:rPr>
              <w:t>,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D76FD" w:rsidRPr="00DD76FD">
              <w:rPr>
                <w:rFonts w:ascii="Times New Roman" w:eastAsia="Times New Roman" w:hAnsi="Times New Roman"/>
                <w:lang w:eastAsia="ru-RU"/>
              </w:rPr>
              <w:t xml:space="preserve">капитальному ремонту 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на сетях водоснабжения и водоотведения: </w:t>
            </w:r>
          </w:p>
          <w:p w14:paraId="1354556D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заключенных 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 с учетом правопреемства Генерального подряда (в случае наличия в заявке подтверждающего документа);</w:t>
            </w:r>
          </w:p>
          <w:p w14:paraId="255DE13C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1D9692D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348C05FE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ACEAA7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656EF5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6CDD0BEA" w14:textId="77777777" w:rsid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4A7CC8B6" w14:textId="77777777" w:rsidR="0070454D" w:rsidRPr="007759B7" w:rsidRDefault="0070454D" w:rsidP="0070454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759B7">
              <w:rPr>
                <w:rFonts w:ascii="Times New Roman" w:hAnsi="Times New Roman"/>
                <w:color w:val="000000" w:themeColor="text1"/>
              </w:rPr>
              <w:t>Предельно максимальное значение (</w:t>
            </w:r>
            <w:proofErr w:type="spellStart"/>
            <w:r w:rsidRPr="007759B7">
              <w:rPr>
                <w:rFonts w:ascii="Times New Roman" w:hAnsi="Times New Roman"/>
                <w:color w:val="000000" w:themeColor="text1"/>
              </w:rPr>
              <w:t>П</w:t>
            </w:r>
            <w:r w:rsidRPr="007759B7">
              <w:rPr>
                <w:rFonts w:ascii="Times New Roman" w:hAnsi="Times New Roman"/>
                <w:color w:val="000000" w:themeColor="text1"/>
                <w:vertAlign w:val="subscript"/>
              </w:rPr>
              <w:t>max</w:t>
            </w:r>
            <w:proofErr w:type="spellEnd"/>
            <w:r w:rsidRPr="007759B7">
              <w:rPr>
                <w:rFonts w:ascii="Times New Roman" w:hAnsi="Times New Roman"/>
                <w:color w:val="000000" w:themeColor="text1"/>
              </w:rPr>
              <w:t xml:space="preserve">) квалификации участника закупки по опыту работы (общее количество исполненных участником закупки договоров (контрактов) </w:t>
            </w:r>
            <w:proofErr w:type="gramStart"/>
            <w:r w:rsidRPr="007759B7">
              <w:rPr>
                <w:rFonts w:ascii="Times New Roman" w:hAnsi="Times New Roman"/>
                <w:color w:val="000000" w:themeColor="text1"/>
              </w:rPr>
              <w:t>составляет  20</w:t>
            </w:r>
            <w:proofErr w:type="gramEnd"/>
            <w:r w:rsidRPr="007759B7">
              <w:rPr>
                <w:rFonts w:ascii="Times New Roman" w:hAnsi="Times New Roman"/>
                <w:color w:val="000000" w:themeColor="text1"/>
              </w:rPr>
              <w:t xml:space="preserve"> договоров (контрактов).</w:t>
            </w:r>
          </w:p>
          <w:p w14:paraId="302CCDE0" w14:textId="77777777" w:rsidR="0070454D" w:rsidRPr="007759B7" w:rsidRDefault="0070454D" w:rsidP="0070454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14:paraId="4735BB8D" w14:textId="51CBD65B" w:rsidR="0070454D" w:rsidRPr="007759B7" w:rsidRDefault="0070454D" w:rsidP="00EE2B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x-none"/>
              </w:rPr>
            </w:pP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В случае предложения участником закупки более</w:t>
            </w:r>
            <w:r w:rsidRPr="007759B7">
              <w:rPr>
                <w:rFonts w:ascii="Times New Roman" w:hAnsi="Times New Roman"/>
                <w:color w:val="000000" w:themeColor="text1"/>
              </w:rPr>
              <w:t xml:space="preserve"> 20</w:t>
            </w: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 xml:space="preserve">  договоров (контрактов), (</w:t>
            </w:r>
            <w:proofErr w:type="spellStart"/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П</w:t>
            </w:r>
            <w:r w:rsidRPr="007759B7">
              <w:rPr>
                <w:rFonts w:ascii="Times New Roman" w:hAnsi="Times New Roman"/>
                <w:color w:val="000000" w:themeColor="text1"/>
                <w:vertAlign w:val="subscript"/>
                <w:lang w:val="x-none"/>
              </w:rPr>
              <w:t>max</w:t>
            </w:r>
            <w:proofErr w:type="spellEnd"/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 xml:space="preserve">) комиссией засчитывается </w:t>
            </w:r>
            <w:r w:rsidRPr="007759B7">
              <w:rPr>
                <w:rFonts w:ascii="Times New Roman" w:hAnsi="Times New Roman"/>
                <w:color w:val="000000" w:themeColor="text1"/>
              </w:rPr>
              <w:t xml:space="preserve">20 </w:t>
            </w: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договоров (контрактов).</w:t>
            </w:r>
          </w:p>
          <w:p w14:paraId="19220DEC" w14:textId="77777777" w:rsidR="0070454D" w:rsidRDefault="0070454D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1A0CBDF9" w14:textId="77777777" w:rsidR="00DD76FD" w:rsidRPr="00EE2BBF" w:rsidRDefault="00DD76FD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771EFE26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Не учитываются контракты (договора):</w:t>
            </w:r>
          </w:p>
          <w:p w14:paraId="7B08F89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236357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14ACEF85" w14:textId="212DCC01" w:rsidR="00EE2BBF" w:rsidRPr="00EE2BBF" w:rsidRDefault="00EE2BBF" w:rsidP="001D05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если цена такого контракта (договора) (с учетом изменений, дополнений, расторжений) составляет менее </w:t>
            </w:r>
            <w:r w:rsidR="001D0558">
              <w:rPr>
                <w:rFonts w:ascii="Times New Roman" w:eastAsia="Times New Roman" w:hAnsi="Times New Roman"/>
                <w:lang w:eastAsia="ru-RU"/>
              </w:rPr>
              <w:t>2 млн</w:t>
            </w:r>
            <w:r w:rsidR="00AA59AB">
              <w:rPr>
                <w:rFonts w:ascii="Times New Roman" w:eastAsia="Times New Roman" w:hAnsi="Times New Roman"/>
                <w:lang w:eastAsia="ru-RU"/>
              </w:rPr>
              <w:t xml:space="preserve"> рублей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.  </w:t>
            </w:r>
          </w:p>
        </w:tc>
      </w:tr>
    </w:tbl>
    <w:p w14:paraId="06490B61" w14:textId="77777777" w:rsidR="00EE2BBF" w:rsidRPr="00311AFB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1EBFBF5" w14:textId="679811CB" w:rsidR="00EE2BBF" w:rsidRPr="00EE2BBF" w:rsidRDefault="007759B7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Необходимая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71"/>
        <w:gridCol w:w="1683"/>
        <w:gridCol w:w="1453"/>
        <w:gridCol w:w="1621"/>
        <w:gridCol w:w="1571"/>
        <w:gridCol w:w="1665"/>
        <w:gridCol w:w="2412"/>
        <w:gridCol w:w="746"/>
        <w:gridCol w:w="2218"/>
      </w:tblGrid>
      <w:tr w:rsidR="00EE2BBF" w:rsidRPr="00EE2BBF" w14:paraId="18871CFA" w14:textId="77777777" w:rsidTr="002B401F">
        <w:tc>
          <w:tcPr>
            <w:tcW w:w="0" w:type="auto"/>
          </w:tcPr>
          <w:p w14:paraId="252D8E05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5FAE092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32A1942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7BBE63F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520E61A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CC563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0B80DD5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69B9340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010E5C1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1EF0C7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162B53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1722256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14017F8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EE2BBF" w:rsidRPr="00EE2BBF" w14:paraId="47CE0D02" w14:textId="77777777" w:rsidTr="002B401F">
        <w:tc>
          <w:tcPr>
            <w:tcW w:w="0" w:type="auto"/>
          </w:tcPr>
          <w:p w14:paraId="126F6F5D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80FF80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7AAC6F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DA016D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19A4F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7F1E0B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601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9A526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C79C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07C5BC1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110E5E34" w14:textId="77777777" w:rsidTr="002B401F">
        <w:tc>
          <w:tcPr>
            <w:tcW w:w="0" w:type="auto"/>
          </w:tcPr>
          <w:p w14:paraId="46D5DE37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BAD1A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B0AB0B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4293DC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D3406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FE7B5E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73B2A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3DF1AA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10F8E4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CD135E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6986E18B" w14:textId="77777777" w:rsidTr="002B401F">
        <w:tc>
          <w:tcPr>
            <w:tcW w:w="0" w:type="auto"/>
          </w:tcPr>
          <w:p w14:paraId="6F40AA0F" w14:textId="77777777" w:rsidR="00EE2BBF" w:rsidRPr="00EE2BBF" w:rsidRDefault="00EE2BBF" w:rsidP="00EE2BB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1EC8F1F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DF8708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01709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549154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FC1A55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F02FE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36A87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8D00C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079BE5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687939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4A352E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полночитаемых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копий, на которых видны необходимые сведения, подписи и печати.</w:t>
      </w:r>
    </w:p>
    <w:p w14:paraId="754470C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5DA6A10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5C7CB91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37D5E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512C6F49" w14:textId="789A66D4" w:rsidR="006677AC" w:rsidRPr="00202903" w:rsidRDefault="00EE2BBF" w:rsidP="00202903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  <w:sectPr w:rsidR="006677AC" w:rsidRPr="00202903" w:rsidSect="00710150">
          <w:pgSz w:w="16838" w:h="11906" w:orient="landscape"/>
          <w:pgMar w:top="567" w:right="567" w:bottom="851" w:left="851" w:header="709" w:footer="709" w:gutter="0"/>
          <w:cols w:space="708"/>
          <w:docGrid w:linePitch="360"/>
        </w:sectPr>
      </w:pPr>
      <w:r w:rsidRPr="00EE2BBF"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</w:t>
      </w:r>
      <w:r w:rsidR="00202903">
        <w:rPr>
          <w:rFonts w:ascii="Times New Roman" w:eastAsia="Times New Roman" w:hAnsi="Times New Roman"/>
          <w:lang w:eastAsia="ru-RU"/>
        </w:rPr>
        <w:t>о данному показателю (критерию)</w:t>
      </w:r>
      <w:bookmarkStart w:id="0" w:name="_GoBack"/>
      <w:bookmarkEnd w:id="0"/>
    </w:p>
    <w:p w14:paraId="4ADE9461" w14:textId="77777777" w:rsidR="00EE2BBF" w:rsidRPr="00EE2BBF" w:rsidRDefault="00EE2BBF" w:rsidP="00DD76FD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sectPr w:rsidR="00EE2BBF" w:rsidRPr="00EE2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A0393"/>
    <w:multiLevelType w:val="hybridMultilevel"/>
    <w:tmpl w:val="D554AAFA"/>
    <w:lvl w:ilvl="0" w:tplc="FCEEFD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62D1B"/>
    <w:rsid w:val="001A53B7"/>
    <w:rsid w:val="001D0558"/>
    <w:rsid w:val="001D5927"/>
    <w:rsid w:val="001F5C92"/>
    <w:rsid w:val="00202903"/>
    <w:rsid w:val="0023102D"/>
    <w:rsid w:val="00291EAE"/>
    <w:rsid w:val="002B2C2E"/>
    <w:rsid w:val="002D5899"/>
    <w:rsid w:val="00304A20"/>
    <w:rsid w:val="00311AFB"/>
    <w:rsid w:val="0036366F"/>
    <w:rsid w:val="00376709"/>
    <w:rsid w:val="003837E2"/>
    <w:rsid w:val="003D3336"/>
    <w:rsid w:val="003F67E1"/>
    <w:rsid w:val="00401359"/>
    <w:rsid w:val="004365B6"/>
    <w:rsid w:val="004368AC"/>
    <w:rsid w:val="004E008C"/>
    <w:rsid w:val="004F797D"/>
    <w:rsid w:val="0057237D"/>
    <w:rsid w:val="005746E9"/>
    <w:rsid w:val="0058578D"/>
    <w:rsid w:val="0059402D"/>
    <w:rsid w:val="005A1DDF"/>
    <w:rsid w:val="005F08EF"/>
    <w:rsid w:val="00605F92"/>
    <w:rsid w:val="00646FCB"/>
    <w:rsid w:val="006677AC"/>
    <w:rsid w:val="006E4CE9"/>
    <w:rsid w:val="006E7F59"/>
    <w:rsid w:val="0070454D"/>
    <w:rsid w:val="00711C30"/>
    <w:rsid w:val="00721E3B"/>
    <w:rsid w:val="007414DF"/>
    <w:rsid w:val="00757E45"/>
    <w:rsid w:val="0077483C"/>
    <w:rsid w:val="007759B7"/>
    <w:rsid w:val="00782F8A"/>
    <w:rsid w:val="007B5BED"/>
    <w:rsid w:val="007C6585"/>
    <w:rsid w:val="007F686B"/>
    <w:rsid w:val="008174F7"/>
    <w:rsid w:val="00827D0A"/>
    <w:rsid w:val="00850133"/>
    <w:rsid w:val="00901CB3"/>
    <w:rsid w:val="00A556E9"/>
    <w:rsid w:val="00A83A0D"/>
    <w:rsid w:val="00AA59AB"/>
    <w:rsid w:val="00AD1C57"/>
    <w:rsid w:val="00AD2647"/>
    <w:rsid w:val="00B07547"/>
    <w:rsid w:val="00B4691E"/>
    <w:rsid w:val="00BB0E01"/>
    <w:rsid w:val="00BB50B8"/>
    <w:rsid w:val="00BD645B"/>
    <w:rsid w:val="00C01F0C"/>
    <w:rsid w:val="00C270A7"/>
    <w:rsid w:val="00C6280D"/>
    <w:rsid w:val="00C66CE0"/>
    <w:rsid w:val="00C73994"/>
    <w:rsid w:val="00CF05E0"/>
    <w:rsid w:val="00D23364"/>
    <w:rsid w:val="00D528E9"/>
    <w:rsid w:val="00D5522C"/>
    <w:rsid w:val="00DB100C"/>
    <w:rsid w:val="00DC2229"/>
    <w:rsid w:val="00DC37A3"/>
    <w:rsid w:val="00DD76FD"/>
    <w:rsid w:val="00DE7DF9"/>
    <w:rsid w:val="00E01F0B"/>
    <w:rsid w:val="00E0636F"/>
    <w:rsid w:val="00E831DD"/>
    <w:rsid w:val="00EB6B23"/>
    <w:rsid w:val="00EE18D2"/>
    <w:rsid w:val="00EE2BBF"/>
    <w:rsid w:val="00EF119F"/>
    <w:rsid w:val="00F21F60"/>
    <w:rsid w:val="00F73B9F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E96E"/>
  <w15:docId w15:val="{D2CFEF85-13C2-4407-8322-9F7D8E66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zakupki</cp:lastModifiedBy>
  <cp:revision>14</cp:revision>
  <cp:lastPrinted>2026-06-26T07:58:00Z</cp:lastPrinted>
  <dcterms:created xsi:type="dcterms:W3CDTF">2026-08-14T08:16:00Z</dcterms:created>
  <dcterms:modified xsi:type="dcterms:W3CDTF">2026-09-21T12:26:00Z</dcterms:modified>
</cp:coreProperties>
</file>