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86E" w:rsidRDefault="0054686E" w:rsidP="00047AA4">
      <w:pPr>
        <w:pStyle w:val="a7"/>
        <w:rPr>
          <w:b/>
          <w:bCs/>
          <w:sz w:val="22"/>
          <w:szCs w:val="22"/>
        </w:rPr>
      </w:pPr>
    </w:p>
    <w:p w:rsidR="00047AA4" w:rsidRDefault="003C4DB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ДОГОВОР №</w:t>
      </w:r>
      <w:r w:rsidR="00047AA4" w:rsidRPr="00076720">
        <w:rPr>
          <w:b/>
          <w:bCs/>
          <w:sz w:val="22"/>
          <w:szCs w:val="22"/>
        </w:rPr>
        <w:t xml:space="preserve"> </w:t>
      </w:r>
    </w:p>
    <w:p w:rsidR="0061341C" w:rsidRDefault="00422394" w:rsidP="00422394">
      <w:pPr>
        <w:pStyle w:val="a7"/>
        <w:rPr>
          <w:b/>
          <w:bCs/>
          <w:sz w:val="22"/>
          <w:szCs w:val="22"/>
        </w:rPr>
      </w:pPr>
      <w:r w:rsidRPr="00422394">
        <w:rPr>
          <w:b/>
          <w:bCs/>
          <w:sz w:val="22"/>
          <w:szCs w:val="22"/>
        </w:rPr>
        <w:t>на капитальный ремонт системы теплоснабжения Насосной Фильтровальной станции (Водоснабжение) на объекте ОСП АО «Водоканал»</w:t>
      </w:r>
      <w:r>
        <w:rPr>
          <w:b/>
          <w:bCs/>
          <w:sz w:val="22"/>
          <w:szCs w:val="22"/>
        </w:rPr>
        <w:t>.</w:t>
      </w:r>
    </w:p>
    <w:p w:rsidR="00422394" w:rsidRPr="00422394" w:rsidRDefault="00422394" w:rsidP="00422394">
      <w:pPr>
        <w:pStyle w:val="a7"/>
        <w:jc w:val="left"/>
        <w:rPr>
          <w:b/>
          <w:bCs/>
          <w:sz w:val="22"/>
          <w:szCs w:val="22"/>
        </w:rPr>
      </w:pPr>
    </w:p>
    <w:p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>«____»____________20____г.</w:t>
      </w:r>
    </w:p>
    <w:p w:rsidR="00047AA4" w:rsidRDefault="00047AA4" w:rsidP="00047AA4">
      <w:pPr>
        <w:pStyle w:val="a9"/>
        <w:ind w:firstLine="0"/>
        <w:rPr>
          <w:sz w:val="22"/>
          <w:szCs w:val="22"/>
        </w:rPr>
      </w:pPr>
    </w:p>
    <w:p w:rsidR="007A5E5F" w:rsidRDefault="00047AA4" w:rsidP="007A5E5F">
      <w:pPr>
        <w:pStyle w:val="a9"/>
        <w:ind w:firstLine="567"/>
        <w:rPr>
          <w:sz w:val="22"/>
          <w:szCs w:val="22"/>
        </w:rPr>
      </w:pPr>
      <w:r w:rsidRPr="00C63FF6">
        <w:rPr>
          <w:b/>
          <w:sz w:val="22"/>
          <w:szCs w:val="22"/>
        </w:rPr>
        <w:t>АО «Водоканал»</w:t>
      </w:r>
      <w:r w:rsidRPr="00E531D9">
        <w:rPr>
          <w:b/>
          <w:sz w:val="22"/>
          <w:szCs w:val="22"/>
        </w:rPr>
        <w:t>,</w:t>
      </w:r>
      <w:r w:rsidRPr="00E531D9">
        <w:rPr>
          <w:sz w:val="22"/>
          <w:szCs w:val="22"/>
        </w:rPr>
        <w:t xml:space="preserve"> в </w:t>
      </w:r>
      <w:r w:rsidR="003C4DB4" w:rsidRPr="00E531D9">
        <w:rPr>
          <w:sz w:val="22"/>
          <w:szCs w:val="22"/>
        </w:rPr>
        <w:t>лице директора</w:t>
      </w:r>
      <w:r>
        <w:rPr>
          <w:sz w:val="22"/>
          <w:szCs w:val="22"/>
        </w:rPr>
        <w:t xml:space="preserve"> Васильева Владимира Сергеевича </w:t>
      </w:r>
      <w:r w:rsidRPr="00E531D9">
        <w:rPr>
          <w:sz w:val="22"/>
          <w:szCs w:val="22"/>
        </w:rPr>
        <w:t xml:space="preserve">действующего на основании </w:t>
      </w:r>
      <w:r w:rsidR="00E05659">
        <w:t>У</w:t>
      </w:r>
      <w:r>
        <w:t>става</w:t>
      </w:r>
      <w:r w:rsidRPr="00E531D9">
        <w:rPr>
          <w:sz w:val="22"/>
          <w:szCs w:val="22"/>
        </w:rPr>
        <w:t xml:space="preserve">, именуемое в </w:t>
      </w:r>
      <w:r w:rsidR="003C4DB4" w:rsidRPr="00E531D9">
        <w:rPr>
          <w:sz w:val="22"/>
          <w:szCs w:val="22"/>
        </w:rPr>
        <w:t>дальнейшем «</w:t>
      </w:r>
      <w:r w:rsidR="003C4DB4" w:rsidRPr="00E531D9">
        <w:rPr>
          <w:b/>
          <w:sz w:val="22"/>
          <w:szCs w:val="22"/>
        </w:rPr>
        <w:t>Заказчик»</w:t>
      </w:r>
      <w:r w:rsidR="003C4DB4" w:rsidRPr="00E531D9">
        <w:rPr>
          <w:sz w:val="22"/>
          <w:szCs w:val="22"/>
        </w:rPr>
        <w:t xml:space="preserve"> с</w:t>
      </w:r>
      <w:r w:rsidRPr="00E531D9">
        <w:rPr>
          <w:sz w:val="22"/>
          <w:szCs w:val="22"/>
        </w:rPr>
        <w:t xml:space="preserve"> одной стороны </w:t>
      </w:r>
      <w:r>
        <w:rPr>
          <w:sz w:val="22"/>
          <w:szCs w:val="22"/>
        </w:rPr>
        <w:t>и</w:t>
      </w:r>
      <w:r w:rsidR="00104999">
        <w:rPr>
          <w:sz w:val="22"/>
          <w:szCs w:val="22"/>
        </w:rPr>
        <w:t xml:space="preserve"> </w:t>
      </w:r>
      <w:r w:rsidR="00EF63D4">
        <w:rPr>
          <w:sz w:val="22"/>
          <w:szCs w:val="22"/>
        </w:rPr>
        <w:t>__________________________________</w:t>
      </w:r>
      <w:r w:rsidR="00104999">
        <w:rPr>
          <w:sz w:val="22"/>
          <w:szCs w:val="22"/>
        </w:rPr>
        <w:t xml:space="preserve"> в лице </w:t>
      </w:r>
      <w:r w:rsidR="00EF63D4">
        <w:rPr>
          <w:sz w:val="22"/>
          <w:szCs w:val="22"/>
        </w:rPr>
        <w:t>_________________________________________________</w:t>
      </w:r>
      <w:r w:rsidR="00104999">
        <w:rPr>
          <w:sz w:val="22"/>
          <w:szCs w:val="22"/>
        </w:rPr>
        <w:t xml:space="preserve">, именуемое в </w:t>
      </w:r>
      <w:r w:rsidR="007A5E5F">
        <w:rPr>
          <w:sz w:val="22"/>
          <w:szCs w:val="22"/>
        </w:rPr>
        <w:t>дальнейшем «</w:t>
      </w:r>
      <w:r w:rsidRPr="008271EF">
        <w:rPr>
          <w:b/>
          <w:sz w:val="22"/>
          <w:szCs w:val="22"/>
        </w:rPr>
        <w:t>Подрядчик»,</w:t>
      </w:r>
      <w:r w:rsidRPr="008271EF">
        <w:rPr>
          <w:sz w:val="22"/>
          <w:szCs w:val="22"/>
        </w:rPr>
        <w:t xml:space="preserve"> с другой стороны, далее именуемые </w:t>
      </w:r>
      <w:r w:rsidRPr="008912EC">
        <w:rPr>
          <w:b/>
          <w:sz w:val="22"/>
          <w:szCs w:val="22"/>
        </w:rPr>
        <w:t>Стороны</w:t>
      </w:r>
      <w:r w:rsidRPr="008271EF">
        <w:rPr>
          <w:sz w:val="22"/>
          <w:szCs w:val="22"/>
        </w:rPr>
        <w:t>, заключили настоящий договор</w:t>
      </w:r>
      <w:r w:rsidR="00104999">
        <w:rPr>
          <w:sz w:val="22"/>
          <w:szCs w:val="22"/>
        </w:rPr>
        <w:t xml:space="preserve"> </w:t>
      </w:r>
      <w:r w:rsidR="007A5E5F" w:rsidRPr="007A5E5F">
        <w:rPr>
          <w:sz w:val="22"/>
          <w:szCs w:val="22"/>
        </w:rPr>
        <w:t>(далее по тексту – Договор) о нижеследующем:</w:t>
      </w:r>
    </w:p>
    <w:p w:rsidR="007A5E5F" w:rsidRDefault="007A5E5F" w:rsidP="007A5E5F">
      <w:pPr>
        <w:pStyle w:val="a9"/>
        <w:ind w:firstLine="567"/>
        <w:rPr>
          <w:sz w:val="22"/>
          <w:szCs w:val="22"/>
        </w:rPr>
      </w:pPr>
    </w:p>
    <w:p w:rsidR="00047AA4" w:rsidRPr="00076720" w:rsidRDefault="007A5E5F" w:rsidP="007A5E5F">
      <w:pPr>
        <w:pStyle w:val="a9"/>
        <w:numPr>
          <w:ilvl w:val="0"/>
          <w:numId w:val="32"/>
        </w:numPr>
        <w:jc w:val="center"/>
        <w:rPr>
          <w:b/>
          <w:bCs/>
          <w:sz w:val="22"/>
          <w:szCs w:val="22"/>
        </w:rPr>
      </w:pPr>
      <w:r w:rsidRPr="007A5E5F">
        <w:rPr>
          <w:b/>
          <w:sz w:val="22"/>
          <w:szCs w:val="22"/>
        </w:rPr>
        <w:t>ПРЕ</w:t>
      </w:r>
      <w:r w:rsidR="003C4DB4" w:rsidRPr="00076720">
        <w:rPr>
          <w:b/>
          <w:bCs/>
          <w:sz w:val="22"/>
          <w:szCs w:val="22"/>
        </w:rPr>
        <w:t>ДМЕТ ДОГОВОРА</w:t>
      </w:r>
    </w:p>
    <w:p w:rsidR="00422394" w:rsidRDefault="003041ED" w:rsidP="00422394">
      <w:pPr>
        <w:ind w:firstLine="567"/>
        <w:rPr>
          <w:sz w:val="22"/>
          <w:szCs w:val="22"/>
        </w:rPr>
      </w:pPr>
      <w:bookmarkStart w:id="0" w:name="sub_2210011"/>
      <w:r>
        <w:rPr>
          <w:sz w:val="22"/>
          <w:szCs w:val="22"/>
        </w:rPr>
        <w:t xml:space="preserve">1.1. </w:t>
      </w:r>
      <w:r w:rsidR="00047AA4" w:rsidRPr="00C71DC2">
        <w:rPr>
          <w:sz w:val="22"/>
          <w:szCs w:val="22"/>
        </w:rPr>
        <w:t xml:space="preserve">Заказчик поручает, а Подрядчик принимает на себя обязательства </w:t>
      </w:r>
      <w:r w:rsidR="0054686E" w:rsidRPr="00C71DC2">
        <w:rPr>
          <w:sz w:val="22"/>
          <w:szCs w:val="22"/>
        </w:rPr>
        <w:t>на</w:t>
      </w:r>
      <w:r w:rsidR="00FB0B47" w:rsidRPr="00C71DC2">
        <w:rPr>
          <w:sz w:val="22"/>
          <w:szCs w:val="22"/>
        </w:rPr>
        <w:t xml:space="preserve"> </w:t>
      </w:r>
      <w:r w:rsidR="00B32B93" w:rsidRPr="00C71DC2">
        <w:rPr>
          <w:sz w:val="22"/>
          <w:szCs w:val="22"/>
        </w:rPr>
        <w:t>выполнени</w:t>
      </w:r>
      <w:r w:rsidR="00513997" w:rsidRPr="00C71DC2">
        <w:rPr>
          <w:sz w:val="22"/>
          <w:szCs w:val="22"/>
        </w:rPr>
        <w:t>е</w:t>
      </w:r>
      <w:r w:rsidR="006D3067" w:rsidRPr="00C71DC2">
        <w:rPr>
          <w:sz w:val="22"/>
          <w:szCs w:val="22"/>
        </w:rPr>
        <w:t xml:space="preserve"> </w:t>
      </w:r>
      <w:r w:rsidR="00345F25" w:rsidRPr="00C71DC2">
        <w:rPr>
          <w:sz w:val="22"/>
          <w:szCs w:val="22"/>
        </w:rPr>
        <w:t xml:space="preserve">работ по </w:t>
      </w:r>
      <w:r w:rsidR="00422394" w:rsidRPr="00422394">
        <w:rPr>
          <w:sz w:val="22"/>
          <w:szCs w:val="22"/>
        </w:rPr>
        <w:t xml:space="preserve">капитальному ремонту системы теплоснабжения Насосной Фильтровальной станции (Водоснабжение) </w:t>
      </w:r>
      <w:r w:rsidR="002E5B9C" w:rsidRPr="002E5B9C">
        <w:rPr>
          <w:sz w:val="22"/>
          <w:szCs w:val="22"/>
        </w:rPr>
        <w:t xml:space="preserve">(далее – НФС) </w:t>
      </w:r>
      <w:r w:rsidR="00422394" w:rsidRPr="00422394">
        <w:rPr>
          <w:sz w:val="22"/>
          <w:szCs w:val="22"/>
        </w:rPr>
        <w:t>на объекте ОСП</w:t>
      </w:r>
      <w:r w:rsidR="001F64DE">
        <w:rPr>
          <w:sz w:val="22"/>
          <w:szCs w:val="22"/>
        </w:rPr>
        <w:t xml:space="preserve"> «Алатырь»</w:t>
      </w:r>
      <w:r w:rsidR="00422394" w:rsidRPr="00422394">
        <w:rPr>
          <w:sz w:val="22"/>
          <w:szCs w:val="22"/>
        </w:rPr>
        <w:t xml:space="preserve"> АО «Водоканал» по адресу: Чувашская Республика, г. Алатырь, мк. Стрелка 1, ул. Южная, д.1.</w:t>
      </w:r>
      <w:r w:rsidR="00422394">
        <w:rPr>
          <w:sz w:val="22"/>
          <w:szCs w:val="22"/>
        </w:rPr>
        <w:t xml:space="preserve"> с производством </w:t>
      </w:r>
      <w:r w:rsidR="00422394" w:rsidRPr="00422394">
        <w:rPr>
          <w:sz w:val="22"/>
          <w:szCs w:val="22"/>
        </w:rPr>
        <w:t>закуп</w:t>
      </w:r>
      <w:r w:rsidR="00422394">
        <w:rPr>
          <w:sz w:val="22"/>
          <w:szCs w:val="22"/>
        </w:rPr>
        <w:t>о</w:t>
      </w:r>
      <w:r w:rsidR="00422394" w:rsidRPr="00422394">
        <w:rPr>
          <w:sz w:val="22"/>
          <w:szCs w:val="22"/>
        </w:rPr>
        <w:t>к элементов системы и монтаж узл</w:t>
      </w:r>
      <w:r w:rsidR="00422394">
        <w:rPr>
          <w:sz w:val="22"/>
          <w:szCs w:val="22"/>
        </w:rPr>
        <w:t>ов</w:t>
      </w:r>
      <w:r w:rsidR="00422394" w:rsidRPr="00422394">
        <w:rPr>
          <w:sz w:val="22"/>
          <w:szCs w:val="22"/>
        </w:rPr>
        <w:t xml:space="preserve"> УУТЭ</w:t>
      </w:r>
      <w:r w:rsidR="00422394">
        <w:rPr>
          <w:sz w:val="22"/>
          <w:szCs w:val="22"/>
        </w:rPr>
        <w:t xml:space="preserve"> в следующем объеме:</w:t>
      </w:r>
    </w:p>
    <w:p w:rsidR="00C71DC2" w:rsidRPr="00C71DC2" w:rsidRDefault="00C71DC2" w:rsidP="00C71DC2">
      <w:pPr>
        <w:pStyle w:val="ac"/>
        <w:tabs>
          <w:tab w:val="left" w:pos="993"/>
        </w:tabs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 </w:t>
      </w:r>
      <w:r w:rsidRPr="00C71DC2">
        <w:rPr>
          <w:sz w:val="22"/>
          <w:szCs w:val="22"/>
        </w:rPr>
        <w:t>отдельный коммерческий учёт для объекта «Двухэтажное здание лаборатории»;</w:t>
      </w:r>
    </w:p>
    <w:p w:rsidR="00C71DC2" w:rsidRPr="00C71DC2" w:rsidRDefault="00C71DC2" w:rsidP="00C71DC2">
      <w:pPr>
        <w:pStyle w:val="ac"/>
        <w:tabs>
          <w:tab w:val="left" w:pos="993"/>
        </w:tabs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 </w:t>
      </w:r>
      <w:r w:rsidRPr="00C71DC2">
        <w:rPr>
          <w:sz w:val="22"/>
          <w:szCs w:val="22"/>
        </w:rPr>
        <w:t>отдельный коммерческий учёт для объектов: насосная фильтровальная станция, абонентский узел, сварочное отделение, мастерская, гараж;</w:t>
      </w:r>
    </w:p>
    <w:p w:rsidR="0061341C" w:rsidRDefault="0061341C" w:rsidP="00360A7E">
      <w:pPr>
        <w:pStyle w:val="ac"/>
        <w:tabs>
          <w:tab w:val="left" w:pos="993"/>
        </w:tabs>
        <w:ind w:left="0" w:firstLine="567"/>
        <w:jc w:val="both"/>
        <w:rPr>
          <w:sz w:val="22"/>
          <w:szCs w:val="22"/>
        </w:rPr>
      </w:pPr>
    </w:p>
    <w:p w:rsidR="00360A7E" w:rsidRPr="002E5B9C" w:rsidRDefault="00360A7E" w:rsidP="00360A7E">
      <w:pPr>
        <w:pStyle w:val="ac"/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5B9C">
        <w:rPr>
          <w:sz w:val="22"/>
          <w:szCs w:val="22"/>
        </w:rPr>
        <w:t xml:space="preserve">Работы производятся </w:t>
      </w:r>
      <w:r w:rsidR="00C71DC2" w:rsidRPr="002E5B9C">
        <w:rPr>
          <w:sz w:val="22"/>
          <w:szCs w:val="22"/>
        </w:rPr>
        <w:t>согласно Технических условий (ТУ) для подключения к системе теплоснабжения ТУ №3 и ТУ №4 от 19.02.2026 г.</w:t>
      </w:r>
      <w:r w:rsidR="003041ED" w:rsidRPr="002E5B9C">
        <w:rPr>
          <w:sz w:val="22"/>
          <w:szCs w:val="22"/>
        </w:rPr>
        <w:t>,</w:t>
      </w:r>
      <w:r w:rsidR="00C71DC2" w:rsidRPr="002E5B9C">
        <w:rPr>
          <w:sz w:val="22"/>
          <w:szCs w:val="22"/>
        </w:rPr>
        <w:t xml:space="preserve"> </w:t>
      </w:r>
      <w:r w:rsidR="0061341C" w:rsidRPr="002E5B9C">
        <w:rPr>
          <w:sz w:val="22"/>
          <w:szCs w:val="22"/>
        </w:rPr>
        <w:t>выданные Государственным унитарным предприятием Чувашской Республики «ЧУВАШГАЗ» Министерства строительства, архитектуры и жилищно-коммунального хозяйств Чувашской Республики (далее – ГУП «ЧУВАШГАЗ» МИНСТРОЯ ЧУВАШИИ) и рабочей документации от ООО «ПРОЕКТ-СТРОЙ» 11/26-П-ТМ и 12/26-П-ТМ;</w:t>
      </w:r>
    </w:p>
    <w:p w:rsidR="0061341C" w:rsidRPr="002E5B9C" w:rsidRDefault="0061341C" w:rsidP="00360A7E">
      <w:pPr>
        <w:pStyle w:val="ac"/>
        <w:tabs>
          <w:tab w:val="left" w:pos="993"/>
        </w:tabs>
        <w:ind w:left="0" w:firstLine="567"/>
        <w:jc w:val="both"/>
        <w:rPr>
          <w:sz w:val="22"/>
          <w:szCs w:val="22"/>
        </w:rPr>
      </w:pPr>
    </w:p>
    <w:p w:rsidR="00047AA4" w:rsidRPr="003041ED" w:rsidRDefault="00047AA4" w:rsidP="003041ED">
      <w:pPr>
        <w:pStyle w:val="ac"/>
        <w:numPr>
          <w:ilvl w:val="1"/>
          <w:numId w:val="43"/>
        </w:numPr>
        <w:ind w:left="0" w:firstLine="567"/>
        <w:jc w:val="both"/>
        <w:rPr>
          <w:color w:val="000000"/>
          <w:sz w:val="22"/>
          <w:szCs w:val="22"/>
        </w:rPr>
      </w:pPr>
      <w:r w:rsidRPr="003041ED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Договору), котор</w:t>
      </w:r>
      <w:r w:rsidR="004105A8" w:rsidRPr="003041ED">
        <w:rPr>
          <w:color w:val="000000"/>
          <w:sz w:val="22"/>
          <w:szCs w:val="22"/>
        </w:rPr>
        <w:t>о</w:t>
      </w:r>
      <w:r w:rsidRPr="003041ED">
        <w:rPr>
          <w:color w:val="000000"/>
          <w:sz w:val="22"/>
          <w:szCs w:val="22"/>
        </w:rPr>
        <w:t>е явля</w:t>
      </w:r>
      <w:r w:rsidR="003C4DB4" w:rsidRPr="003041ED">
        <w:rPr>
          <w:color w:val="000000"/>
          <w:sz w:val="22"/>
          <w:szCs w:val="22"/>
        </w:rPr>
        <w:t>е</w:t>
      </w:r>
      <w:r w:rsidRPr="003041ED">
        <w:rPr>
          <w:color w:val="000000"/>
          <w:sz w:val="22"/>
          <w:szCs w:val="22"/>
        </w:rPr>
        <w:t>тся неотъемлемой частью настоящего Договора.</w:t>
      </w:r>
    </w:p>
    <w:bookmarkEnd w:id="0"/>
    <w:p w:rsidR="00047AA4" w:rsidRPr="00C67EB5" w:rsidRDefault="00C67EB5" w:rsidP="003041ED">
      <w:pPr>
        <w:pStyle w:val="a9"/>
        <w:numPr>
          <w:ilvl w:val="0"/>
          <w:numId w:val="43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 w:line="276" w:lineRule="auto"/>
        <w:ind w:left="0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:rsidR="0095686D" w:rsidRDefault="00360A7E" w:rsidP="00360A7E">
      <w:pPr>
        <w:pStyle w:val="a9"/>
        <w:ind w:firstLine="567"/>
        <w:rPr>
          <w:sz w:val="22"/>
          <w:szCs w:val="22"/>
        </w:rPr>
      </w:pPr>
      <w:r>
        <w:rPr>
          <w:sz w:val="22"/>
          <w:szCs w:val="22"/>
        </w:rPr>
        <w:t>2.</w:t>
      </w:r>
      <w:r w:rsidRPr="00360A7E">
        <w:rPr>
          <w:sz w:val="22"/>
          <w:szCs w:val="22"/>
        </w:rPr>
        <w:t xml:space="preserve">1. Общая сумма договора устанавливается в соответствии с актом о выполненных работ, являющейся неотъемлемой частью настоящего договора, и составляет </w:t>
      </w:r>
      <w:r w:rsidR="00EF63D4">
        <w:rPr>
          <w:sz w:val="22"/>
          <w:szCs w:val="22"/>
        </w:rPr>
        <w:t>______________</w:t>
      </w:r>
      <w:r w:rsidRPr="00360A7E">
        <w:rPr>
          <w:sz w:val="22"/>
          <w:szCs w:val="22"/>
        </w:rPr>
        <w:t xml:space="preserve"> (</w:t>
      </w:r>
      <w:r w:rsidR="00EF63D4">
        <w:rPr>
          <w:sz w:val="22"/>
          <w:szCs w:val="22"/>
        </w:rPr>
        <w:t>__________________</w:t>
      </w:r>
      <w:r w:rsidRPr="00360A7E">
        <w:rPr>
          <w:sz w:val="22"/>
          <w:szCs w:val="22"/>
        </w:rPr>
        <w:t xml:space="preserve"> ) рублей </w:t>
      </w:r>
      <w:r w:rsidR="00EF63D4">
        <w:rPr>
          <w:sz w:val="22"/>
          <w:szCs w:val="22"/>
        </w:rPr>
        <w:t>___</w:t>
      </w:r>
      <w:r w:rsidRPr="00360A7E">
        <w:rPr>
          <w:sz w:val="22"/>
          <w:szCs w:val="22"/>
        </w:rPr>
        <w:t>копейки</w:t>
      </w:r>
      <w:r w:rsidR="0095686D">
        <w:rPr>
          <w:sz w:val="22"/>
          <w:szCs w:val="22"/>
        </w:rPr>
        <w:t>.</w:t>
      </w:r>
    </w:p>
    <w:p w:rsidR="00360A7E" w:rsidRPr="00360A7E" w:rsidRDefault="00360A7E" w:rsidP="00581424">
      <w:pPr>
        <w:pStyle w:val="a9"/>
        <w:ind w:firstLine="567"/>
        <w:rPr>
          <w:sz w:val="22"/>
          <w:szCs w:val="22"/>
        </w:rPr>
      </w:pPr>
      <w:r w:rsidRPr="00360A7E">
        <w:rPr>
          <w:sz w:val="22"/>
          <w:szCs w:val="22"/>
        </w:rPr>
        <w:t xml:space="preserve">2.2.  Стоимость договора может быть пересмотрена или изменена в соответствии с Дополнительным соглашением Сторон, которое становится неотъемлемой частью настоящего договора. </w:t>
      </w:r>
    </w:p>
    <w:p w:rsidR="000F55B0" w:rsidRDefault="000F55B0" w:rsidP="000F55B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>
        <w:rPr>
          <w:sz w:val="22"/>
          <w:szCs w:val="22"/>
        </w:rPr>
        <w:t>2</w:t>
      </w:r>
      <w:r w:rsidR="00360A7E" w:rsidRPr="00360A7E">
        <w:rPr>
          <w:sz w:val="22"/>
          <w:szCs w:val="22"/>
        </w:rPr>
        <w:t>.</w:t>
      </w:r>
      <w:r>
        <w:rPr>
          <w:sz w:val="22"/>
          <w:szCs w:val="22"/>
        </w:rPr>
        <w:t>3</w:t>
      </w:r>
      <w:r w:rsidR="00360A7E" w:rsidRPr="00360A7E">
        <w:rPr>
          <w:sz w:val="22"/>
          <w:szCs w:val="22"/>
        </w:rPr>
        <w:t>. Любые авансы, предварительные оплаты, отсрочки, рассрочки платежей в рамках настоящего Договора не являются коммерческим кредитом по смыслу статьи 823 Гражданского кодекса РФ и не дают кредитору по соответствующему денежному обязательству права и не выступают основаниями для начисления и взимания процентов за пользование денежными средствами на условиях и в порядке предусмотренных статьей 317.1 Гражданского кодекса РФ.</w:t>
      </w:r>
    </w:p>
    <w:p w:rsidR="002960D5" w:rsidRPr="00C67EB5" w:rsidRDefault="000F55B0" w:rsidP="000F55B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r w:rsidR="002960D5" w:rsidRPr="00C67EB5">
        <w:rPr>
          <w:iCs/>
          <w:sz w:val="22"/>
          <w:szCs w:val="22"/>
          <w:lang w:eastAsia="ar-SA"/>
        </w:rPr>
        <w:t xml:space="preserve">Расходы Подрядчика, связанные с получением необходимых допусков, разрешений, согласований, приобретением материалов и оборудования, связанных с </w:t>
      </w:r>
      <w:r w:rsidR="003C4DB4" w:rsidRPr="00C67EB5">
        <w:rPr>
          <w:iCs/>
          <w:sz w:val="22"/>
          <w:szCs w:val="22"/>
          <w:lang w:eastAsia="ar-SA"/>
        </w:rPr>
        <w:t>выполнением работ</w:t>
      </w:r>
      <w:r w:rsidR="002960D5" w:rsidRPr="00C67EB5">
        <w:rPr>
          <w:iCs/>
          <w:sz w:val="22"/>
          <w:szCs w:val="22"/>
          <w:lang w:eastAsia="ar-SA"/>
        </w:rPr>
        <w:t>, включены в Цену Договора и дополнительной оплате не подлежат.</w:t>
      </w:r>
    </w:p>
    <w:p w:rsidR="00721DC3" w:rsidRPr="00721DC3" w:rsidRDefault="002D4AA3" w:rsidP="003041ED">
      <w:pPr>
        <w:pStyle w:val="a9"/>
        <w:numPr>
          <w:ilvl w:val="0"/>
          <w:numId w:val="43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ПРАВА И ОБЯЗАННОСТИ СТОРОН</w:t>
      </w:r>
    </w:p>
    <w:p w:rsidR="00721DC3" w:rsidRPr="00721DC3" w:rsidRDefault="00721DC3" w:rsidP="0095686D">
      <w:pPr>
        <w:pStyle w:val="a9"/>
        <w:numPr>
          <w:ilvl w:val="1"/>
          <w:numId w:val="43"/>
        </w:numPr>
        <w:tabs>
          <w:tab w:val="clear" w:pos="9923"/>
          <w:tab w:val="left" w:pos="1276"/>
        </w:tabs>
        <w:ind w:left="993" w:hanging="426"/>
        <w:jc w:val="left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Заказчик вправе</w:t>
      </w:r>
      <w:r>
        <w:rPr>
          <w:bCs/>
          <w:sz w:val="22"/>
          <w:szCs w:val="22"/>
          <w:lang w:val="en-US"/>
        </w:rPr>
        <w:t>:</w:t>
      </w:r>
      <w:r>
        <w:rPr>
          <w:bCs/>
          <w:sz w:val="22"/>
          <w:szCs w:val="22"/>
        </w:rPr>
        <w:t xml:space="preserve"> </w:t>
      </w:r>
    </w:p>
    <w:p w:rsidR="00721DC3" w:rsidRDefault="00721DC3" w:rsidP="003041ED">
      <w:pPr>
        <w:pStyle w:val="a9"/>
        <w:numPr>
          <w:ilvl w:val="2"/>
          <w:numId w:val="43"/>
        </w:numPr>
        <w:tabs>
          <w:tab w:val="clear" w:pos="9923"/>
          <w:tab w:val="left" w:pos="1276"/>
        </w:tabs>
        <w:ind w:left="0"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Осуществлять контроль и надзор за ходом и качеством выполняемых работ, соблюдением сроков их производства, не вмешиваясь при этом в оперативно-хозяйственную деятельность Подрядчика</w:t>
      </w:r>
      <w:r w:rsidRPr="00721DC3">
        <w:rPr>
          <w:bCs/>
          <w:sz w:val="22"/>
          <w:szCs w:val="22"/>
        </w:rPr>
        <w:t>;</w:t>
      </w:r>
    </w:p>
    <w:p w:rsidR="00721DC3" w:rsidRDefault="00721DC3" w:rsidP="003041ED">
      <w:pPr>
        <w:pStyle w:val="a9"/>
        <w:numPr>
          <w:ilvl w:val="2"/>
          <w:numId w:val="43"/>
        </w:numPr>
        <w:tabs>
          <w:tab w:val="clear" w:pos="9923"/>
          <w:tab w:val="left" w:pos="1276"/>
        </w:tabs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Отказаться от исполнения договора и потребовать возмещения убытков, если Подрядчик не приступит своевременно к исполнению настоящего Договора или будет выполнять работу настолько медленно, что окончание ее к сроку станет явно невозможным.</w:t>
      </w:r>
    </w:p>
    <w:p w:rsidR="00721DC3" w:rsidRDefault="00721DC3" w:rsidP="003041ED">
      <w:pPr>
        <w:pStyle w:val="a9"/>
        <w:numPr>
          <w:ilvl w:val="2"/>
          <w:numId w:val="43"/>
        </w:numPr>
        <w:tabs>
          <w:tab w:val="clear" w:pos="9923"/>
          <w:tab w:val="left" w:pos="1276"/>
        </w:tabs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Назначить Подрядчику разумный срок для устранения недостатков, если во время выполнения работы станет очевидным, что она не будет выполнена надлежащим образом, а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Подрядчика, а также потребовать возмещения убытков.</w:t>
      </w:r>
    </w:p>
    <w:p w:rsidR="00721DC3" w:rsidRDefault="00721DC3" w:rsidP="003041ED">
      <w:pPr>
        <w:pStyle w:val="a9"/>
        <w:numPr>
          <w:ilvl w:val="2"/>
          <w:numId w:val="43"/>
        </w:numPr>
        <w:tabs>
          <w:tab w:val="clear" w:pos="9923"/>
          <w:tab w:val="left" w:pos="1276"/>
        </w:tabs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lastRenderedPageBreak/>
        <w:t>Предъявлять Подрядчику требования, связанные с ненадлежащим качеством результата работы.</w:t>
      </w:r>
    </w:p>
    <w:p w:rsidR="00721DC3" w:rsidRPr="00721DC3" w:rsidRDefault="00721DC3" w:rsidP="003041ED">
      <w:pPr>
        <w:pStyle w:val="a9"/>
        <w:numPr>
          <w:ilvl w:val="2"/>
          <w:numId w:val="43"/>
        </w:numPr>
        <w:tabs>
          <w:tab w:val="left" w:pos="1276"/>
        </w:tabs>
        <w:ind w:left="0"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В</w:t>
      </w:r>
      <w:r w:rsidRPr="00721DC3">
        <w:rPr>
          <w:bCs/>
          <w:sz w:val="22"/>
          <w:szCs w:val="22"/>
        </w:rPr>
        <w:t>носить любые изменения в объём работ, которые, по его мнению, необходимы. Он может дать распоряжение, обязательное для Подрядчика, с указанием выполнить дополнительную работу любого характера, необходимую для завершения работ.</w:t>
      </w:r>
    </w:p>
    <w:p w:rsidR="00721DC3" w:rsidRDefault="00721DC3" w:rsidP="0003661B">
      <w:pPr>
        <w:pStyle w:val="a9"/>
        <w:tabs>
          <w:tab w:val="left" w:pos="1276"/>
        </w:tabs>
        <w:ind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Если такие изменения повлекут увеличение стоимости или срок завершения работ, то Подрядчик приступает к их выполнению только после подписания Сторонами соответствующего дополнит</w:t>
      </w:r>
      <w:r w:rsidR="002D4AA3">
        <w:rPr>
          <w:bCs/>
          <w:sz w:val="22"/>
          <w:szCs w:val="22"/>
        </w:rPr>
        <w:t xml:space="preserve">ельного соглашения к Договору. </w:t>
      </w:r>
    </w:p>
    <w:p w:rsidR="00721DC3" w:rsidRDefault="00721DC3" w:rsidP="003041ED">
      <w:pPr>
        <w:pStyle w:val="a9"/>
        <w:numPr>
          <w:ilvl w:val="1"/>
          <w:numId w:val="43"/>
        </w:numPr>
        <w:tabs>
          <w:tab w:val="clear" w:pos="9923"/>
          <w:tab w:val="left" w:pos="1276"/>
        </w:tabs>
        <w:ind w:left="0"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Заказчик обязан</w:t>
      </w:r>
      <w:r>
        <w:rPr>
          <w:bCs/>
          <w:sz w:val="22"/>
          <w:szCs w:val="22"/>
          <w:lang w:val="en-US"/>
        </w:rPr>
        <w:t>:</w:t>
      </w:r>
      <w:r>
        <w:rPr>
          <w:bCs/>
          <w:sz w:val="22"/>
          <w:szCs w:val="22"/>
        </w:rPr>
        <w:t xml:space="preserve"> </w:t>
      </w:r>
    </w:p>
    <w:p w:rsidR="00721DC3" w:rsidRDefault="00721DC3" w:rsidP="003041ED">
      <w:pPr>
        <w:pStyle w:val="a9"/>
        <w:numPr>
          <w:ilvl w:val="2"/>
          <w:numId w:val="43"/>
        </w:numPr>
        <w:tabs>
          <w:tab w:val="clear" w:pos="9923"/>
          <w:tab w:val="left" w:pos="1276"/>
        </w:tabs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 xml:space="preserve">Обеспечивать </w:t>
      </w:r>
      <w:r w:rsidR="0095686D">
        <w:rPr>
          <w:bCs/>
          <w:sz w:val="22"/>
          <w:szCs w:val="22"/>
        </w:rPr>
        <w:t xml:space="preserve">допуск к месту проведения </w:t>
      </w:r>
      <w:r w:rsidRPr="00721DC3">
        <w:rPr>
          <w:bCs/>
          <w:sz w:val="22"/>
          <w:szCs w:val="22"/>
        </w:rPr>
        <w:t>работ;</w:t>
      </w:r>
    </w:p>
    <w:p w:rsidR="00721DC3" w:rsidRDefault="00721DC3" w:rsidP="003041ED">
      <w:pPr>
        <w:pStyle w:val="a9"/>
        <w:numPr>
          <w:ilvl w:val="2"/>
          <w:numId w:val="43"/>
        </w:numPr>
        <w:tabs>
          <w:tab w:val="clear" w:pos="9923"/>
          <w:tab w:val="left" w:pos="1276"/>
        </w:tabs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Рассмотреть готовую проектную документацию и направить Подрядчику подписанный Акт выполненных работ или мотиви</w:t>
      </w:r>
      <w:r>
        <w:rPr>
          <w:bCs/>
          <w:sz w:val="22"/>
          <w:szCs w:val="22"/>
        </w:rPr>
        <w:t>рованный отказ от приемки работ</w:t>
      </w:r>
      <w:r w:rsidRPr="00721DC3">
        <w:rPr>
          <w:bCs/>
          <w:sz w:val="22"/>
          <w:szCs w:val="22"/>
        </w:rPr>
        <w:t>;</w:t>
      </w:r>
    </w:p>
    <w:p w:rsidR="00C94274" w:rsidRPr="00C94274" w:rsidRDefault="00721DC3" w:rsidP="003041ED">
      <w:pPr>
        <w:pStyle w:val="a9"/>
        <w:numPr>
          <w:ilvl w:val="2"/>
          <w:numId w:val="43"/>
        </w:numPr>
        <w:tabs>
          <w:tab w:val="clear" w:pos="9923"/>
          <w:tab w:val="left" w:pos="1276"/>
        </w:tabs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При обнаружении отступлений от договора, ухудшающих результат работы, или иных недостатков в работе немедл</w:t>
      </w:r>
      <w:r>
        <w:rPr>
          <w:bCs/>
          <w:sz w:val="22"/>
          <w:szCs w:val="22"/>
        </w:rPr>
        <w:t>енно заявить об этом Подрядчику</w:t>
      </w:r>
      <w:r w:rsidRPr="00721DC3">
        <w:rPr>
          <w:bCs/>
          <w:sz w:val="22"/>
          <w:szCs w:val="22"/>
        </w:rPr>
        <w:t>;</w:t>
      </w:r>
    </w:p>
    <w:p w:rsidR="00721DC3" w:rsidRPr="0095686D" w:rsidRDefault="00721DC3" w:rsidP="0095686D">
      <w:pPr>
        <w:pStyle w:val="a9"/>
        <w:numPr>
          <w:ilvl w:val="2"/>
          <w:numId w:val="43"/>
        </w:numPr>
        <w:tabs>
          <w:tab w:val="clear" w:pos="9923"/>
          <w:tab w:val="left" w:pos="1276"/>
        </w:tabs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Оплачивать работу Подрядчика в соответствии с условиями настоящего Договора.</w:t>
      </w:r>
    </w:p>
    <w:p w:rsidR="0095686D" w:rsidRPr="0095686D" w:rsidRDefault="00721DC3" w:rsidP="0095686D">
      <w:pPr>
        <w:pStyle w:val="ac"/>
        <w:numPr>
          <w:ilvl w:val="1"/>
          <w:numId w:val="43"/>
        </w:numPr>
        <w:ind w:left="1134" w:hanging="567"/>
        <w:rPr>
          <w:bCs/>
          <w:sz w:val="22"/>
          <w:szCs w:val="22"/>
        </w:rPr>
      </w:pPr>
      <w:r w:rsidRPr="0095686D">
        <w:rPr>
          <w:bCs/>
          <w:sz w:val="22"/>
          <w:szCs w:val="22"/>
        </w:rPr>
        <w:t xml:space="preserve"> </w:t>
      </w:r>
      <w:r w:rsidR="0095686D" w:rsidRPr="0095686D">
        <w:rPr>
          <w:bCs/>
          <w:sz w:val="22"/>
          <w:szCs w:val="22"/>
        </w:rPr>
        <w:t>Подрядчик вправе привлекать к исполнению своих обязательств субподрядчиков;</w:t>
      </w:r>
    </w:p>
    <w:p w:rsidR="0095686D" w:rsidRPr="0095686D" w:rsidRDefault="00721DC3" w:rsidP="0095686D">
      <w:pPr>
        <w:pStyle w:val="a9"/>
        <w:numPr>
          <w:ilvl w:val="1"/>
          <w:numId w:val="43"/>
        </w:numPr>
        <w:tabs>
          <w:tab w:val="clear" w:pos="9923"/>
          <w:tab w:val="left" w:pos="1276"/>
        </w:tabs>
        <w:ind w:left="0" w:firstLine="567"/>
        <w:rPr>
          <w:bCs/>
          <w:sz w:val="22"/>
          <w:szCs w:val="22"/>
        </w:rPr>
      </w:pPr>
      <w:r w:rsidRPr="0095686D">
        <w:rPr>
          <w:bCs/>
          <w:sz w:val="22"/>
          <w:szCs w:val="22"/>
        </w:rPr>
        <w:t xml:space="preserve">Подрядчик обязан: </w:t>
      </w:r>
    </w:p>
    <w:p w:rsidR="00721DC3" w:rsidRDefault="00721DC3" w:rsidP="003041ED">
      <w:pPr>
        <w:pStyle w:val="a9"/>
        <w:numPr>
          <w:ilvl w:val="2"/>
          <w:numId w:val="43"/>
        </w:numPr>
        <w:tabs>
          <w:tab w:val="clear" w:pos="9923"/>
          <w:tab w:val="left" w:pos="1276"/>
        </w:tabs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Информировать Заказчика о заключении договоров субподряда с указанием предмета договора, наим</w:t>
      </w:r>
      <w:r>
        <w:rPr>
          <w:bCs/>
          <w:sz w:val="22"/>
          <w:szCs w:val="22"/>
        </w:rPr>
        <w:t>енования и адреса субподрядчика</w:t>
      </w:r>
      <w:r w:rsidRPr="00721DC3">
        <w:rPr>
          <w:bCs/>
          <w:sz w:val="22"/>
          <w:szCs w:val="22"/>
        </w:rPr>
        <w:t>;</w:t>
      </w:r>
    </w:p>
    <w:p w:rsidR="00721DC3" w:rsidRDefault="00721DC3" w:rsidP="003041ED">
      <w:pPr>
        <w:pStyle w:val="a9"/>
        <w:numPr>
          <w:ilvl w:val="2"/>
          <w:numId w:val="43"/>
        </w:numPr>
        <w:tabs>
          <w:tab w:val="clear" w:pos="9923"/>
          <w:tab w:val="left" w:pos="1276"/>
        </w:tabs>
        <w:ind w:left="0"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Н</w:t>
      </w:r>
      <w:r w:rsidRPr="00721DC3">
        <w:rPr>
          <w:bCs/>
          <w:sz w:val="22"/>
          <w:szCs w:val="22"/>
        </w:rPr>
        <w:t>емедленно предупредить Заказчика и до получения его указаний приостановить работы при обнаружении:</w:t>
      </w:r>
    </w:p>
    <w:p w:rsidR="00721DC3" w:rsidRPr="00721DC3" w:rsidRDefault="00721DC3" w:rsidP="0003661B">
      <w:pPr>
        <w:pStyle w:val="a9"/>
        <w:tabs>
          <w:tab w:val="clear" w:pos="9923"/>
          <w:tab w:val="left" w:pos="1276"/>
        </w:tabs>
        <w:ind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- возможных неблагоприятных для Заказчика последствий выполнения его указан</w:t>
      </w:r>
      <w:r>
        <w:rPr>
          <w:bCs/>
          <w:sz w:val="22"/>
          <w:szCs w:val="22"/>
        </w:rPr>
        <w:t>ий о способе исполнения работы;</w:t>
      </w:r>
    </w:p>
    <w:p w:rsidR="00721DC3" w:rsidRPr="002D4AA3" w:rsidRDefault="00721DC3" w:rsidP="0003661B">
      <w:pPr>
        <w:pStyle w:val="a9"/>
        <w:tabs>
          <w:tab w:val="clear" w:pos="9923"/>
          <w:tab w:val="left" w:pos="1276"/>
        </w:tabs>
        <w:ind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- иных, не зависящих от Подрядчика обстоятельств, которые грозят годности результатов выполняемой работы либо создают нев</w:t>
      </w:r>
      <w:r w:rsidR="002D4AA3">
        <w:rPr>
          <w:bCs/>
          <w:sz w:val="22"/>
          <w:szCs w:val="22"/>
        </w:rPr>
        <w:t>озможность ее завершения в срок</w:t>
      </w:r>
      <w:r w:rsidR="002D4AA3" w:rsidRPr="002D4AA3">
        <w:rPr>
          <w:bCs/>
          <w:sz w:val="22"/>
          <w:szCs w:val="22"/>
        </w:rPr>
        <w:t>;</w:t>
      </w:r>
    </w:p>
    <w:p w:rsidR="002D4AA3" w:rsidRDefault="002D4AA3" w:rsidP="0003661B">
      <w:pPr>
        <w:pStyle w:val="a9"/>
        <w:tabs>
          <w:tab w:val="clear" w:pos="9923"/>
          <w:tab w:val="left" w:pos="1276"/>
        </w:tabs>
        <w:ind w:firstLine="567"/>
        <w:rPr>
          <w:bCs/>
          <w:sz w:val="22"/>
          <w:szCs w:val="22"/>
        </w:rPr>
      </w:pPr>
      <w:r w:rsidRPr="002D4AA3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 xml:space="preserve">.4.3. </w:t>
      </w:r>
      <w:r w:rsidRPr="002D4AA3">
        <w:rPr>
          <w:bCs/>
          <w:sz w:val="22"/>
          <w:szCs w:val="22"/>
        </w:rPr>
        <w:t>Выполнить работу в объеме и сроки, предусмотренные настоящим Договором, и сдать ее Заказчику;</w:t>
      </w:r>
    </w:p>
    <w:p w:rsidR="002D4AA3" w:rsidRDefault="002D4AA3" w:rsidP="0003661B">
      <w:pPr>
        <w:pStyle w:val="a9"/>
        <w:tabs>
          <w:tab w:val="clear" w:pos="9923"/>
          <w:tab w:val="left" w:pos="1276"/>
        </w:tabs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3.4.4. </w:t>
      </w:r>
      <w:r w:rsidRPr="002D4AA3">
        <w:rPr>
          <w:bCs/>
          <w:sz w:val="22"/>
          <w:szCs w:val="22"/>
        </w:rPr>
        <w:t>Своевременно устранять недостатки, выявленн</w:t>
      </w:r>
      <w:r>
        <w:rPr>
          <w:bCs/>
          <w:sz w:val="22"/>
          <w:szCs w:val="22"/>
        </w:rPr>
        <w:t>ые при приемке работ Заказчиком</w:t>
      </w:r>
      <w:r w:rsidRPr="002D4AA3">
        <w:rPr>
          <w:bCs/>
          <w:sz w:val="22"/>
          <w:szCs w:val="22"/>
        </w:rPr>
        <w:t>;</w:t>
      </w:r>
    </w:p>
    <w:p w:rsidR="002D4AA3" w:rsidRDefault="002D4AA3" w:rsidP="0003661B">
      <w:pPr>
        <w:pStyle w:val="a9"/>
        <w:tabs>
          <w:tab w:val="clear" w:pos="9923"/>
          <w:tab w:val="left" w:pos="1276"/>
        </w:tabs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3.4.5. </w:t>
      </w:r>
      <w:r w:rsidRPr="002D4AA3">
        <w:rPr>
          <w:bCs/>
          <w:sz w:val="22"/>
          <w:szCs w:val="22"/>
        </w:rPr>
        <w:t>В течение 2</w:t>
      </w:r>
      <w:r w:rsidR="00DC106B">
        <w:rPr>
          <w:bCs/>
          <w:sz w:val="22"/>
          <w:szCs w:val="22"/>
        </w:rPr>
        <w:t xml:space="preserve"> (двух)</w:t>
      </w:r>
      <w:r w:rsidRPr="002D4AA3">
        <w:rPr>
          <w:bCs/>
          <w:sz w:val="22"/>
          <w:szCs w:val="22"/>
        </w:rPr>
        <w:t xml:space="preserve"> рабочих дней предоставлять Заказчику требуемую информацию, непосредственно связанную с вопросами объема, сроков и качества выполненных работ, за исключением случаев, требующих незамедлительного предоставления информации</w:t>
      </w:r>
      <w:r w:rsidR="00C94274" w:rsidRPr="00C94274">
        <w:rPr>
          <w:bCs/>
          <w:sz w:val="22"/>
          <w:szCs w:val="22"/>
        </w:rPr>
        <w:t>;</w:t>
      </w:r>
    </w:p>
    <w:p w:rsidR="001552FF" w:rsidRPr="00C94274" w:rsidRDefault="00C94274" w:rsidP="0003661B">
      <w:pPr>
        <w:pStyle w:val="a9"/>
        <w:tabs>
          <w:tab w:val="clear" w:pos="9923"/>
          <w:tab w:val="left" w:pos="1276"/>
        </w:tabs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3.4.6. В случае </w:t>
      </w:r>
      <w:r w:rsidRPr="00C94274">
        <w:rPr>
          <w:bCs/>
          <w:sz w:val="22"/>
          <w:szCs w:val="22"/>
        </w:rPr>
        <w:t>получения предписани</w:t>
      </w:r>
      <w:r>
        <w:rPr>
          <w:bCs/>
          <w:sz w:val="22"/>
          <w:szCs w:val="22"/>
        </w:rPr>
        <w:t>й</w:t>
      </w:r>
      <w:r w:rsidRPr="00C94274">
        <w:rPr>
          <w:bCs/>
          <w:sz w:val="22"/>
          <w:szCs w:val="22"/>
        </w:rPr>
        <w:t xml:space="preserve"> от </w:t>
      </w:r>
      <w:r w:rsidR="00ED7D36" w:rsidRPr="00ED7D36">
        <w:rPr>
          <w:bCs/>
          <w:sz w:val="22"/>
          <w:szCs w:val="22"/>
        </w:rPr>
        <w:t>ГУП «ЧУВАШГАЗ» МИНСТРОЯ ЧУВАШИИ»</w:t>
      </w:r>
      <w:r w:rsidR="00ED7D36">
        <w:rPr>
          <w:bCs/>
          <w:sz w:val="22"/>
          <w:szCs w:val="22"/>
        </w:rPr>
        <w:t xml:space="preserve"> - </w:t>
      </w:r>
      <w:r>
        <w:rPr>
          <w:bCs/>
          <w:sz w:val="22"/>
          <w:szCs w:val="22"/>
        </w:rPr>
        <w:t>незамедлительно вн</w:t>
      </w:r>
      <w:r w:rsidR="00ED7D36">
        <w:rPr>
          <w:bCs/>
          <w:sz w:val="22"/>
          <w:szCs w:val="22"/>
        </w:rPr>
        <w:t>ести</w:t>
      </w:r>
      <w:r>
        <w:rPr>
          <w:bCs/>
          <w:sz w:val="22"/>
          <w:szCs w:val="22"/>
        </w:rPr>
        <w:t xml:space="preserve"> соответствующие изменения в проектно-сметную документацию в течение </w:t>
      </w:r>
      <w:r w:rsidR="00ED7D36">
        <w:rPr>
          <w:bCs/>
          <w:sz w:val="22"/>
          <w:szCs w:val="22"/>
        </w:rPr>
        <w:t xml:space="preserve">3 </w:t>
      </w:r>
      <w:r>
        <w:rPr>
          <w:bCs/>
          <w:sz w:val="22"/>
          <w:szCs w:val="22"/>
        </w:rPr>
        <w:t>(</w:t>
      </w:r>
      <w:r w:rsidR="00ED7D36">
        <w:rPr>
          <w:bCs/>
          <w:sz w:val="22"/>
          <w:szCs w:val="22"/>
        </w:rPr>
        <w:t>трех</w:t>
      </w:r>
      <w:r>
        <w:rPr>
          <w:bCs/>
          <w:sz w:val="22"/>
          <w:szCs w:val="22"/>
        </w:rPr>
        <w:t xml:space="preserve">) </w:t>
      </w:r>
      <w:r w:rsidR="00ED7D36">
        <w:rPr>
          <w:bCs/>
          <w:sz w:val="22"/>
          <w:szCs w:val="22"/>
        </w:rPr>
        <w:t>месяцев</w:t>
      </w:r>
      <w:r>
        <w:rPr>
          <w:bCs/>
          <w:sz w:val="22"/>
          <w:szCs w:val="22"/>
        </w:rPr>
        <w:t xml:space="preserve"> с даты подписания Акта приемки выполненных работ. </w:t>
      </w:r>
    </w:p>
    <w:p w:rsidR="00345AC9" w:rsidRPr="00345AC9" w:rsidRDefault="004F124F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СРОКИ ВЫПОЛНЕНИЯ РАБОТ</w:t>
      </w:r>
    </w:p>
    <w:p w:rsidR="00047AA4" w:rsidRPr="00D008DD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008DD">
        <w:rPr>
          <w:sz w:val="22"/>
          <w:szCs w:val="22"/>
        </w:rPr>
        <w:t xml:space="preserve">Срок выполнения работ по </w:t>
      </w:r>
      <w:r w:rsidR="0078760D" w:rsidRPr="00D008DD">
        <w:rPr>
          <w:sz w:val="22"/>
          <w:szCs w:val="22"/>
        </w:rPr>
        <w:t>Д</w:t>
      </w:r>
      <w:r w:rsidRPr="00D008DD">
        <w:rPr>
          <w:sz w:val="22"/>
          <w:szCs w:val="22"/>
        </w:rPr>
        <w:t>оговору</w:t>
      </w:r>
      <w:r w:rsidR="0078760D" w:rsidRPr="00D008DD">
        <w:rPr>
          <w:sz w:val="22"/>
          <w:szCs w:val="22"/>
        </w:rPr>
        <w:t xml:space="preserve"> -</w:t>
      </w:r>
      <w:r w:rsidRPr="00D008DD">
        <w:rPr>
          <w:sz w:val="22"/>
          <w:szCs w:val="22"/>
        </w:rPr>
        <w:t xml:space="preserve"> </w:t>
      </w:r>
      <w:r w:rsidR="0078760D" w:rsidRPr="00D008DD">
        <w:rPr>
          <w:sz w:val="22"/>
          <w:szCs w:val="22"/>
        </w:rPr>
        <w:t xml:space="preserve">не позднее </w:t>
      </w:r>
      <w:r w:rsidR="00E8291B" w:rsidRPr="00E8291B">
        <w:rPr>
          <w:b/>
          <w:sz w:val="22"/>
          <w:szCs w:val="22"/>
        </w:rPr>
        <w:t>0</w:t>
      </w:r>
      <w:r w:rsidR="00AE092F" w:rsidRPr="00AE092F">
        <w:rPr>
          <w:b/>
          <w:sz w:val="22"/>
          <w:szCs w:val="22"/>
        </w:rPr>
        <w:t xml:space="preserve">1 </w:t>
      </w:r>
      <w:r w:rsidR="00E8291B">
        <w:rPr>
          <w:b/>
          <w:sz w:val="22"/>
          <w:szCs w:val="22"/>
        </w:rPr>
        <w:t>октября</w:t>
      </w:r>
      <w:r w:rsidR="00AE092F" w:rsidRPr="00AE092F">
        <w:rPr>
          <w:b/>
          <w:sz w:val="22"/>
          <w:szCs w:val="22"/>
        </w:rPr>
        <w:t xml:space="preserve"> </w:t>
      </w:r>
      <w:r w:rsidR="0078760D" w:rsidRPr="00AE092F">
        <w:rPr>
          <w:b/>
          <w:sz w:val="22"/>
          <w:szCs w:val="22"/>
        </w:rPr>
        <w:t>202</w:t>
      </w:r>
      <w:r w:rsidR="00AE092F" w:rsidRPr="00AE092F">
        <w:rPr>
          <w:b/>
          <w:sz w:val="22"/>
          <w:szCs w:val="22"/>
        </w:rPr>
        <w:t>6</w:t>
      </w:r>
      <w:r w:rsidR="0078760D" w:rsidRPr="00AE092F">
        <w:rPr>
          <w:b/>
          <w:sz w:val="22"/>
          <w:szCs w:val="22"/>
        </w:rPr>
        <w:t xml:space="preserve"> года</w:t>
      </w:r>
      <w:r w:rsidRPr="00D008DD">
        <w:rPr>
          <w:sz w:val="22"/>
          <w:szCs w:val="22"/>
        </w:rPr>
        <w:t>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>
        <w:rPr>
          <w:sz w:val="22"/>
          <w:szCs w:val="22"/>
        </w:rPr>
        <w:t>.</w:t>
      </w:r>
    </w:p>
    <w:p w:rsidR="0063344D" w:rsidRDefault="0063344D" w:rsidP="0063344D">
      <w:pPr>
        <w:pStyle w:val="a9"/>
        <w:tabs>
          <w:tab w:val="clear" w:pos="9923"/>
        </w:tabs>
        <w:ind w:left="709" w:firstLine="0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</w:t>
      </w:r>
      <w:r w:rsidR="00513997">
        <w:rPr>
          <w:sz w:val="22"/>
          <w:szCs w:val="22"/>
        </w:rPr>
        <w:t>ый</w:t>
      </w:r>
      <w:r w:rsidRPr="00076720">
        <w:rPr>
          <w:sz w:val="22"/>
          <w:szCs w:val="22"/>
        </w:rPr>
        <w:t xml:space="preserve"> месяц.</w:t>
      </w:r>
    </w:p>
    <w:p w:rsidR="007B0367" w:rsidRDefault="00047AA4" w:rsidP="00EC7C72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</w:t>
      </w:r>
      <w:r w:rsidR="007B0367">
        <w:rPr>
          <w:sz w:val="22"/>
          <w:szCs w:val="22"/>
        </w:rPr>
        <w:t>:</w:t>
      </w:r>
    </w:p>
    <w:p w:rsidR="00047AA4" w:rsidRDefault="007B0367" w:rsidP="00DC106B">
      <w:pPr>
        <w:pStyle w:val="a9"/>
        <w:tabs>
          <w:tab w:val="left" w:pos="284"/>
          <w:tab w:val="left" w:pos="993"/>
        </w:tabs>
        <w:ind w:left="567" w:firstLine="426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C4237">
        <w:rPr>
          <w:sz w:val="22"/>
          <w:szCs w:val="22"/>
        </w:rPr>
        <w:t>о</w:t>
      </w:r>
      <w:r w:rsidR="000C4237" w:rsidRPr="000C4237">
        <w:rPr>
          <w:sz w:val="22"/>
          <w:szCs w:val="22"/>
        </w:rPr>
        <w:t xml:space="preserve">плата выполненных работ производится путем безналичного расчета в течение </w:t>
      </w:r>
      <w:r w:rsidR="0095686D">
        <w:rPr>
          <w:sz w:val="22"/>
          <w:szCs w:val="22"/>
        </w:rPr>
        <w:t>7</w:t>
      </w:r>
      <w:r w:rsidR="000C4237" w:rsidRPr="000C4237">
        <w:rPr>
          <w:sz w:val="22"/>
          <w:szCs w:val="22"/>
        </w:rPr>
        <w:t xml:space="preserve"> </w:t>
      </w:r>
      <w:r w:rsidR="00F209F8">
        <w:rPr>
          <w:sz w:val="22"/>
          <w:szCs w:val="22"/>
        </w:rPr>
        <w:t xml:space="preserve">рабочих </w:t>
      </w:r>
      <w:bookmarkStart w:id="1" w:name="_GoBack"/>
      <w:bookmarkEnd w:id="1"/>
      <w:r w:rsidR="000C4237" w:rsidRPr="000C4237">
        <w:rPr>
          <w:sz w:val="22"/>
          <w:szCs w:val="22"/>
        </w:rPr>
        <w:t>дней на основании подписанных Сторонами акта о приёмке выполненных работ, на основании счёта-фактуры (счёта), представленного Подрядчиком</w:t>
      </w:r>
      <w:r w:rsidR="004F124F" w:rsidRPr="004F124F">
        <w:rPr>
          <w:sz w:val="22"/>
          <w:szCs w:val="22"/>
          <w:lang w:eastAsia="ar-SA"/>
        </w:rPr>
        <w:t>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Оплате Заказчиком подлежат работы, выполненные Подрядчиком в сроки согласно </w:t>
      </w:r>
      <w:r w:rsidR="0078760D">
        <w:rPr>
          <w:sz w:val="22"/>
          <w:szCs w:val="22"/>
        </w:rPr>
        <w:t>Договору</w:t>
      </w:r>
      <w:r w:rsidRPr="00D45C1F">
        <w:rPr>
          <w:sz w:val="22"/>
          <w:szCs w:val="22"/>
        </w:rPr>
        <w:t xml:space="preserve"> </w:t>
      </w:r>
      <w:r w:rsidR="0078760D">
        <w:rPr>
          <w:sz w:val="22"/>
          <w:szCs w:val="22"/>
        </w:rPr>
        <w:t xml:space="preserve">в </w:t>
      </w:r>
      <w:r w:rsidRPr="00D45C1F">
        <w:rPr>
          <w:sz w:val="22"/>
          <w:szCs w:val="22"/>
        </w:rPr>
        <w:t>соответствии</w:t>
      </w:r>
      <w:r>
        <w:rPr>
          <w:sz w:val="22"/>
          <w:szCs w:val="22"/>
        </w:rPr>
        <w:t xml:space="preserve"> с техническ</w:t>
      </w:r>
      <w:r w:rsidR="00932B93">
        <w:rPr>
          <w:sz w:val="22"/>
          <w:szCs w:val="22"/>
        </w:rPr>
        <w:t>им заданием</w:t>
      </w:r>
      <w:r w:rsidR="00E025A3">
        <w:rPr>
          <w:sz w:val="22"/>
          <w:szCs w:val="22"/>
        </w:rPr>
        <w:t xml:space="preserve"> и </w:t>
      </w:r>
      <w:r w:rsidRPr="00D45C1F">
        <w:rPr>
          <w:sz w:val="22"/>
          <w:szCs w:val="22"/>
        </w:rPr>
        <w:t>принятые Заказчиком по акту сдачи-приемки выполненных работ без замечаний к выполненным работам</w:t>
      </w:r>
      <w:r>
        <w:rPr>
          <w:sz w:val="22"/>
          <w:szCs w:val="22"/>
        </w:rPr>
        <w:t>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:rsidR="00F37656" w:rsidRPr="00F37656" w:rsidRDefault="00F37656" w:rsidP="00EC7C72">
      <w:pPr>
        <w:pStyle w:val="ac"/>
        <w:numPr>
          <w:ilvl w:val="1"/>
          <w:numId w:val="40"/>
        </w:numPr>
        <w:tabs>
          <w:tab w:val="left" w:pos="993"/>
        </w:tabs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:rsidR="00F37656" w:rsidRPr="00F37656" w:rsidRDefault="00F37656" w:rsidP="00EC7C72">
      <w:pPr>
        <w:pStyle w:val="ac"/>
        <w:tabs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:rsidR="00F37656" w:rsidRPr="00F37656" w:rsidRDefault="00F37656" w:rsidP="00EC7C72">
      <w:pPr>
        <w:pStyle w:val="ac"/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:rsidR="00047AA4" w:rsidRPr="00E83D63" w:rsidRDefault="004F124F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E83D63">
        <w:rPr>
          <w:b/>
          <w:bCs/>
          <w:sz w:val="22"/>
          <w:szCs w:val="22"/>
        </w:rPr>
        <w:t>ПРОИЗВОДСТВО И</w:t>
      </w:r>
      <w:r w:rsidR="00047AA4" w:rsidRPr="00E83D63">
        <w:rPr>
          <w:b/>
          <w:bCs/>
          <w:sz w:val="22"/>
          <w:szCs w:val="22"/>
        </w:rPr>
        <w:t xml:space="preserve"> ПРИЕМКА РАБОТ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</w:t>
      </w:r>
      <w:r w:rsidR="001C667E">
        <w:rPr>
          <w:sz w:val="22"/>
          <w:szCs w:val="22"/>
        </w:rPr>
        <w:t xml:space="preserve">, а </w:t>
      </w:r>
      <w:r w:rsidR="00932B93">
        <w:rPr>
          <w:sz w:val="22"/>
          <w:szCs w:val="22"/>
        </w:rPr>
        <w:t>также</w:t>
      </w:r>
      <w:r w:rsidR="001C667E">
        <w:rPr>
          <w:sz w:val="22"/>
          <w:szCs w:val="22"/>
        </w:rPr>
        <w:t xml:space="preserve"> счёт-фактуры</w:t>
      </w:r>
      <w:r w:rsidR="000C4237">
        <w:rPr>
          <w:sz w:val="22"/>
          <w:szCs w:val="22"/>
        </w:rPr>
        <w:t xml:space="preserve"> в форме КС-3, </w:t>
      </w:r>
      <w:r w:rsidR="000470EC">
        <w:rPr>
          <w:sz w:val="22"/>
          <w:szCs w:val="22"/>
        </w:rPr>
        <w:t xml:space="preserve">оформленные </w:t>
      </w:r>
      <w:r w:rsidR="000C4237">
        <w:rPr>
          <w:sz w:val="22"/>
          <w:szCs w:val="22"/>
        </w:rPr>
        <w:t xml:space="preserve">и </w:t>
      </w:r>
      <w:r w:rsidR="000470EC">
        <w:rPr>
          <w:sz w:val="22"/>
          <w:szCs w:val="22"/>
        </w:rPr>
        <w:t xml:space="preserve">подписанные </w:t>
      </w:r>
      <w:r w:rsidR="000C4237" w:rsidRPr="000C4237">
        <w:rPr>
          <w:b/>
          <w:sz w:val="22"/>
          <w:szCs w:val="22"/>
        </w:rPr>
        <w:t xml:space="preserve">в </w:t>
      </w:r>
      <w:r w:rsidR="00E8291B">
        <w:rPr>
          <w:b/>
          <w:sz w:val="22"/>
          <w:szCs w:val="22"/>
        </w:rPr>
        <w:t>октябре</w:t>
      </w:r>
      <w:r w:rsidR="000C4237" w:rsidRPr="000C4237">
        <w:rPr>
          <w:b/>
          <w:sz w:val="22"/>
          <w:szCs w:val="22"/>
        </w:rPr>
        <w:t xml:space="preserve"> месяце 2026 года</w:t>
      </w:r>
      <w:r w:rsidRPr="00D57E12">
        <w:rPr>
          <w:sz w:val="22"/>
          <w:szCs w:val="22"/>
        </w:rPr>
        <w:t>.</w:t>
      </w:r>
    </w:p>
    <w:p w:rsidR="00047AA4" w:rsidRPr="00D57E12" w:rsidRDefault="00047AA4" w:rsidP="00E22C4B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назначает своего представителя, который от его имени совместно с Подрядчиком осуществляет приемку по акту выполненных работ</w:t>
      </w:r>
      <w:r w:rsidR="004F124F">
        <w:rPr>
          <w:sz w:val="22"/>
          <w:szCs w:val="22"/>
        </w:rPr>
        <w:t xml:space="preserve"> рабоч</w:t>
      </w:r>
      <w:r w:rsidR="00132F40">
        <w:rPr>
          <w:sz w:val="22"/>
          <w:szCs w:val="22"/>
        </w:rPr>
        <w:t>ей</w:t>
      </w:r>
      <w:r w:rsidR="004F124F">
        <w:rPr>
          <w:sz w:val="22"/>
          <w:szCs w:val="22"/>
        </w:rPr>
        <w:t xml:space="preserve"> и сметн</w:t>
      </w:r>
      <w:r w:rsidR="00132F40">
        <w:rPr>
          <w:sz w:val="22"/>
          <w:szCs w:val="22"/>
        </w:rPr>
        <w:t>ой</w:t>
      </w:r>
      <w:r w:rsidR="004F124F">
        <w:rPr>
          <w:sz w:val="22"/>
          <w:szCs w:val="22"/>
        </w:rPr>
        <w:t xml:space="preserve"> документаци</w:t>
      </w:r>
      <w:r w:rsidR="00132F40">
        <w:rPr>
          <w:sz w:val="22"/>
          <w:szCs w:val="22"/>
        </w:rPr>
        <w:t>и</w:t>
      </w:r>
      <w:r w:rsidR="004F124F">
        <w:rPr>
          <w:sz w:val="22"/>
          <w:szCs w:val="22"/>
        </w:rPr>
        <w:t xml:space="preserve"> </w:t>
      </w:r>
      <w:r w:rsidR="00132F40">
        <w:rPr>
          <w:sz w:val="22"/>
          <w:szCs w:val="22"/>
        </w:rPr>
        <w:t>Объекта</w:t>
      </w:r>
      <w:r w:rsidRPr="00D57E12">
        <w:rPr>
          <w:sz w:val="22"/>
          <w:szCs w:val="22"/>
        </w:rPr>
        <w:t xml:space="preserve">, </w:t>
      </w:r>
      <w:r w:rsidR="00E22C4B">
        <w:rPr>
          <w:sz w:val="22"/>
          <w:szCs w:val="22"/>
        </w:rPr>
        <w:t xml:space="preserve">осуществляет </w:t>
      </w:r>
      <w:r w:rsidRPr="00D57E12">
        <w:rPr>
          <w:sz w:val="22"/>
          <w:szCs w:val="22"/>
        </w:rPr>
        <w:t xml:space="preserve">контроль за их выполнением и качеством. </w:t>
      </w:r>
    </w:p>
    <w:p w:rsidR="001C667E" w:rsidRPr="001C667E" w:rsidRDefault="001C667E" w:rsidP="001C667E">
      <w:pPr>
        <w:pStyle w:val="a9"/>
        <w:numPr>
          <w:ilvl w:val="1"/>
          <w:numId w:val="40"/>
        </w:numPr>
        <w:tabs>
          <w:tab w:val="left" w:pos="993"/>
        </w:tabs>
        <w:ind w:left="0" w:firstLine="567"/>
        <w:rPr>
          <w:sz w:val="22"/>
          <w:szCs w:val="22"/>
        </w:rPr>
      </w:pPr>
      <w:r w:rsidRPr="001C667E">
        <w:rPr>
          <w:sz w:val="22"/>
          <w:szCs w:val="22"/>
        </w:rPr>
        <w:t xml:space="preserve">В течение 5 (пяти) рабочих дней с даты получения Акта, Заказчик обязуется принять работы путем подписания Акта и передачи его Подрядчику, или отказаться от приемки результата работ, сообщив Подрядчику о необходимости доработки. </w:t>
      </w:r>
    </w:p>
    <w:p w:rsidR="00BF2688" w:rsidRPr="00BF2688" w:rsidRDefault="001C667E" w:rsidP="00BF2688">
      <w:pPr>
        <w:pStyle w:val="a9"/>
        <w:tabs>
          <w:tab w:val="left" w:pos="993"/>
        </w:tabs>
        <w:ind w:firstLine="567"/>
        <w:rPr>
          <w:sz w:val="22"/>
          <w:szCs w:val="22"/>
        </w:rPr>
      </w:pPr>
      <w:r w:rsidRPr="001C667E">
        <w:rPr>
          <w:sz w:val="22"/>
          <w:szCs w:val="22"/>
        </w:rPr>
        <w:t xml:space="preserve">Подрядчик своими силами и без увеличения </w:t>
      </w:r>
      <w:r w:rsidR="00BF2688" w:rsidRPr="00BF2688">
        <w:rPr>
          <w:sz w:val="22"/>
          <w:szCs w:val="22"/>
        </w:rPr>
        <w:t>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</w:t>
      </w:r>
    </w:p>
    <w:p w:rsidR="00980B01" w:rsidRPr="000E581A" w:rsidRDefault="00980B01" w:rsidP="00980B01">
      <w:pPr>
        <w:pStyle w:val="ac"/>
        <w:tabs>
          <w:tab w:val="left" w:pos="993"/>
        </w:tabs>
        <w:ind w:left="567"/>
        <w:jc w:val="both"/>
        <w:rPr>
          <w:iCs/>
          <w:sz w:val="22"/>
          <w:szCs w:val="22"/>
        </w:rPr>
      </w:pPr>
    </w:p>
    <w:p w:rsidR="000E581A" w:rsidRPr="000E581A" w:rsidRDefault="000E581A" w:rsidP="000E581A">
      <w:pPr>
        <w:pStyle w:val="ac"/>
        <w:numPr>
          <w:ilvl w:val="1"/>
          <w:numId w:val="40"/>
        </w:numPr>
        <w:ind w:left="0" w:firstLine="567"/>
        <w:jc w:val="both"/>
        <w:rPr>
          <w:bCs/>
          <w:color w:val="000000"/>
          <w:sz w:val="22"/>
          <w:szCs w:val="22"/>
        </w:rPr>
      </w:pPr>
      <w:r w:rsidRPr="000E581A">
        <w:rPr>
          <w:bCs/>
          <w:color w:val="000000"/>
          <w:sz w:val="22"/>
          <w:szCs w:val="22"/>
        </w:rPr>
        <w:t>Количественные характеристики достижения целей выполнения работ:</w:t>
      </w:r>
    </w:p>
    <w:tbl>
      <w:tblPr>
        <w:tblW w:w="10024" w:type="dxa"/>
        <w:jc w:val="center"/>
        <w:tblLook w:val="04A0" w:firstRow="1" w:lastRow="0" w:firstColumn="1" w:lastColumn="0" w:noHBand="0" w:noVBand="1"/>
      </w:tblPr>
      <w:tblGrid>
        <w:gridCol w:w="987"/>
        <w:gridCol w:w="8113"/>
        <w:gridCol w:w="924"/>
      </w:tblGrid>
      <w:tr w:rsidR="000E581A" w:rsidRPr="000E581A" w:rsidTr="005408F4">
        <w:trPr>
          <w:trHeight w:val="467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A" w:rsidRPr="000E581A" w:rsidRDefault="000E581A" w:rsidP="00132F40">
            <w:pPr>
              <w:ind w:firstLine="56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81A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A" w:rsidRPr="000E581A" w:rsidRDefault="000E581A" w:rsidP="00132F40">
            <w:pPr>
              <w:ind w:firstLine="56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81A">
              <w:rPr>
                <w:b/>
                <w:bCs/>
                <w:color w:val="000000"/>
                <w:sz w:val="22"/>
                <w:szCs w:val="22"/>
              </w:rPr>
              <w:t>Наименование работ/оборудования/материалов/документации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A" w:rsidRPr="000E581A" w:rsidRDefault="000E581A" w:rsidP="00132F40">
            <w:pPr>
              <w:jc w:val="center"/>
              <w:rPr>
                <w:sz w:val="22"/>
                <w:szCs w:val="22"/>
              </w:rPr>
            </w:pPr>
            <w:r w:rsidRPr="000E581A">
              <w:rPr>
                <w:b/>
                <w:bCs/>
                <w:color w:val="000000"/>
                <w:sz w:val="22"/>
                <w:szCs w:val="22"/>
              </w:rPr>
              <w:t>Кол-во</w:t>
            </w:r>
            <w:r w:rsidRPr="000E581A">
              <w:rPr>
                <w:sz w:val="22"/>
                <w:szCs w:val="22"/>
              </w:rPr>
              <w:t xml:space="preserve"> </w:t>
            </w:r>
          </w:p>
          <w:p w:rsidR="000E581A" w:rsidRPr="000E581A" w:rsidRDefault="000E581A" w:rsidP="00132F4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81A">
              <w:rPr>
                <w:b/>
                <w:sz w:val="22"/>
                <w:szCs w:val="22"/>
              </w:rPr>
              <w:t>экз.</w:t>
            </w:r>
          </w:p>
        </w:tc>
      </w:tr>
      <w:tr w:rsidR="00971CAE" w:rsidRPr="000E581A" w:rsidTr="005408F4">
        <w:trPr>
          <w:trHeight w:val="272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1CAE" w:rsidRPr="000E581A" w:rsidRDefault="00971CAE" w:rsidP="00971CAE">
            <w:pPr>
              <w:jc w:val="center"/>
              <w:rPr>
                <w:color w:val="000000"/>
                <w:sz w:val="22"/>
                <w:szCs w:val="22"/>
              </w:rPr>
            </w:pPr>
            <w:r w:rsidRPr="000E581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CAE" w:rsidRDefault="00971CAE" w:rsidP="00C678B7">
            <w:pPr>
              <w:ind w:firstLine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Исполнительная документация и смета произведенных работ, экз.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CAE" w:rsidRDefault="00971CAE" w:rsidP="00971C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971CAE" w:rsidRPr="000E581A" w:rsidTr="005408F4">
        <w:trPr>
          <w:trHeight w:val="272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CAE" w:rsidRPr="000E581A" w:rsidRDefault="00971CAE" w:rsidP="00971CAE">
            <w:pPr>
              <w:jc w:val="center"/>
              <w:rPr>
                <w:color w:val="000000"/>
                <w:sz w:val="22"/>
                <w:szCs w:val="22"/>
              </w:rPr>
            </w:pPr>
            <w:r w:rsidRPr="000E581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AE" w:rsidRDefault="00971CAE" w:rsidP="00971CAE">
            <w:pPr>
              <w:ind w:firstLine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Pr="008D5229">
              <w:rPr>
                <w:color w:val="000000"/>
                <w:sz w:val="22"/>
                <w:szCs w:val="22"/>
              </w:rPr>
              <w:t xml:space="preserve">монтированный </w:t>
            </w:r>
            <w:r>
              <w:rPr>
                <w:color w:val="000000"/>
                <w:sz w:val="22"/>
                <w:szCs w:val="22"/>
              </w:rPr>
              <w:t>УУТЭ</w:t>
            </w:r>
            <w:r w:rsidRPr="008D5229">
              <w:rPr>
                <w:color w:val="000000"/>
                <w:sz w:val="22"/>
                <w:szCs w:val="22"/>
              </w:rPr>
              <w:t xml:space="preserve"> согласно требований ТЗ</w:t>
            </w:r>
            <w:r>
              <w:rPr>
                <w:color w:val="000000"/>
                <w:sz w:val="22"/>
                <w:szCs w:val="22"/>
              </w:rPr>
              <w:t xml:space="preserve"> и согласованной рабочей документации на каждом объекте,  всего, шт.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AE" w:rsidRDefault="00971CAE" w:rsidP="00971C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71CAE" w:rsidRPr="000E581A" w:rsidTr="005408F4">
        <w:trPr>
          <w:trHeight w:val="272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CAE" w:rsidRPr="000E581A" w:rsidRDefault="00971CAE" w:rsidP="00971C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AE" w:rsidRDefault="00971CAE" w:rsidP="00971CAE">
            <w:pPr>
              <w:ind w:firstLine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8D5229">
              <w:rPr>
                <w:color w:val="000000"/>
                <w:sz w:val="22"/>
                <w:szCs w:val="22"/>
              </w:rPr>
              <w:t xml:space="preserve">усконаладочные работы с демонстрацией результата выполнения </w:t>
            </w:r>
            <w:r>
              <w:rPr>
                <w:color w:val="000000"/>
                <w:sz w:val="22"/>
                <w:szCs w:val="22"/>
              </w:rPr>
              <w:t xml:space="preserve">индикации, регистрации и </w:t>
            </w:r>
            <w:r w:rsidRPr="008D5229">
              <w:rPr>
                <w:color w:val="000000"/>
                <w:sz w:val="22"/>
                <w:szCs w:val="22"/>
              </w:rPr>
              <w:t>ф</w:t>
            </w:r>
            <w:r>
              <w:rPr>
                <w:color w:val="000000"/>
                <w:sz w:val="22"/>
                <w:szCs w:val="22"/>
              </w:rPr>
              <w:t xml:space="preserve">иксации параметров теплоносителя в трубопроводах приборами коммерческого учета тепловой энергии, </w:t>
            </w:r>
            <w:r w:rsidRPr="009A4800">
              <w:rPr>
                <w:color w:val="000000"/>
                <w:sz w:val="22"/>
                <w:szCs w:val="22"/>
              </w:rPr>
              <w:t>объект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AE" w:rsidRDefault="00971CAE" w:rsidP="00971C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71CAE" w:rsidRPr="000E581A" w:rsidTr="005408F4">
        <w:trPr>
          <w:trHeight w:val="272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CAE" w:rsidRPr="000E581A" w:rsidRDefault="00971CAE" w:rsidP="00971C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AE" w:rsidRDefault="00971CAE" w:rsidP="00971CAE">
            <w:pPr>
              <w:ind w:firstLine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</w:t>
            </w:r>
            <w:r w:rsidRPr="009A4800">
              <w:rPr>
                <w:color w:val="000000"/>
                <w:sz w:val="22"/>
                <w:szCs w:val="22"/>
              </w:rPr>
              <w:t xml:space="preserve">ехническая и паспортная документация </w:t>
            </w:r>
            <w:r>
              <w:rPr>
                <w:color w:val="000000"/>
                <w:sz w:val="22"/>
                <w:szCs w:val="22"/>
              </w:rPr>
              <w:t xml:space="preserve">по каждому УУТЭ в целом для каждой точки учёта, в том числе акты гидромеханических испытаний, протоколы проверок или паспорта с пометкой о проверке применённых измерительных средств, паспорта на отдельное оборудование запорной </w:t>
            </w:r>
            <w:r w:rsidRPr="008828DC">
              <w:rPr>
                <w:color w:val="000000"/>
                <w:sz w:val="22"/>
                <w:szCs w:val="22"/>
              </w:rPr>
              <w:t>арматуры, элемент</w:t>
            </w:r>
            <w:r>
              <w:rPr>
                <w:color w:val="000000"/>
                <w:sz w:val="22"/>
                <w:szCs w:val="22"/>
              </w:rPr>
              <w:t>ы</w:t>
            </w:r>
            <w:r w:rsidRPr="008828DC">
              <w:rPr>
                <w:color w:val="000000"/>
                <w:sz w:val="22"/>
                <w:szCs w:val="22"/>
              </w:rPr>
              <w:t xml:space="preserve"> и материал</w:t>
            </w:r>
            <w:r>
              <w:rPr>
                <w:color w:val="000000"/>
                <w:sz w:val="22"/>
                <w:szCs w:val="22"/>
              </w:rPr>
              <w:t>ы</w:t>
            </w:r>
            <w:r w:rsidRPr="008828DC">
              <w:rPr>
                <w:color w:val="000000"/>
                <w:sz w:val="22"/>
                <w:szCs w:val="22"/>
              </w:rPr>
              <w:t xml:space="preserve"> гидромеханической схемы</w:t>
            </w:r>
            <w:r>
              <w:rPr>
                <w:color w:val="000000"/>
                <w:sz w:val="22"/>
                <w:szCs w:val="22"/>
              </w:rPr>
              <w:t xml:space="preserve"> , экз.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AE" w:rsidRDefault="00971CAE" w:rsidP="00971C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71CAE" w:rsidRPr="000E581A" w:rsidTr="00882029">
        <w:trPr>
          <w:trHeight w:val="272"/>
          <w:jc w:val="center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CAE" w:rsidRPr="000E581A" w:rsidRDefault="00971CAE" w:rsidP="00971C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1CAE" w:rsidRDefault="00971CAE" w:rsidP="00971CAE">
            <w:pPr>
              <w:ind w:firstLine="5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</w:t>
            </w:r>
            <w:r w:rsidRPr="007F16E1">
              <w:rPr>
                <w:color w:val="000000"/>
                <w:sz w:val="22"/>
                <w:szCs w:val="22"/>
              </w:rPr>
              <w:t>уководств</w:t>
            </w:r>
            <w:r w:rsidR="00C678B7">
              <w:rPr>
                <w:color w:val="000000"/>
                <w:sz w:val="22"/>
                <w:szCs w:val="22"/>
              </w:rPr>
              <w:t>о</w:t>
            </w:r>
            <w:r w:rsidRPr="007F16E1">
              <w:rPr>
                <w:color w:val="000000"/>
                <w:sz w:val="22"/>
                <w:szCs w:val="22"/>
              </w:rPr>
              <w:t xml:space="preserve"> по эксплуатации приборов учёта</w:t>
            </w:r>
            <w:r>
              <w:rPr>
                <w:color w:val="000000"/>
                <w:sz w:val="22"/>
                <w:szCs w:val="22"/>
              </w:rPr>
              <w:t xml:space="preserve"> УУТЭ, экз.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CAE" w:rsidRDefault="00971CAE" w:rsidP="00971C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980B01" w:rsidRDefault="00980B01" w:rsidP="00980B01">
      <w:pPr>
        <w:pStyle w:val="a9"/>
        <w:tabs>
          <w:tab w:val="clear" w:pos="9923"/>
          <w:tab w:val="left" w:pos="993"/>
        </w:tabs>
        <w:ind w:left="567" w:right="139" w:firstLine="0"/>
        <w:rPr>
          <w:iCs/>
          <w:sz w:val="22"/>
          <w:szCs w:val="22"/>
        </w:rPr>
      </w:pP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="000E581A">
        <w:rPr>
          <w:iCs/>
          <w:sz w:val="22"/>
          <w:szCs w:val="22"/>
        </w:rPr>
        <w:t>10</w:t>
      </w:r>
      <w:r w:rsidRPr="00083946">
        <w:rPr>
          <w:iCs/>
          <w:sz w:val="22"/>
          <w:szCs w:val="22"/>
        </w:rPr>
        <w:t xml:space="preserve"> </w:t>
      </w:r>
      <w:r w:rsidR="005408F4">
        <w:rPr>
          <w:iCs/>
          <w:sz w:val="22"/>
          <w:szCs w:val="22"/>
        </w:rPr>
        <w:t>рабочих</w:t>
      </w:r>
      <w:r w:rsidRPr="00083946">
        <w:rPr>
          <w:iCs/>
          <w:sz w:val="22"/>
          <w:szCs w:val="22"/>
        </w:rPr>
        <w:t xml:space="preserve"> дн</w:t>
      </w:r>
      <w:r w:rsidR="000E581A">
        <w:rPr>
          <w:iCs/>
          <w:sz w:val="22"/>
          <w:szCs w:val="22"/>
        </w:rPr>
        <w:t>ей</w:t>
      </w:r>
      <w:r w:rsidR="006D3067"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за исключением замечаний, требующих незамедлительного устранения. </w:t>
      </w: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:rsidR="00047AA4" w:rsidRPr="00076720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обстоятельства непреодолимой силы или их последствия будут длиться более трех месяцев, то Подрядчик и Заказчик обсудят, какие меры следует принять для </w:t>
      </w:r>
      <w:r w:rsidR="00765E6C" w:rsidRPr="00076720">
        <w:rPr>
          <w:sz w:val="22"/>
          <w:szCs w:val="22"/>
        </w:rPr>
        <w:t>продолжения работ</w:t>
      </w:r>
      <w:r w:rsidRPr="00076720">
        <w:rPr>
          <w:sz w:val="22"/>
          <w:szCs w:val="22"/>
        </w:rPr>
        <w:t xml:space="preserve"> на объекте.</w:t>
      </w:r>
    </w:p>
    <w:p w:rsidR="00BF2688" w:rsidRDefault="00BF2688" w:rsidP="00BF2688">
      <w:pPr>
        <w:pStyle w:val="a9"/>
        <w:tabs>
          <w:tab w:val="clear" w:pos="9923"/>
          <w:tab w:val="left" w:pos="284"/>
          <w:tab w:val="left" w:pos="1134"/>
        </w:tabs>
        <w:ind w:left="567" w:firstLine="0"/>
        <w:rPr>
          <w:sz w:val="22"/>
          <w:szCs w:val="22"/>
        </w:rPr>
      </w:pPr>
    </w:p>
    <w:p w:rsidR="00514050" w:rsidRDefault="00514050" w:rsidP="00BF2688">
      <w:pPr>
        <w:pStyle w:val="a9"/>
        <w:tabs>
          <w:tab w:val="clear" w:pos="9923"/>
          <w:tab w:val="left" w:pos="284"/>
          <w:tab w:val="left" w:pos="1134"/>
        </w:tabs>
        <w:ind w:left="567" w:firstLine="0"/>
        <w:rPr>
          <w:sz w:val="22"/>
          <w:szCs w:val="22"/>
        </w:rPr>
      </w:pPr>
    </w:p>
    <w:p w:rsidR="00D65647" w:rsidRDefault="00D65647" w:rsidP="00BF2688">
      <w:pPr>
        <w:pStyle w:val="a9"/>
        <w:tabs>
          <w:tab w:val="clear" w:pos="9923"/>
          <w:tab w:val="left" w:pos="284"/>
          <w:tab w:val="left" w:pos="1134"/>
        </w:tabs>
        <w:ind w:left="567" w:firstLine="0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:rsidR="00047AA4" w:rsidRPr="00FE7C9C" w:rsidRDefault="00047AA4" w:rsidP="00EC7C72">
      <w:pPr>
        <w:pStyle w:val="a9"/>
        <w:numPr>
          <w:ilvl w:val="2"/>
          <w:numId w:val="24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FE7C9C">
        <w:rPr>
          <w:sz w:val="22"/>
          <w:szCs w:val="22"/>
        </w:rPr>
        <w:t>надлежащее выполнени</w:t>
      </w:r>
      <w:r w:rsidR="00FE7C9C">
        <w:rPr>
          <w:sz w:val="22"/>
          <w:szCs w:val="22"/>
        </w:rPr>
        <w:t xml:space="preserve">е </w:t>
      </w:r>
      <w:r w:rsidRPr="00FE7C9C">
        <w:rPr>
          <w:sz w:val="22"/>
          <w:szCs w:val="22"/>
        </w:rPr>
        <w:t>Рабо</w:t>
      </w:r>
      <w:r w:rsidR="00FE7C9C">
        <w:rPr>
          <w:sz w:val="22"/>
          <w:szCs w:val="22"/>
        </w:rPr>
        <w:t>чего проекта</w:t>
      </w:r>
      <w:r w:rsidR="003B70D7">
        <w:rPr>
          <w:sz w:val="22"/>
          <w:szCs w:val="22"/>
        </w:rPr>
        <w:t xml:space="preserve"> Тепловых пунктов</w:t>
      </w:r>
      <w:r w:rsidRPr="00FE7C9C">
        <w:rPr>
          <w:sz w:val="22"/>
          <w:szCs w:val="22"/>
        </w:rPr>
        <w:t xml:space="preserve"> </w:t>
      </w:r>
      <w:r w:rsidR="00FE7C9C">
        <w:rPr>
          <w:sz w:val="22"/>
          <w:szCs w:val="22"/>
        </w:rPr>
        <w:t xml:space="preserve">и составление сметной документации </w:t>
      </w:r>
      <w:r w:rsidRPr="00FE7C9C">
        <w:rPr>
          <w:sz w:val="22"/>
          <w:szCs w:val="22"/>
        </w:rPr>
        <w:t xml:space="preserve">в соответствии с </w:t>
      </w:r>
      <w:r w:rsidR="00FE7C9C">
        <w:rPr>
          <w:sz w:val="22"/>
          <w:szCs w:val="22"/>
        </w:rPr>
        <w:t>Техническим заданием</w:t>
      </w:r>
      <w:r w:rsidRPr="00FE7C9C">
        <w:rPr>
          <w:sz w:val="22"/>
          <w:szCs w:val="22"/>
        </w:rPr>
        <w:t>;</w:t>
      </w:r>
    </w:p>
    <w:p w:rsidR="00047AA4" w:rsidRPr="00D905EC" w:rsidRDefault="00047AA4" w:rsidP="00EC7C72">
      <w:pPr>
        <w:pStyle w:val="a9"/>
        <w:numPr>
          <w:ilvl w:val="2"/>
          <w:numId w:val="24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своевременное устранение </w:t>
      </w:r>
      <w:r w:rsidR="00FE7C9C">
        <w:rPr>
          <w:sz w:val="22"/>
          <w:szCs w:val="22"/>
        </w:rPr>
        <w:t xml:space="preserve">замечаний Заказчика, а также допущенных </w:t>
      </w:r>
      <w:r w:rsidRPr="00D905EC">
        <w:rPr>
          <w:sz w:val="22"/>
          <w:szCs w:val="22"/>
        </w:rPr>
        <w:t>недо</w:t>
      </w:r>
      <w:r w:rsidR="00FE7C9C">
        <w:rPr>
          <w:sz w:val="22"/>
          <w:szCs w:val="22"/>
        </w:rPr>
        <w:t>чё</w:t>
      </w:r>
      <w:r w:rsidRPr="00D905EC">
        <w:rPr>
          <w:sz w:val="22"/>
          <w:szCs w:val="22"/>
        </w:rPr>
        <w:t xml:space="preserve">тов, выявленных при </w:t>
      </w:r>
      <w:r w:rsidR="00FE7C9C">
        <w:rPr>
          <w:sz w:val="22"/>
          <w:szCs w:val="22"/>
        </w:rPr>
        <w:t xml:space="preserve">последующих монтажных </w:t>
      </w:r>
      <w:r w:rsidRPr="00D905EC">
        <w:rPr>
          <w:sz w:val="22"/>
          <w:szCs w:val="22"/>
        </w:rPr>
        <w:t>Работ в период гарантийно</w:t>
      </w:r>
      <w:r w:rsidR="00FE7C9C">
        <w:rPr>
          <w:sz w:val="22"/>
          <w:szCs w:val="22"/>
        </w:rPr>
        <w:t>го срока</w:t>
      </w:r>
      <w:r w:rsidRPr="00D905EC">
        <w:rPr>
          <w:sz w:val="22"/>
          <w:szCs w:val="22"/>
        </w:rPr>
        <w:t>;</w:t>
      </w:r>
    </w:p>
    <w:p w:rsidR="00047AA4" w:rsidRDefault="00047AA4" w:rsidP="00EC7C72">
      <w:pPr>
        <w:pStyle w:val="a9"/>
        <w:numPr>
          <w:ilvl w:val="2"/>
          <w:numId w:val="24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 xml:space="preserve">бесперебойное функционирование всех инженерных систем и оборудования </w:t>
      </w:r>
      <w:r w:rsidR="001F10E5">
        <w:rPr>
          <w:sz w:val="22"/>
          <w:szCs w:val="22"/>
        </w:rPr>
        <w:t>смонтированных Тепловых пунктов</w:t>
      </w:r>
      <w:r w:rsidR="00263284">
        <w:rPr>
          <w:sz w:val="22"/>
          <w:szCs w:val="22"/>
        </w:rPr>
        <w:t xml:space="preserve">, выполненных </w:t>
      </w:r>
      <w:r w:rsidR="001F10E5">
        <w:rPr>
          <w:sz w:val="22"/>
          <w:szCs w:val="22"/>
        </w:rPr>
        <w:t xml:space="preserve">по </w:t>
      </w:r>
      <w:r w:rsidR="00263284">
        <w:rPr>
          <w:sz w:val="22"/>
          <w:szCs w:val="22"/>
        </w:rPr>
        <w:t xml:space="preserve">представленному рабочему проекту </w:t>
      </w:r>
      <w:r w:rsidR="003B70D7">
        <w:rPr>
          <w:sz w:val="22"/>
          <w:szCs w:val="22"/>
        </w:rPr>
        <w:t>с выполнением всех заявленных в Техническом задании функций;</w:t>
      </w:r>
      <w:r w:rsidRPr="00D905EC">
        <w:rPr>
          <w:sz w:val="22"/>
          <w:szCs w:val="22"/>
        </w:rPr>
        <w:t xml:space="preserve">  </w:t>
      </w:r>
    </w:p>
    <w:p w:rsidR="00047AA4" w:rsidRPr="00D905EC" w:rsidRDefault="00047AA4" w:rsidP="00EC7C72">
      <w:pPr>
        <w:pStyle w:val="a9"/>
        <w:numPr>
          <w:ilvl w:val="2"/>
          <w:numId w:val="24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</w:t>
      </w:r>
      <w:r w:rsidR="003B70D7">
        <w:rPr>
          <w:sz w:val="22"/>
          <w:szCs w:val="22"/>
        </w:rPr>
        <w:t>Тепловыми пунктами</w:t>
      </w:r>
      <w:r w:rsidRPr="00D905EC">
        <w:rPr>
          <w:sz w:val="22"/>
          <w:szCs w:val="22"/>
        </w:rPr>
        <w:t xml:space="preserve"> гарантированных эк</w:t>
      </w:r>
      <w:r w:rsidR="00F371D8">
        <w:rPr>
          <w:sz w:val="22"/>
          <w:szCs w:val="22"/>
        </w:rPr>
        <w:t>сплуатационных показателей.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Гарантийный срок </w:t>
      </w:r>
      <w:r w:rsidR="00971CAE">
        <w:rPr>
          <w:sz w:val="22"/>
          <w:szCs w:val="22"/>
        </w:rPr>
        <w:t xml:space="preserve">УУТЭ, </w:t>
      </w:r>
      <w:r w:rsidR="00BD531D">
        <w:rPr>
          <w:sz w:val="22"/>
          <w:szCs w:val="22"/>
        </w:rPr>
        <w:t>р</w:t>
      </w:r>
      <w:r w:rsidRPr="00D905EC">
        <w:rPr>
          <w:sz w:val="22"/>
          <w:szCs w:val="22"/>
        </w:rPr>
        <w:t>або</w:t>
      </w:r>
      <w:r w:rsidR="004A6E24">
        <w:rPr>
          <w:sz w:val="22"/>
          <w:szCs w:val="22"/>
        </w:rPr>
        <w:t>че</w:t>
      </w:r>
      <w:r w:rsidR="00BD531D">
        <w:rPr>
          <w:sz w:val="22"/>
          <w:szCs w:val="22"/>
        </w:rPr>
        <w:t xml:space="preserve">й и сметной </w:t>
      </w:r>
      <w:r w:rsidR="00B2530C">
        <w:rPr>
          <w:sz w:val="22"/>
          <w:szCs w:val="22"/>
        </w:rPr>
        <w:t>документации</w:t>
      </w:r>
      <w:r w:rsidR="00BD531D">
        <w:rPr>
          <w:sz w:val="22"/>
          <w:szCs w:val="22"/>
        </w:rPr>
        <w:t xml:space="preserve"> </w:t>
      </w:r>
      <w:r w:rsidRPr="00D905EC">
        <w:rPr>
          <w:sz w:val="22"/>
          <w:szCs w:val="22"/>
        </w:rPr>
        <w:t xml:space="preserve">устанавливается не менее </w:t>
      </w:r>
      <w:r w:rsidR="004A6E24">
        <w:rPr>
          <w:sz w:val="22"/>
          <w:szCs w:val="22"/>
        </w:rPr>
        <w:t>1</w:t>
      </w:r>
      <w:r w:rsidR="005408F4">
        <w:rPr>
          <w:sz w:val="22"/>
          <w:szCs w:val="22"/>
        </w:rPr>
        <w:t>2</w:t>
      </w:r>
      <w:r w:rsidRPr="00D905EC">
        <w:rPr>
          <w:sz w:val="22"/>
          <w:szCs w:val="22"/>
        </w:rPr>
        <w:t xml:space="preserve"> (</w:t>
      </w:r>
      <w:r w:rsidR="005408F4">
        <w:rPr>
          <w:sz w:val="22"/>
          <w:szCs w:val="22"/>
        </w:rPr>
        <w:t>двенадцати</w:t>
      </w:r>
      <w:r w:rsidR="004A6E24">
        <w:rPr>
          <w:sz w:val="22"/>
          <w:szCs w:val="22"/>
        </w:rPr>
        <w:t xml:space="preserve">) </w:t>
      </w:r>
      <w:r w:rsidR="005408F4">
        <w:rPr>
          <w:sz w:val="22"/>
          <w:szCs w:val="22"/>
        </w:rPr>
        <w:t>месяцев</w:t>
      </w:r>
      <w:r w:rsidR="004A6E24">
        <w:rPr>
          <w:sz w:val="22"/>
          <w:szCs w:val="22"/>
        </w:rPr>
        <w:t xml:space="preserve"> с</w:t>
      </w:r>
      <w:r w:rsidRPr="00D905EC">
        <w:rPr>
          <w:sz w:val="22"/>
          <w:szCs w:val="22"/>
        </w:rPr>
        <w:t xml:space="preserve"> даты подписания Сторонами акта </w:t>
      </w:r>
      <w:r w:rsidR="004A6E24">
        <w:rPr>
          <w:sz w:val="22"/>
          <w:szCs w:val="22"/>
        </w:rPr>
        <w:t>выполненных работ</w:t>
      </w:r>
      <w:r w:rsidRPr="00D905EC">
        <w:rPr>
          <w:sz w:val="22"/>
          <w:szCs w:val="22"/>
        </w:rPr>
        <w:t>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Если в период </w:t>
      </w:r>
      <w:r w:rsidR="00B2530C">
        <w:rPr>
          <w:sz w:val="22"/>
          <w:szCs w:val="22"/>
        </w:rPr>
        <w:t>монтажных и пусконаладочных работ об</w:t>
      </w:r>
      <w:r w:rsidRPr="00D905EC">
        <w:rPr>
          <w:sz w:val="22"/>
          <w:szCs w:val="22"/>
        </w:rPr>
        <w:t>наружатся недостатки</w:t>
      </w:r>
      <w:r w:rsidR="00B2530C">
        <w:rPr>
          <w:sz w:val="22"/>
          <w:szCs w:val="22"/>
        </w:rPr>
        <w:t xml:space="preserve"> и</w:t>
      </w:r>
      <w:r w:rsidRPr="00D905EC">
        <w:rPr>
          <w:sz w:val="22"/>
          <w:szCs w:val="22"/>
        </w:rPr>
        <w:t xml:space="preserve"> несоответствия</w:t>
      </w:r>
      <w:r w:rsidR="00B2530C">
        <w:rPr>
          <w:sz w:val="22"/>
          <w:szCs w:val="22"/>
        </w:rPr>
        <w:t xml:space="preserve"> в функционировании </w:t>
      </w:r>
      <w:r w:rsidR="005408F4">
        <w:rPr>
          <w:sz w:val="22"/>
          <w:szCs w:val="22"/>
        </w:rPr>
        <w:t>Узла учета</w:t>
      </w:r>
      <w:r w:rsidRPr="00D905EC">
        <w:rPr>
          <w:sz w:val="22"/>
          <w:szCs w:val="22"/>
        </w:rPr>
        <w:t>, препятствующие нормальной эксплуатации, то Подрядчик обязан их устранить за свой счет и в согласованные с Заказчиком сроки.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отказе Подрядчика от составления или </w:t>
      </w:r>
      <w:r w:rsidR="000F3289" w:rsidRPr="00D905EC">
        <w:rPr>
          <w:sz w:val="22"/>
          <w:szCs w:val="22"/>
        </w:rPr>
        <w:t>подписания акта</w:t>
      </w:r>
      <w:r w:rsidRPr="00D905EC">
        <w:rPr>
          <w:sz w:val="22"/>
          <w:szCs w:val="22"/>
        </w:rPr>
        <w:t xml:space="preserve"> обнаруженных </w:t>
      </w:r>
      <w:r w:rsidR="000F3289">
        <w:rPr>
          <w:sz w:val="22"/>
          <w:szCs w:val="22"/>
        </w:rPr>
        <w:t>несоответствий</w:t>
      </w:r>
      <w:r w:rsidRPr="00D905EC">
        <w:rPr>
          <w:sz w:val="22"/>
          <w:szCs w:val="22"/>
        </w:rPr>
        <w:t xml:space="preserve"> и недоделок</w:t>
      </w:r>
      <w:r w:rsidR="000F3289">
        <w:rPr>
          <w:sz w:val="22"/>
          <w:szCs w:val="22"/>
        </w:rPr>
        <w:t>,</w:t>
      </w:r>
      <w:r w:rsidRPr="00D905EC">
        <w:rPr>
          <w:sz w:val="22"/>
          <w:szCs w:val="22"/>
        </w:rPr>
        <w:t xml:space="preserve"> для их подтверждения Заказчик вправе назначить квалифицированную экспертизу, которая составит соответствующий акт по фиксированию недоделок и их характер.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и оплатить </w:t>
      </w:r>
      <w:r w:rsidR="00932B93" w:rsidRPr="00D905EC">
        <w:rPr>
          <w:sz w:val="22"/>
          <w:szCs w:val="22"/>
        </w:rPr>
        <w:t>затраты,</w:t>
      </w:r>
      <w:r w:rsidRPr="00D905EC">
        <w:rPr>
          <w:sz w:val="22"/>
          <w:szCs w:val="22"/>
        </w:rPr>
        <w:t xml:space="preserve"> связанные </w:t>
      </w:r>
      <w:r w:rsidR="004E42BC" w:rsidRPr="00D905EC">
        <w:rPr>
          <w:sz w:val="22"/>
          <w:szCs w:val="22"/>
        </w:rPr>
        <w:t>с привлечением квалифицированной</w:t>
      </w:r>
      <w:r w:rsidRPr="00D905EC">
        <w:rPr>
          <w:sz w:val="22"/>
          <w:szCs w:val="22"/>
        </w:rPr>
        <w:t xml:space="preserve"> экспертизы в срок не превышающий 5 календарных дней с момента предъявления Заказчиком соответствующего требования.</w:t>
      </w:r>
    </w:p>
    <w:p w:rsidR="005A1274" w:rsidRPr="005A1274" w:rsidRDefault="00047AA4" w:rsidP="005A1274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задержка Подрядчиком начала работ более </w:t>
      </w:r>
      <w:r w:rsidR="00932B93" w:rsidRPr="00076720">
        <w:rPr>
          <w:sz w:val="22"/>
          <w:szCs w:val="22"/>
        </w:rPr>
        <w:t>чем на один</w:t>
      </w:r>
      <w:r w:rsidRPr="00076720">
        <w:rPr>
          <w:sz w:val="22"/>
          <w:szCs w:val="22"/>
        </w:rPr>
        <w:t xml:space="preserve"> месяц по причинам, не зависящим от Заказчика;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нарушения Подрядчиком </w:t>
      </w:r>
      <w:r w:rsidR="006A663D">
        <w:rPr>
          <w:sz w:val="22"/>
          <w:szCs w:val="22"/>
        </w:rPr>
        <w:t>срока</w:t>
      </w:r>
      <w:r w:rsidRPr="00076720">
        <w:rPr>
          <w:sz w:val="22"/>
          <w:szCs w:val="22"/>
        </w:rPr>
        <w:t xml:space="preserve"> выполнения работ;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нарушения Подрядчиком условий договора; 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лицензий, лишающих Подрядчика права на производство работ.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:rsidR="00047AA4" w:rsidRPr="00D905EC" w:rsidRDefault="00047AA4" w:rsidP="00734E8A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:rsidR="00047AA4" w:rsidRDefault="00047AA4" w:rsidP="00734E8A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</w:t>
      </w:r>
      <w:r w:rsidR="00E21C15">
        <w:rPr>
          <w:sz w:val="22"/>
          <w:szCs w:val="22"/>
        </w:rPr>
        <w:t>Российской Федерации</w:t>
      </w:r>
      <w:r w:rsidRPr="00D905EC">
        <w:rPr>
          <w:sz w:val="22"/>
          <w:szCs w:val="22"/>
        </w:rPr>
        <w:t>.</w:t>
      </w:r>
      <w:bookmarkStart w:id="2" w:name="_ref_22379450"/>
    </w:p>
    <w:p w:rsidR="00B47284" w:rsidRPr="00B47284" w:rsidRDefault="00B47284" w:rsidP="00B47284">
      <w:pPr>
        <w:pStyle w:val="a9"/>
        <w:numPr>
          <w:ilvl w:val="1"/>
          <w:numId w:val="40"/>
        </w:numPr>
        <w:tabs>
          <w:tab w:val="clear" w:pos="9923"/>
        </w:tabs>
        <w:ind w:left="0" w:firstLine="567"/>
        <w:rPr>
          <w:sz w:val="22"/>
          <w:szCs w:val="22"/>
        </w:rPr>
      </w:pPr>
      <w:r w:rsidRPr="00B47284">
        <w:rPr>
          <w:sz w:val="22"/>
          <w:szCs w:val="22"/>
        </w:rPr>
        <w:t xml:space="preserve">Подрядчик несет ответственность за ненадлежащее составление, недостатки проектной документации. При обнаружении недостатков Подрядчик обязан безвозмездно их устранить в разумно короткий срок. Если в процессе дальнейшего согласования проекта в установленном законом порядке возникают требования согласующих организаций, в том числе органов государственной власти и управления, органов местного самоуправления, экспертных органов по устранению недостатков проектной документации, что препятствует утверждению проектной документации, Подрядчик обязуется за свой счет и своими силами устранить недостатки проектной документации, а также возместить Заказчику причиненные этим убытки. </w:t>
      </w:r>
    </w:p>
    <w:bookmarkEnd w:id="2"/>
    <w:p w:rsidR="00047AA4" w:rsidRPr="008E78E6" w:rsidRDefault="00047AA4" w:rsidP="003916A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8E78E6">
        <w:rPr>
          <w:sz w:val="22"/>
          <w:szCs w:val="22"/>
        </w:rPr>
        <w:t>В случае нарушения Подрядчиком сроков выполнения работ по настоящему Договору</w:t>
      </w:r>
      <w:r w:rsidR="008E78E6">
        <w:rPr>
          <w:sz w:val="22"/>
          <w:szCs w:val="22"/>
        </w:rPr>
        <w:t>,</w:t>
      </w:r>
      <w:r w:rsidRPr="008E78E6">
        <w:rPr>
          <w:sz w:val="22"/>
          <w:szCs w:val="22"/>
        </w:rPr>
        <w:t xml:space="preserve">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Оплата неустойки не освобождает Подрядчика от исполнения его обязательств по настоящему договору.</w:t>
      </w:r>
    </w:p>
    <w:p w:rsidR="00047AA4" w:rsidRPr="00AC4AF3" w:rsidRDefault="000246FF" w:rsidP="006974C0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AC4AF3">
        <w:rPr>
          <w:sz w:val="22"/>
          <w:szCs w:val="22"/>
        </w:rPr>
        <w:t xml:space="preserve"> </w:t>
      </w:r>
      <w:r w:rsidR="00047AA4" w:rsidRPr="00AC4AF3">
        <w:rPr>
          <w:sz w:val="22"/>
          <w:szCs w:val="22"/>
        </w:rPr>
        <w:t>В случае, когда Работа</w:t>
      </w:r>
      <w:r w:rsidR="00035CB0" w:rsidRPr="00AC4AF3">
        <w:rPr>
          <w:sz w:val="22"/>
          <w:szCs w:val="22"/>
        </w:rPr>
        <w:t>,</w:t>
      </w:r>
      <w:r w:rsidR="00047AA4" w:rsidRPr="00AC4AF3">
        <w:rPr>
          <w:sz w:val="22"/>
          <w:szCs w:val="22"/>
        </w:rPr>
        <w:t xml:space="preserve"> </w:t>
      </w:r>
      <w:r w:rsidR="00035CB0" w:rsidRPr="00AC4AF3">
        <w:rPr>
          <w:sz w:val="22"/>
          <w:szCs w:val="22"/>
        </w:rPr>
        <w:t>выполненная</w:t>
      </w:r>
      <w:r w:rsidR="00047AA4" w:rsidRPr="00AC4AF3">
        <w:rPr>
          <w:sz w:val="22"/>
          <w:szCs w:val="22"/>
        </w:rPr>
        <w:t xml:space="preserve"> Подрядчиком с отступлением от </w:t>
      </w:r>
      <w:r w:rsidR="00035CB0" w:rsidRPr="00AC4AF3">
        <w:rPr>
          <w:sz w:val="22"/>
          <w:szCs w:val="22"/>
        </w:rPr>
        <w:t>Технического задания</w:t>
      </w:r>
      <w:r w:rsidR="00047AA4" w:rsidRPr="00AC4AF3">
        <w:rPr>
          <w:sz w:val="22"/>
          <w:szCs w:val="22"/>
        </w:rPr>
        <w:t xml:space="preserve">, </w:t>
      </w:r>
      <w:r w:rsidR="00035CB0" w:rsidRPr="00AC4AF3">
        <w:rPr>
          <w:sz w:val="22"/>
          <w:szCs w:val="22"/>
        </w:rPr>
        <w:t>привела к ухудшению</w:t>
      </w:r>
      <w:r w:rsidR="00047AA4" w:rsidRPr="00AC4AF3">
        <w:rPr>
          <w:sz w:val="22"/>
          <w:szCs w:val="22"/>
        </w:rPr>
        <w:t xml:space="preserve"> </w:t>
      </w:r>
      <w:r w:rsidR="00035CB0" w:rsidRPr="00AC4AF3">
        <w:rPr>
          <w:sz w:val="22"/>
          <w:szCs w:val="22"/>
        </w:rPr>
        <w:t xml:space="preserve">функционала </w:t>
      </w:r>
      <w:r w:rsidR="00047AA4" w:rsidRPr="00AC4AF3">
        <w:rPr>
          <w:sz w:val="22"/>
          <w:szCs w:val="22"/>
        </w:rPr>
        <w:t>р</w:t>
      </w:r>
      <w:r w:rsidR="00035CB0" w:rsidRPr="00AC4AF3">
        <w:rPr>
          <w:sz w:val="22"/>
          <w:szCs w:val="22"/>
        </w:rPr>
        <w:t xml:space="preserve">аботы одного в отдельности, или двух в совокупности Тепловых пунктов с не достижением ожидаемых показателей преобразования тепловой энергии в паре (мощность) </w:t>
      </w:r>
      <w:r w:rsidR="00ED1753" w:rsidRPr="00AC4AF3">
        <w:rPr>
          <w:sz w:val="22"/>
          <w:szCs w:val="22"/>
        </w:rPr>
        <w:t>при</w:t>
      </w:r>
      <w:r w:rsidR="00035CB0" w:rsidRPr="00AC4AF3">
        <w:rPr>
          <w:sz w:val="22"/>
          <w:szCs w:val="22"/>
        </w:rPr>
        <w:t xml:space="preserve"> переход</w:t>
      </w:r>
      <w:r w:rsidR="00ED1753" w:rsidRPr="00AC4AF3">
        <w:rPr>
          <w:sz w:val="22"/>
          <w:szCs w:val="22"/>
        </w:rPr>
        <w:t>е</w:t>
      </w:r>
      <w:r w:rsidR="00035CB0" w:rsidRPr="00AC4AF3">
        <w:rPr>
          <w:sz w:val="22"/>
          <w:szCs w:val="22"/>
        </w:rPr>
        <w:t xml:space="preserve"> на систему водяного отопления, </w:t>
      </w:r>
      <w:r w:rsidR="00047AA4" w:rsidRPr="00AC4AF3">
        <w:rPr>
          <w:sz w:val="22"/>
          <w:szCs w:val="22"/>
        </w:rPr>
        <w:t xml:space="preserve">Заказчик вправе потребовать от Подрядчика безвозмездного устранения недостатков в течение 21 календарного дня.  В случае не устранения недостатков в </w:t>
      </w:r>
      <w:r w:rsidR="00AC4AF3">
        <w:rPr>
          <w:sz w:val="22"/>
          <w:szCs w:val="22"/>
        </w:rPr>
        <w:t>указанный срок</w:t>
      </w:r>
      <w:r w:rsidR="00047AA4" w:rsidRPr="00AC4AF3">
        <w:rPr>
          <w:sz w:val="22"/>
          <w:szCs w:val="22"/>
        </w:rPr>
        <w:t xml:space="preserve">, Заказчик имеет право самостоятельно или с привлечением третьих лиц </w:t>
      </w:r>
      <w:r w:rsidR="00047AA4" w:rsidRPr="00AC4AF3">
        <w:rPr>
          <w:sz w:val="22"/>
          <w:szCs w:val="22"/>
        </w:rPr>
        <w:lastRenderedPageBreak/>
        <w:t xml:space="preserve">устранить недостатки и потребовать с Подрядчика возмещения своих расходов на устранение недостатков. 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</w:t>
      </w:r>
      <w:r w:rsidR="00AC4AF3">
        <w:rPr>
          <w:sz w:val="22"/>
          <w:szCs w:val="22"/>
        </w:rPr>
        <w:t>рабочей</w:t>
      </w:r>
      <w:r w:rsidRPr="00D905EC">
        <w:rPr>
          <w:sz w:val="22"/>
          <w:szCs w:val="22"/>
        </w:rPr>
        <w:t xml:space="preserve"> документации. </w:t>
      </w:r>
    </w:p>
    <w:p w:rsidR="00336BCE" w:rsidRPr="004F09E5" w:rsidRDefault="00336BCE" w:rsidP="00A726D9">
      <w:pPr>
        <w:pStyle w:val="a9"/>
        <w:tabs>
          <w:tab w:val="left" w:pos="993"/>
          <w:tab w:val="left" w:pos="1276"/>
        </w:tabs>
        <w:ind w:firstLine="709"/>
        <w:rPr>
          <w:sz w:val="22"/>
          <w:szCs w:val="22"/>
        </w:rPr>
      </w:pPr>
    </w:p>
    <w:p w:rsidR="00047AA4" w:rsidRPr="004F09E5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4F09E5">
        <w:rPr>
          <w:b/>
          <w:bCs/>
          <w:sz w:val="22"/>
          <w:szCs w:val="22"/>
        </w:rPr>
        <w:t>ОСОБЫЕ УСЛОВИЯ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Любая договоренность между сторонами, 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не достижении согласия в </w:t>
      </w:r>
      <w:r w:rsidR="00EC7C72">
        <w:rPr>
          <w:sz w:val="22"/>
          <w:szCs w:val="22"/>
        </w:rPr>
        <w:t>А</w:t>
      </w:r>
      <w:r w:rsidRPr="00D905EC">
        <w:rPr>
          <w:sz w:val="22"/>
          <w:szCs w:val="22"/>
        </w:rPr>
        <w:t xml:space="preserve">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способом в целом или по частям </w:t>
      </w:r>
      <w:r w:rsidR="00932B93" w:rsidRPr="00D905EC">
        <w:rPr>
          <w:sz w:val="22"/>
          <w:szCs w:val="22"/>
        </w:rPr>
        <w:t>эти данные в</w:t>
      </w:r>
      <w:r w:rsidRPr="00D905EC">
        <w:rPr>
          <w:sz w:val="22"/>
          <w:szCs w:val="22"/>
        </w:rPr>
        <w:t xml:space="preserve"> пользу третьих лиц без предварительного согласия на то другой Стороны.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:rsidR="00047AA4" w:rsidRDefault="00047AA4" w:rsidP="00A726D9">
      <w:pPr>
        <w:pStyle w:val="a9"/>
        <w:tabs>
          <w:tab w:val="clear" w:pos="9923"/>
          <w:tab w:val="left" w:pos="1134"/>
        </w:tabs>
        <w:ind w:firstLine="709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:rsidR="00047AA4" w:rsidRPr="00A726D9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A726D9">
        <w:rPr>
          <w:sz w:val="22"/>
          <w:szCs w:val="22"/>
        </w:rPr>
        <w:t>Настоящий договор вступает в силу со дня его подписания Заказчиком и Подрядчиком и действует до полного исполнения Сторонами обязательств.</w:t>
      </w:r>
    </w:p>
    <w:p w:rsidR="00980B01" w:rsidRDefault="00980B01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:rsidR="00524E30" w:rsidRPr="00A726D9" w:rsidRDefault="00524E30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980B01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 xml:space="preserve">. </w:t>
      </w:r>
      <w:r w:rsidRPr="00A726D9">
        <w:rPr>
          <w:b/>
          <w:bCs/>
          <w:sz w:val="22"/>
          <w:szCs w:val="22"/>
        </w:rPr>
        <w:t>ПРИЛОЖЕНИЯ</w:t>
      </w:r>
    </w:p>
    <w:p w:rsidR="00524E30" w:rsidRPr="00A726D9" w:rsidRDefault="00524E30" w:rsidP="00D65647">
      <w:pPr>
        <w:pStyle w:val="a9"/>
        <w:numPr>
          <w:ilvl w:val="1"/>
          <w:numId w:val="41"/>
        </w:numPr>
        <w:tabs>
          <w:tab w:val="clear" w:pos="9923"/>
        </w:tabs>
        <w:ind w:left="0" w:firstLine="567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№1 –</w:t>
      </w:r>
      <w:r w:rsidR="00886444">
        <w:rPr>
          <w:bCs/>
          <w:sz w:val="22"/>
          <w:szCs w:val="22"/>
        </w:rPr>
        <w:t xml:space="preserve"> </w:t>
      </w:r>
      <w:r w:rsidRPr="00A726D9">
        <w:rPr>
          <w:bCs/>
          <w:sz w:val="22"/>
          <w:szCs w:val="22"/>
        </w:rPr>
        <w:t>Техническое задание.</w:t>
      </w:r>
    </w:p>
    <w:p w:rsidR="000B2D13" w:rsidRPr="00971CAE" w:rsidRDefault="00886444" w:rsidP="00886444">
      <w:pPr>
        <w:pStyle w:val="a9"/>
        <w:numPr>
          <w:ilvl w:val="1"/>
          <w:numId w:val="41"/>
        </w:numPr>
        <w:tabs>
          <w:tab w:val="clear" w:pos="9923"/>
          <w:tab w:val="left" w:pos="1276"/>
        </w:tabs>
        <w:ind w:left="0" w:firstLine="567"/>
        <w:jc w:val="left"/>
        <w:rPr>
          <w:b/>
          <w:bCs/>
          <w:sz w:val="22"/>
          <w:szCs w:val="22"/>
        </w:rPr>
      </w:pPr>
      <w:r w:rsidRPr="00886444">
        <w:rPr>
          <w:bCs/>
          <w:sz w:val="22"/>
          <w:szCs w:val="22"/>
        </w:rPr>
        <w:t xml:space="preserve">  </w:t>
      </w:r>
      <w:r w:rsidR="00524E30" w:rsidRPr="00886444">
        <w:rPr>
          <w:bCs/>
          <w:sz w:val="22"/>
          <w:szCs w:val="22"/>
        </w:rPr>
        <w:t>Приложение №</w:t>
      </w:r>
      <w:r w:rsidR="00844BCE" w:rsidRPr="00886444">
        <w:rPr>
          <w:bCs/>
          <w:sz w:val="22"/>
          <w:szCs w:val="22"/>
        </w:rPr>
        <w:t>2</w:t>
      </w:r>
      <w:r w:rsidR="00524E30" w:rsidRPr="00886444">
        <w:rPr>
          <w:bCs/>
          <w:sz w:val="22"/>
          <w:szCs w:val="22"/>
        </w:rPr>
        <w:t xml:space="preserve"> – </w:t>
      </w:r>
      <w:r w:rsidRPr="00886444">
        <w:rPr>
          <w:bCs/>
          <w:sz w:val="22"/>
          <w:szCs w:val="22"/>
        </w:rPr>
        <w:t>Технически</w:t>
      </w:r>
      <w:r w:rsidR="00514050">
        <w:rPr>
          <w:bCs/>
          <w:sz w:val="22"/>
          <w:szCs w:val="22"/>
        </w:rPr>
        <w:t>е</w:t>
      </w:r>
      <w:r w:rsidRPr="00886444">
        <w:rPr>
          <w:bCs/>
          <w:sz w:val="22"/>
          <w:szCs w:val="22"/>
        </w:rPr>
        <w:t xml:space="preserve"> услови</w:t>
      </w:r>
      <w:r w:rsidR="00514050">
        <w:rPr>
          <w:bCs/>
          <w:sz w:val="22"/>
          <w:szCs w:val="22"/>
        </w:rPr>
        <w:t>я</w:t>
      </w:r>
      <w:r w:rsidRPr="00886444">
        <w:rPr>
          <w:bCs/>
          <w:sz w:val="22"/>
          <w:szCs w:val="22"/>
        </w:rPr>
        <w:t xml:space="preserve"> (ТУ) для подключения к системе теплоснабжения ТУ №3 и ТУ №4 от 19.02.2026 г. ГУП «ЧУВАШГАЗ» МИНСТРОЯ ЧУВАШИИ».</w:t>
      </w:r>
    </w:p>
    <w:p w:rsidR="00971CAE" w:rsidRPr="00971CAE" w:rsidRDefault="00D65647" w:rsidP="00D65647">
      <w:pPr>
        <w:pStyle w:val="a9"/>
        <w:numPr>
          <w:ilvl w:val="1"/>
          <w:numId w:val="41"/>
        </w:numPr>
        <w:tabs>
          <w:tab w:val="clear" w:pos="9923"/>
          <w:tab w:val="left" w:pos="1276"/>
        </w:tabs>
        <w:ind w:left="0" w:firstLine="567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</w:t>
      </w:r>
      <w:r w:rsidR="00971CAE">
        <w:rPr>
          <w:bCs/>
          <w:sz w:val="22"/>
          <w:szCs w:val="22"/>
        </w:rPr>
        <w:t>Приложение №3 - Утверждённый</w:t>
      </w:r>
      <w:r w:rsidR="00971CAE" w:rsidRPr="00971CAE">
        <w:rPr>
          <w:bCs/>
          <w:sz w:val="22"/>
          <w:szCs w:val="22"/>
        </w:rPr>
        <w:t xml:space="preserve"> проект ООО «ПРОЕКТ-</w:t>
      </w:r>
      <w:r>
        <w:rPr>
          <w:bCs/>
          <w:sz w:val="22"/>
          <w:szCs w:val="22"/>
        </w:rPr>
        <w:t>СТРОЙ» 11/26-П-ТМ и 12/26-П-ТМ.</w:t>
      </w:r>
    </w:p>
    <w:p w:rsidR="00886444" w:rsidRDefault="00886444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FE457B" w:rsidRPr="00D40F8D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980B01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 xml:space="preserve">. </w:t>
      </w:r>
      <w:r w:rsidR="00FE457B" w:rsidRPr="00D40F8D">
        <w:rPr>
          <w:b/>
          <w:bCs/>
          <w:sz w:val="22"/>
          <w:szCs w:val="22"/>
        </w:rPr>
        <w:t>ЮРИДИЧЕСКИЕ А</w:t>
      </w:r>
      <w:r w:rsidR="00FE457B">
        <w:rPr>
          <w:b/>
          <w:bCs/>
          <w:sz w:val="22"/>
          <w:szCs w:val="22"/>
        </w:rPr>
        <w:t>Д</w:t>
      </w:r>
      <w:r w:rsidR="00FE457B" w:rsidRPr="00D40F8D">
        <w:rPr>
          <w:b/>
          <w:bCs/>
          <w:sz w:val="22"/>
          <w:szCs w:val="22"/>
        </w:rPr>
        <w:t>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345AC9" w:rsidTr="00295BC0">
        <w:trPr>
          <w:trHeight w:val="132"/>
        </w:trPr>
        <w:tc>
          <w:tcPr>
            <w:tcW w:w="5353" w:type="dxa"/>
          </w:tcPr>
          <w:p w:rsidR="00184310" w:rsidRPr="00AB70D2" w:rsidRDefault="00184310" w:rsidP="00184310">
            <w:pPr>
              <w:jc w:val="both"/>
            </w:pPr>
            <w:r w:rsidRPr="00345AC9">
              <w:rPr>
                <w:b/>
                <w:sz w:val="22"/>
                <w:szCs w:val="22"/>
              </w:rPr>
              <w:t xml:space="preserve">«Заказчик»: </w:t>
            </w:r>
          </w:p>
          <w:p w:rsidR="00184310" w:rsidRPr="00AB70D2" w:rsidRDefault="00184310" w:rsidP="00184310">
            <w:pPr>
              <w:jc w:val="both"/>
            </w:pPr>
          </w:p>
          <w:p w:rsidR="00A42C0D" w:rsidRDefault="00A42C0D" w:rsidP="00A42C0D">
            <w:pPr>
              <w:jc w:val="both"/>
            </w:pPr>
            <w:r>
              <w:t xml:space="preserve">АО «Водоканал» </w:t>
            </w:r>
          </w:p>
          <w:p w:rsidR="00A42C0D" w:rsidRDefault="00A42C0D" w:rsidP="00A42C0D">
            <w:pPr>
              <w:jc w:val="both"/>
            </w:pPr>
            <w:r>
              <w:t>428024, г. Чебоксары, Мясокомбинатский пр., 12</w:t>
            </w:r>
          </w:p>
          <w:p w:rsidR="00A42C0D" w:rsidRDefault="00A42C0D" w:rsidP="00A42C0D">
            <w:pPr>
              <w:jc w:val="both"/>
            </w:pPr>
            <w:r>
              <w:t>ИНН/КПП 2130017760/213001001</w:t>
            </w:r>
          </w:p>
          <w:p w:rsidR="00A42C0D" w:rsidRDefault="00A42C0D" w:rsidP="00A42C0D">
            <w:pPr>
              <w:jc w:val="both"/>
            </w:pPr>
            <w:r>
              <w:t>ОГРН 1072130006376  ОКПО 03319848</w:t>
            </w:r>
          </w:p>
          <w:p w:rsidR="00A42C0D" w:rsidRDefault="00A42C0D" w:rsidP="00A42C0D">
            <w:pPr>
              <w:jc w:val="both"/>
            </w:pPr>
            <w:r>
              <w:t xml:space="preserve">Р/С </w:t>
            </w:r>
            <w:r w:rsidR="00433D23" w:rsidRPr="00433D23">
              <w:t>40602810975710000003</w:t>
            </w:r>
          </w:p>
          <w:p w:rsidR="00A42C0D" w:rsidRDefault="00433D23" w:rsidP="00A42C0D">
            <w:pPr>
              <w:jc w:val="both"/>
            </w:pPr>
            <w:r w:rsidRPr="00433D23">
              <w:t xml:space="preserve">Кировское отделение № 8612 ПАО Сбербанк </w:t>
            </w:r>
            <w:r w:rsidR="00A42C0D">
              <w:t>БИК 049706609</w:t>
            </w:r>
          </w:p>
          <w:p w:rsidR="00A42C0D" w:rsidRDefault="00A42C0D" w:rsidP="00A42C0D">
            <w:pPr>
              <w:jc w:val="both"/>
            </w:pPr>
            <w:r>
              <w:t>К/СЧ 30101810300000000609</w:t>
            </w:r>
          </w:p>
          <w:p w:rsidR="00A42C0D" w:rsidRDefault="00A42C0D" w:rsidP="00A42C0D">
            <w:pPr>
              <w:jc w:val="both"/>
            </w:pPr>
            <w:r>
              <w:t>Т. 56-60-50, 56-61-79 (факс)</w:t>
            </w:r>
          </w:p>
          <w:p w:rsidR="00A42C0D" w:rsidRPr="00422394" w:rsidRDefault="00A42C0D" w:rsidP="00A42C0D">
            <w:pPr>
              <w:jc w:val="both"/>
            </w:pPr>
            <w:r w:rsidRPr="00A42C0D">
              <w:rPr>
                <w:lang w:val="en-US"/>
              </w:rPr>
              <w:t>E</w:t>
            </w:r>
            <w:r w:rsidRPr="00422394">
              <w:t>-</w:t>
            </w:r>
            <w:r w:rsidRPr="00A42C0D">
              <w:rPr>
                <w:lang w:val="en-US"/>
              </w:rPr>
              <w:t>mail</w:t>
            </w:r>
            <w:r w:rsidRPr="00422394">
              <w:t xml:space="preserve">: </w:t>
            </w:r>
            <w:r w:rsidRPr="00A42C0D">
              <w:rPr>
                <w:lang w:val="en-US"/>
              </w:rPr>
              <w:t>info</w:t>
            </w:r>
            <w:r w:rsidRPr="00422394">
              <w:t>@</w:t>
            </w:r>
            <w:r w:rsidRPr="00A42C0D">
              <w:rPr>
                <w:lang w:val="en-US"/>
              </w:rPr>
              <w:t>chvod</w:t>
            </w:r>
            <w:r w:rsidRPr="00422394">
              <w:t>.</w:t>
            </w:r>
            <w:r w:rsidRPr="00A42C0D">
              <w:rPr>
                <w:lang w:val="en-US"/>
              </w:rPr>
              <w:t>ru</w:t>
            </w:r>
            <w:r w:rsidRPr="00422394">
              <w:t xml:space="preserve">. </w:t>
            </w:r>
            <w:r w:rsidRPr="00A42C0D">
              <w:rPr>
                <w:lang w:val="en-US"/>
              </w:rPr>
              <w:t>Info</w:t>
            </w:r>
            <w:r w:rsidRPr="00422394">
              <w:t>.</w:t>
            </w:r>
            <w:r w:rsidRPr="00A42C0D">
              <w:rPr>
                <w:lang w:val="en-US"/>
              </w:rPr>
              <w:t>chvod</w:t>
            </w:r>
            <w:r w:rsidRPr="00422394">
              <w:t>@</w:t>
            </w:r>
            <w:r w:rsidRPr="00A42C0D">
              <w:rPr>
                <w:lang w:val="en-US"/>
              </w:rPr>
              <w:t>yandex</w:t>
            </w:r>
            <w:r w:rsidRPr="00422394">
              <w:t>.</w:t>
            </w:r>
            <w:r w:rsidRPr="00A42C0D">
              <w:rPr>
                <w:lang w:val="en-US"/>
              </w:rPr>
              <w:t>ru</w:t>
            </w:r>
            <w:r w:rsidRPr="00422394">
              <w:t xml:space="preserve"> </w:t>
            </w:r>
          </w:p>
          <w:p w:rsidR="00A42C0D" w:rsidRPr="00422394" w:rsidRDefault="00A42C0D" w:rsidP="00A42C0D">
            <w:pPr>
              <w:jc w:val="both"/>
            </w:pPr>
          </w:p>
          <w:p w:rsidR="00472BF6" w:rsidRPr="00422394" w:rsidRDefault="00472BF6" w:rsidP="00A42C0D">
            <w:pPr>
              <w:jc w:val="both"/>
            </w:pPr>
          </w:p>
          <w:p w:rsidR="00184310" w:rsidRPr="00184310" w:rsidRDefault="00A42C0D" w:rsidP="00A42C0D">
            <w:pPr>
              <w:jc w:val="both"/>
              <w:rPr>
                <w:b/>
                <w:lang w:val="en-US"/>
              </w:rPr>
            </w:pPr>
            <w:r>
              <w:t>_________________________/Васильев В.С./</w:t>
            </w:r>
          </w:p>
        </w:tc>
        <w:tc>
          <w:tcPr>
            <w:tcW w:w="4253" w:type="dxa"/>
          </w:tcPr>
          <w:p w:rsidR="00184310" w:rsidRPr="00345AC9" w:rsidRDefault="00184310" w:rsidP="00184310">
            <w:pPr>
              <w:pStyle w:val="a9"/>
              <w:ind w:firstLine="72"/>
              <w:rPr>
                <w:b/>
                <w:szCs w:val="22"/>
              </w:rPr>
            </w:pPr>
            <w:r w:rsidRPr="00345AC9">
              <w:rPr>
                <w:b/>
                <w:sz w:val="22"/>
                <w:szCs w:val="22"/>
              </w:rPr>
              <w:t xml:space="preserve"> «Подрядчик»:</w:t>
            </w:r>
          </w:p>
          <w:p w:rsidR="00184310" w:rsidRPr="00345AC9" w:rsidRDefault="00184310" w:rsidP="00184310"/>
          <w:p w:rsidR="00514050" w:rsidRDefault="00514050" w:rsidP="00472BF6">
            <w:pPr>
              <w:rPr>
                <w:sz w:val="22"/>
                <w:szCs w:val="22"/>
              </w:rPr>
            </w:pPr>
          </w:p>
          <w:p w:rsidR="00514050" w:rsidRDefault="00514050" w:rsidP="00472BF6">
            <w:pPr>
              <w:rPr>
                <w:sz w:val="22"/>
                <w:szCs w:val="22"/>
              </w:rPr>
            </w:pPr>
          </w:p>
          <w:p w:rsidR="00514050" w:rsidRDefault="00514050" w:rsidP="00472BF6">
            <w:pPr>
              <w:rPr>
                <w:sz w:val="22"/>
                <w:szCs w:val="22"/>
              </w:rPr>
            </w:pPr>
          </w:p>
          <w:p w:rsidR="00514050" w:rsidRDefault="00514050" w:rsidP="00472BF6">
            <w:pPr>
              <w:rPr>
                <w:sz w:val="22"/>
                <w:szCs w:val="22"/>
              </w:rPr>
            </w:pPr>
          </w:p>
          <w:p w:rsidR="00514050" w:rsidRDefault="00514050" w:rsidP="00472BF6">
            <w:pPr>
              <w:rPr>
                <w:sz w:val="22"/>
                <w:szCs w:val="22"/>
              </w:rPr>
            </w:pPr>
          </w:p>
          <w:p w:rsidR="00514050" w:rsidRDefault="00514050" w:rsidP="00472BF6">
            <w:pPr>
              <w:rPr>
                <w:sz w:val="22"/>
                <w:szCs w:val="22"/>
              </w:rPr>
            </w:pPr>
          </w:p>
          <w:p w:rsidR="00514050" w:rsidRDefault="00514050" w:rsidP="00472BF6">
            <w:pPr>
              <w:rPr>
                <w:sz w:val="22"/>
                <w:szCs w:val="22"/>
              </w:rPr>
            </w:pPr>
          </w:p>
          <w:p w:rsidR="00514050" w:rsidRDefault="00514050" w:rsidP="00472BF6">
            <w:pPr>
              <w:rPr>
                <w:sz w:val="22"/>
                <w:szCs w:val="22"/>
              </w:rPr>
            </w:pPr>
          </w:p>
          <w:p w:rsidR="00514050" w:rsidRDefault="00514050" w:rsidP="00472BF6">
            <w:pPr>
              <w:rPr>
                <w:sz w:val="22"/>
                <w:szCs w:val="22"/>
              </w:rPr>
            </w:pPr>
          </w:p>
          <w:p w:rsidR="00514050" w:rsidRDefault="00514050" w:rsidP="00472BF6">
            <w:pPr>
              <w:rPr>
                <w:sz w:val="22"/>
                <w:szCs w:val="22"/>
              </w:rPr>
            </w:pPr>
          </w:p>
          <w:p w:rsidR="00514050" w:rsidRDefault="00514050" w:rsidP="00472BF6">
            <w:pPr>
              <w:rPr>
                <w:sz w:val="22"/>
                <w:szCs w:val="22"/>
              </w:rPr>
            </w:pPr>
          </w:p>
          <w:p w:rsidR="00514050" w:rsidRDefault="00514050" w:rsidP="00472BF6">
            <w:pPr>
              <w:rPr>
                <w:sz w:val="22"/>
                <w:szCs w:val="22"/>
              </w:rPr>
            </w:pPr>
          </w:p>
          <w:p w:rsidR="00514050" w:rsidRDefault="00514050" w:rsidP="00472BF6">
            <w:pPr>
              <w:rPr>
                <w:sz w:val="22"/>
                <w:szCs w:val="22"/>
              </w:rPr>
            </w:pPr>
          </w:p>
          <w:p w:rsidR="00472BF6" w:rsidRPr="00F2537C" w:rsidRDefault="00472BF6" w:rsidP="00472BF6">
            <w:pPr>
              <w:rPr>
                <w:sz w:val="22"/>
                <w:szCs w:val="22"/>
              </w:rPr>
            </w:pPr>
            <w:r w:rsidRPr="00F2537C">
              <w:rPr>
                <w:sz w:val="22"/>
                <w:szCs w:val="22"/>
              </w:rPr>
              <w:t xml:space="preserve">___________________ </w:t>
            </w:r>
            <w:r w:rsidR="00514050">
              <w:rPr>
                <w:sz w:val="22"/>
                <w:szCs w:val="22"/>
              </w:rPr>
              <w:t>/___________</w:t>
            </w:r>
            <w:r w:rsidR="00514050">
              <w:rPr>
                <w:sz w:val="22"/>
                <w:szCs w:val="22"/>
              </w:rPr>
              <w:softHyphen/>
            </w:r>
            <w:r w:rsidR="00514050">
              <w:rPr>
                <w:sz w:val="22"/>
                <w:szCs w:val="22"/>
              </w:rPr>
              <w:softHyphen/>
            </w:r>
            <w:r w:rsidR="00514050">
              <w:rPr>
                <w:sz w:val="22"/>
                <w:szCs w:val="22"/>
              </w:rPr>
              <w:softHyphen/>
              <w:t>_____/</w:t>
            </w:r>
          </w:p>
          <w:p w:rsidR="00184310" w:rsidRPr="00345AC9" w:rsidRDefault="00184310" w:rsidP="00184310"/>
          <w:p w:rsidR="00184310" w:rsidRPr="00345AC9" w:rsidRDefault="00184310" w:rsidP="00184310">
            <w:pPr>
              <w:pStyle w:val="a9"/>
              <w:ind w:firstLine="0"/>
              <w:rPr>
                <w:szCs w:val="22"/>
              </w:rPr>
            </w:pPr>
          </w:p>
        </w:tc>
      </w:tr>
    </w:tbl>
    <w:p w:rsidR="00C41B4A" w:rsidRDefault="00C41B4A" w:rsidP="00D65647">
      <w:pPr>
        <w:spacing w:after="200" w:line="276" w:lineRule="auto"/>
      </w:pPr>
    </w:p>
    <w:sectPr w:rsidR="00C41B4A" w:rsidSect="001C667E">
      <w:footnotePr>
        <w:pos w:val="beneathText"/>
      </w:footnotePr>
      <w:type w:val="continuous"/>
      <w:pgSz w:w="11905" w:h="16837"/>
      <w:pgMar w:top="567" w:right="737" w:bottom="851" w:left="1134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6AC" w:rsidRDefault="00C956AC" w:rsidP="00047AA4">
      <w:r>
        <w:separator/>
      </w:r>
    </w:p>
  </w:endnote>
  <w:endnote w:type="continuationSeparator" w:id="0">
    <w:p w:rsidR="00C956AC" w:rsidRDefault="00C956AC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6AC" w:rsidRDefault="00C956AC" w:rsidP="00047AA4">
      <w:r>
        <w:separator/>
      </w:r>
    </w:p>
  </w:footnote>
  <w:footnote w:type="continuationSeparator" w:id="0">
    <w:p w:rsidR="00C956AC" w:rsidRDefault="00C956AC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0BC0"/>
    <w:multiLevelType w:val="multilevel"/>
    <w:tmpl w:val="22EC41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0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3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29706108"/>
    <w:multiLevelType w:val="multilevel"/>
    <w:tmpl w:val="E9BED26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9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3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4" w15:restartNumberingAfterBreak="0">
    <w:nsid w:val="4F606C28"/>
    <w:multiLevelType w:val="multilevel"/>
    <w:tmpl w:val="AA6443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5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9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CC53C50"/>
    <w:multiLevelType w:val="multilevel"/>
    <w:tmpl w:val="0CC8B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5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6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7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0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9"/>
  </w:num>
  <w:num w:numId="3">
    <w:abstractNumId w:val="36"/>
  </w:num>
  <w:num w:numId="4">
    <w:abstractNumId w:val="23"/>
  </w:num>
  <w:num w:numId="5">
    <w:abstractNumId w:val="2"/>
  </w:num>
  <w:num w:numId="6">
    <w:abstractNumId w:val="21"/>
  </w:num>
  <w:num w:numId="7">
    <w:abstractNumId w:val="3"/>
  </w:num>
  <w:num w:numId="8">
    <w:abstractNumId w:val="32"/>
  </w:num>
  <w:num w:numId="9">
    <w:abstractNumId w:val="20"/>
  </w:num>
  <w:num w:numId="10">
    <w:abstractNumId w:val="40"/>
  </w:num>
  <w:num w:numId="11">
    <w:abstractNumId w:val="28"/>
  </w:num>
  <w:num w:numId="12">
    <w:abstractNumId w:val="27"/>
  </w:num>
  <w:num w:numId="13">
    <w:abstractNumId w:val="39"/>
  </w:num>
  <w:num w:numId="14">
    <w:abstractNumId w:val="16"/>
  </w:num>
  <w:num w:numId="15">
    <w:abstractNumId w:val="0"/>
  </w:num>
  <w:num w:numId="16">
    <w:abstractNumId w:val="31"/>
  </w:num>
  <w:num w:numId="17">
    <w:abstractNumId w:val="26"/>
  </w:num>
  <w:num w:numId="18">
    <w:abstractNumId w:val="1"/>
  </w:num>
  <w:num w:numId="19">
    <w:abstractNumId w:val="10"/>
  </w:num>
  <w:num w:numId="20">
    <w:abstractNumId w:val="4"/>
  </w:num>
  <w:num w:numId="21">
    <w:abstractNumId w:val="29"/>
  </w:num>
  <w:num w:numId="22">
    <w:abstractNumId w:val="13"/>
  </w:num>
  <w:num w:numId="23">
    <w:abstractNumId w:val="12"/>
  </w:num>
  <w:num w:numId="24">
    <w:abstractNumId w:val="5"/>
  </w:num>
  <w:num w:numId="25">
    <w:abstractNumId w:val="25"/>
  </w:num>
  <w:num w:numId="26">
    <w:abstractNumId w:val="11"/>
  </w:num>
  <w:num w:numId="2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4"/>
  </w:num>
  <w:num w:numId="30">
    <w:abstractNumId w:val="34"/>
  </w:num>
  <w:num w:numId="31">
    <w:abstractNumId w:val="18"/>
  </w:num>
  <w:num w:numId="32">
    <w:abstractNumId w:val="7"/>
  </w:num>
  <w:num w:numId="33">
    <w:abstractNumId w:val="37"/>
  </w:num>
  <w:num w:numId="34">
    <w:abstractNumId w:val="38"/>
  </w:num>
  <w:num w:numId="35">
    <w:abstractNumId w:val="17"/>
  </w:num>
  <w:num w:numId="36">
    <w:abstractNumId w:val="22"/>
  </w:num>
  <w:num w:numId="37">
    <w:abstractNumId w:val="24"/>
  </w:num>
  <w:num w:numId="38">
    <w:abstractNumId w:val="8"/>
  </w:num>
  <w:num w:numId="39">
    <w:abstractNumId w:val="19"/>
  </w:num>
  <w:num w:numId="40">
    <w:abstractNumId w:val="35"/>
  </w:num>
  <w:num w:numId="41">
    <w:abstractNumId w:val="15"/>
  </w:num>
  <w:num w:numId="42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AA4"/>
    <w:rsid w:val="00000CCE"/>
    <w:rsid w:val="00005444"/>
    <w:rsid w:val="00013EB5"/>
    <w:rsid w:val="00016310"/>
    <w:rsid w:val="00016B66"/>
    <w:rsid w:val="00022F92"/>
    <w:rsid w:val="0002356E"/>
    <w:rsid w:val="000246FF"/>
    <w:rsid w:val="0002535F"/>
    <w:rsid w:val="000314CB"/>
    <w:rsid w:val="000328EF"/>
    <w:rsid w:val="0003438D"/>
    <w:rsid w:val="00035CB0"/>
    <w:rsid w:val="0003661B"/>
    <w:rsid w:val="00037AB7"/>
    <w:rsid w:val="000419A3"/>
    <w:rsid w:val="00044ACB"/>
    <w:rsid w:val="000470EC"/>
    <w:rsid w:val="00047AA4"/>
    <w:rsid w:val="00053785"/>
    <w:rsid w:val="00080A51"/>
    <w:rsid w:val="00096660"/>
    <w:rsid w:val="000A203F"/>
    <w:rsid w:val="000B2D13"/>
    <w:rsid w:val="000B7E1F"/>
    <w:rsid w:val="000C2879"/>
    <w:rsid w:val="000C419C"/>
    <w:rsid w:val="000C4237"/>
    <w:rsid w:val="000D4287"/>
    <w:rsid w:val="000E581A"/>
    <w:rsid w:val="000F3289"/>
    <w:rsid w:val="000F55B0"/>
    <w:rsid w:val="00104999"/>
    <w:rsid w:val="00115692"/>
    <w:rsid w:val="0012500C"/>
    <w:rsid w:val="00132F40"/>
    <w:rsid w:val="00136BC5"/>
    <w:rsid w:val="00142598"/>
    <w:rsid w:val="001552FF"/>
    <w:rsid w:val="001706F1"/>
    <w:rsid w:val="00184310"/>
    <w:rsid w:val="00187B61"/>
    <w:rsid w:val="001A537A"/>
    <w:rsid w:val="001C667E"/>
    <w:rsid w:val="001F10E5"/>
    <w:rsid w:val="001F64DE"/>
    <w:rsid w:val="002009C8"/>
    <w:rsid w:val="00201697"/>
    <w:rsid w:val="00225ADC"/>
    <w:rsid w:val="00263284"/>
    <w:rsid w:val="00267576"/>
    <w:rsid w:val="00286349"/>
    <w:rsid w:val="00295BC0"/>
    <w:rsid w:val="002960D5"/>
    <w:rsid w:val="002A5731"/>
    <w:rsid w:val="002D4AA3"/>
    <w:rsid w:val="002E5B9C"/>
    <w:rsid w:val="002E6439"/>
    <w:rsid w:val="003041ED"/>
    <w:rsid w:val="003113B1"/>
    <w:rsid w:val="003118FD"/>
    <w:rsid w:val="00316E09"/>
    <w:rsid w:val="00334FD2"/>
    <w:rsid w:val="00336BCE"/>
    <w:rsid w:val="00345361"/>
    <w:rsid w:val="00345AC9"/>
    <w:rsid w:val="00345F25"/>
    <w:rsid w:val="003476A7"/>
    <w:rsid w:val="00360A7E"/>
    <w:rsid w:val="00362408"/>
    <w:rsid w:val="00372E7B"/>
    <w:rsid w:val="00374684"/>
    <w:rsid w:val="00395489"/>
    <w:rsid w:val="003B70D7"/>
    <w:rsid w:val="003C4DB4"/>
    <w:rsid w:val="003D12C1"/>
    <w:rsid w:val="003E05A8"/>
    <w:rsid w:val="003F1283"/>
    <w:rsid w:val="004105A8"/>
    <w:rsid w:val="00422394"/>
    <w:rsid w:val="004279B7"/>
    <w:rsid w:val="00427B88"/>
    <w:rsid w:val="0043189B"/>
    <w:rsid w:val="00433D23"/>
    <w:rsid w:val="00435FDB"/>
    <w:rsid w:val="00444981"/>
    <w:rsid w:val="004602CE"/>
    <w:rsid w:val="00461AE7"/>
    <w:rsid w:val="00465D6B"/>
    <w:rsid w:val="00467829"/>
    <w:rsid w:val="00472BF6"/>
    <w:rsid w:val="0048463E"/>
    <w:rsid w:val="00497CE2"/>
    <w:rsid w:val="004A6E24"/>
    <w:rsid w:val="004B5B0A"/>
    <w:rsid w:val="004C136A"/>
    <w:rsid w:val="004E42BC"/>
    <w:rsid w:val="004F09E5"/>
    <w:rsid w:val="004F124F"/>
    <w:rsid w:val="005017A8"/>
    <w:rsid w:val="00513997"/>
    <w:rsid w:val="00514050"/>
    <w:rsid w:val="00522BB3"/>
    <w:rsid w:val="00523B7F"/>
    <w:rsid w:val="00524E30"/>
    <w:rsid w:val="00531047"/>
    <w:rsid w:val="00534405"/>
    <w:rsid w:val="005408F4"/>
    <w:rsid w:val="0054686E"/>
    <w:rsid w:val="00553E29"/>
    <w:rsid w:val="00581424"/>
    <w:rsid w:val="005905BC"/>
    <w:rsid w:val="005A0080"/>
    <w:rsid w:val="005A1131"/>
    <w:rsid w:val="005A1274"/>
    <w:rsid w:val="005D6E02"/>
    <w:rsid w:val="005E70D6"/>
    <w:rsid w:val="005F14E0"/>
    <w:rsid w:val="0061341C"/>
    <w:rsid w:val="0063344D"/>
    <w:rsid w:val="00646C4D"/>
    <w:rsid w:val="00652757"/>
    <w:rsid w:val="0065284D"/>
    <w:rsid w:val="00667A0F"/>
    <w:rsid w:val="00671A36"/>
    <w:rsid w:val="00691978"/>
    <w:rsid w:val="006A663D"/>
    <w:rsid w:val="006C306A"/>
    <w:rsid w:val="006D0532"/>
    <w:rsid w:val="006D3067"/>
    <w:rsid w:val="006E4CF1"/>
    <w:rsid w:val="00704050"/>
    <w:rsid w:val="00704D70"/>
    <w:rsid w:val="0070749B"/>
    <w:rsid w:val="00715E21"/>
    <w:rsid w:val="00721DC3"/>
    <w:rsid w:val="007300B9"/>
    <w:rsid w:val="00734E8A"/>
    <w:rsid w:val="00765E6C"/>
    <w:rsid w:val="00772230"/>
    <w:rsid w:val="00775B0B"/>
    <w:rsid w:val="00775B76"/>
    <w:rsid w:val="00781559"/>
    <w:rsid w:val="0078760D"/>
    <w:rsid w:val="007876DE"/>
    <w:rsid w:val="007A5E5F"/>
    <w:rsid w:val="007B0367"/>
    <w:rsid w:val="007B60AD"/>
    <w:rsid w:val="007C17B4"/>
    <w:rsid w:val="007D6C73"/>
    <w:rsid w:val="00844BCE"/>
    <w:rsid w:val="00852C28"/>
    <w:rsid w:val="00886444"/>
    <w:rsid w:val="008912EC"/>
    <w:rsid w:val="00894E53"/>
    <w:rsid w:val="008A1D01"/>
    <w:rsid w:val="008A4187"/>
    <w:rsid w:val="008A51CC"/>
    <w:rsid w:val="008A696A"/>
    <w:rsid w:val="008E78E6"/>
    <w:rsid w:val="009051D5"/>
    <w:rsid w:val="0090699B"/>
    <w:rsid w:val="0090759E"/>
    <w:rsid w:val="00932B93"/>
    <w:rsid w:val="0094079A"/>
    <w:rsid w:val="0095686D"/>
    <w:rsid w:val="00956A64"/>
    <w:rsid w:val="009717FD"/>
    <w:rsid w:val="00971CAE"/>
    <w:rsid w:val="00973CBE"/>
    <w:rsid w:val="00980B01"/>
    <w:rsid w:val="009B4766"/>
    <w:rsid w:val="009C432F"/>
    <w:rsid w:val="009D488E"/>
    <w:rsid w:val="009D5966"/>
    <w:rsid w:val="009F16C8"/>
    <w:rsid w:val="00A41651"/>
    <w:rsid w:val="00A42C0D"/>
    <w:rsid w:val="00A70093"/>
    <w:rsid w:val="00A726D9"/>
    <w:rsid w:val="00A72DCD"/>
    <w:rsid w:val="00A86B0F"/>
    <w:rsid w:val="00AA323B"/>
    <w:rsid w:val="00AB0FE2"/>
    <w:rsid w:val="00AB29F6"/>
    <w:rsid w:val="00AB411F"/>
    <w:rsid w:val="00AB617D"/>
    <w:rsid w:val="00AB70D2"/>
    <w:rsid w:val="00AC142B"/>
    <w:rsid w:val="00AC4AF3"/>
    <w:rsid w:val="00AC4FBB"/>
    <w:rsid w:val="00AD1B69"/>
    <w:rsid w:val="00AD45E5"/>
    <w:rsid w:val="00AE092F"/>
    <w:rsid w:val="00AF1CE6"/>
    <w:rsid w:val="00AF41FC"/>
    <w:rsid w:val="00AF42E2"/>
    <w:rsid w:val="00B2530C"/>
    <w:rsid w:val="00B32B93"/>
    <w:rsid w:val="00B32BD1"/>
    <w:rsid w:val="00B40F32"/>
    <w:rsid w:val="00B47284"/>
    <w:rsid w:val="00B50A6B"/>
    <w:rsid w:val="00B52A23"/>
    <w:rsid w:val="00B5311C"/>
    <w:rsid w:val="00B61769"/>
    <w:rsid w:val="00B75FE5"/>
    <w:rsid w:val="00B878F2"/>
    <w:rsid w:val="00BA0E06"/>
    <w:rsid w:val="00BB4AF8"/>
    <w:rsid w:val="00BD180E"/>
    <w:rsid w:val="00BD531D"/>
    <w:rsid w:val="00BF2688"/>
    <w:rsid w:val="00C02901"/>
    <w:rsid w:val="00C05411"/>
    <w:rsid w:val="00C06EF8"/>
    <w:rsid w:val="00C23ACB"/>
    <w:rsid w:val="00C259DF"/>
    <w:rsid w:val="00C41B4A"/>
    <w:rsid w:val="00C45B4B"/>
    <w:rsid w:val="00C63FF6"/>
    <w:rsid w:val="00C678B7"/>
    <w:rsid w:val="00C67EB5"/>
    <w:rsid w:val="00C71DC2"/>
    <w:rsid w:val="00C739D3"/>
    <w:rsid w:val="00C87F00"/>
    <w:rsid w:val="00C9236E"/>
    <w:rsid w:val="00C94274"/>
    <w:rsid w:val="00C956AC"/>
    <w:rsid w:val="00C96486"/>
    <w:rsid w:val="00C968A8"/>
    <w:rsid w:val="00CC20EF"/>
    <w:rsid w:val="00CD5B3A"/>
    <w:rsid w:val="00CD798F"/>
    <w:rsid w:val="00CE56C3"/>
    <w:rsid w:val="00CF088D"/>
    <w:rsid w:val="00D008DD"/>
    <w:rsid w:val="00D1762A"/>
    <w:rsid w:val="00D43668"/>
    <w:rsid w:val="00D65570"/>
    <w:rsid w:val="00D65647"/>
    <w:rsid w:val="00D87B39"/>
    <w:rsid w:val="00DA21FA"/>
    <w:rsid w:val="00DB24ED"/>
    <w:rsid w:val="00DC106B"/>
    <w:rsid w:val="00DC37A3"/>
    <w:rsid w:val="00DE2495"/>
    <w:rsid w:val="00DF61C7"/>
    <w:rsid w:val="00E025A3"/>
    <w:rsid w:val="00E05659"/>
    <w:rsid w:val="00E21C15"/>
    <w:rsid w:val="00E22C4B"/>
    <w:rsid w:val="00E33210"/>
    <w:rsid w:val="00E3417F"/>
    <w:rsid w:val="00E72596"/>
    <w:rsid w:val="00E80EEE"/>
    <w:rsid w:val="00E8291B"/>
    <w:rsid w:val="00E832F8"/>
    <w:rsid w:val="00EB612B"/>
    <w:rsid w:val="00EC58FA"/>
    <w:rsid w:val="00EC7C72"/>
    <w:rsid w:val="00ED1753"/>
    <w:rsid w:val="00ED6BAB"/>
    <w:rsid w:val="00ED7D36"/>
    <w:rsid w:val="00EE1B8C"/>
    <w:rsid w:val="00EF029C"/>
    <w:rsid w:val="00EF2203"/>
    <w:rsid w:val="00EF63D4"/>
    <w:rsid w:val="00F00975"/>
    <w:rsid w:val="00F03DCF"/>
    <w:rsid w:val="00F14995"/>
    <w:rsid w:val="00F209F8"/>
    <w:rsid w:val="00F30777"/>
    <w:rsid w:val="00F331BC"/>
    <w:rsid w:val="00F371D8"/>
    <w:rsid w:val="00F37656"/>
    <w:rsid w:val="00F50926"/>
    <w:rsid w:val="00F600B8"/>
    <w:rsid w:val="00F6697F"/>
    <w:rsid w:val="00F756CD"/>
    <w:rsid w:val="00F80A2C"/>
    <w:rsid w:val="00F80C4F"/>
    <w:rsid w:val="00F84C60"/>
    <w:rsid w:val="00F92D8F"/>
    <w:rsid w:val="00F96FB6"/>
    <w:rsid w:val="00FA3672"/>
    <w:rsid w:val="00FA46F2"/>
    <w:rsid w:val="00FA7339"/>
    <w:rsid w:val="00FB0B47"/>
    <w:rsid w:val="00FB1461"/>
    <w:rsid w:val="00FB3A7E"/>
    <w:rsid w:val="00FC6967"/>
    <w:rsid w:val="00FC6D25"/>
    <w:rsid w:val="00FE457B"/>
    <w:rsid w:val="00FE7C9C"/>
    <w:rsid w:val="00FF4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9728"/>
  <w15:docId w15:val="{368329F9-E7D4-46A1-A291-EBFC23D9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0FB6C-8C31-4B35-9F75-3A90A2855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2612</Words>
  <Characters>14891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zamglavenerg</cp:lastModifiedBy>
  <cp:revision>25</cp:revision>
  <cp:lastPrinted>2026-08-05T11:26:00Z</cp:lastPrinted>
  <dcterms:created xsi:type="dcterms:W3CDTF">2025-08-26T05:36:00Z</dcterms:created>
  <dcterms:modified xsi:type="dcterms:W3CDTF">2026-08-07T07:56:00Z</dcterms:modified>
</cp:coreProperties>
</file>