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:rsidR="00345AC9" w:rsidRDefault="00345AC9" w:rsidP="00047AA4">
      <w:pPr>
        <w:pStyle w:val="a7"/>
        <w:rPr>
          <w:b/>
          <w:bCs/>
          <w:sz w:val="22"/>
          <w:szCs w:val="22"/>
        </w:rPr>
      </w:pPr>
    </w:p>
    <w:p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 № </w:t>
      </w: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:rsidR="00E46270" w:rsidRPr="00CE238C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CE238C">
        <w:rPr>
          <w:sz w:val="22"/>
          <w:szCs w:val="22"/>
        </w:rPr>
        <w:t xml:space="preserve">капитальному ремонту </w:t>
      </w:r>
      <w:r w:rsidR="001A3955" w:rsidRPr="001A3955">
        <w:rPr>
          <w:sz w:val="22"/>
          <w:szCs w:val="22"/>
        </w:rPr>
        <w:t xml:space="preserve">вентиляции в грабельной КНС №2 (г. Чебоксары, ул. Набережная Пионерская, д.1), </w:t>
      </w:r>
      <w:r w:rsidRPr="00CE238C">
        <w:rPr>
          <w:sz w:val="22"/>
          <w:szCs w:val="22"/>
        </w:rPr>
        <w:t>согласно Техническому заданию (Приложение №1 к настоящему Договору), которое является неотъемлемой частью настоящего Договора.</w:t>
      </w:r>
    </w:p>
    <w:p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:rsidTr="00486FA9">
        <w:trPr>
          <w:trHeight w:val="525"/>
        </w:trPr>
        <w:tc>
          <w:tcPr>
            <w:tcW w:w="10065" w:type="dxa"/>
            <w:hideMark/>
          </w:tcPr>
          <w:bookmarkEnd w:id="0"/>
          <w:p w:rsidR="00CC20EF" w:rsidRPr="00C67EB5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 указанному в Рабочей документации. </w:t>
            </w:r>
          </w:p>
          <w:p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3619A1">
              <w:rPr>
                <w:sz w:val="22"/>
                <w:szCs w:val="22"/>
              </w:rPr>
              <w:t>2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:rsidR="002960D5" w:rsidRDefault="002960D5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 утвержденной Рабочей документации;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lastRenderedPageBreak/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:rsid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:rsidR="007805C7" w:rsidRPr="005D19F1" w:rsidRDefault="007805C7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5D19F1">
        <w:rPr>
          <w:sz w:val="22"/>
          <w:szCs w:val="22"/>
        </w:rPr>
        <w:t xml:space="preserve">паспорта вентиляционной системы; 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:rsidR="00053785" w:rsidRPr="005905BC" w:rsidRDefault="00053785" w:rsidP="00053785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rPr>
          <w:sz w:val="22"/>
          <w:szCs w:val="22"/>
        </w:rPr>
      </w:pPr>
    </w:p>
    <w:p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291D08" w:rsidRDefault="00291D08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lastRenderedPageBreak/>
        <w:t>ПОРЯДОК РАСЧЕТОВ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bookmarkStart w:id="1" w:name="_GoBack"/>
      <w:r w:rsidRPr="005D19F1">
        <w:rPr>
          <w:sz w:val="22"/>
          <w:szCs w:val="22"/>
        </w:rPr>
        <w:t>Расчеты производятся за фактически</w:t>
      </w:r>
      <w:r w:rsidRPr="00076720">
        <w:rPr>
          <w:sz w:val="22"/>
          <w:szCs w:val="22"/>
        </w:rPr>
        <w:t xml:space="preserve"> </w:t>
      </w:r>
      <w:bookmarkEnd w:id="1"/>
      <w:r w:rsidRPr="00076720">
        <w:rPr>
          <w:sz w:val="22"/>
          <w:szCs w:val="22"/>
        </w:rPr>
        <w:t>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497E8A" w:rsidRPr="004363D3">
        <w:rPr>
          <w:sz w:val="22"/>
          <w:szCs w:val="22"/>
        </w:rPr>
        <w:t>90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законодательством</w:t>
      </w:r>
      <w:r w:rsidR="00D65570">
        <w:rPr>
          <w:sz w:val="22"/>
          <w:szCs w:val="22"/>
        </w:rPr>
        <w:t xml:space="preserve"> и п.3.7. настоящего договора</w:t>
      </w:r>
      <w:r w:rsidR="00E025A3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</w:t>
      </w:r>
      <w:r w:rsidR="00E55FA3">
        <w:rPr>
          <w:sz w:val="22"/>
          <w:szCs w:val="22"/>
        </w:rPr>
        <w:t xml:space="preserve"> производится после подписания </w:t>
      </w:r>
      <w:r w:rsidRPr="00D57E12">
        <w:rPr>
          <w:sz w:val="22"/>
          <w:szCs w:val="22"/>
        </w:rPr>
        <w:t>акта технической готовности объекта</w:t>
      </w:r>
      <w:r w:rsidR="00C06EF8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:rsidR="00F37656" w:rsidRP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E55FA3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</w:t>
      </w:r>
      <w:r w:rsidRPr="00D45C1F">
        <w:rPr>
          <w:iCs/>
          <w:sz w:val="22"/>
          <w:szCs w:val="22"/>
        </w:rPr>
        <w:lastRenderedPageBreak/>
        <w:t>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 либо недостатки или дефекты объекта.</w:t>
      </w:r>
    </w:p>
    <w:p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C6CB3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 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 xml:space="preserve">иком Подрядчику в соответствие </w:t>
      </w:r>
      <w:r w:rsidRPr="00D57E12">
        <w:rPr>
          <w:sz w:val="22"/>
          <w:szCs w:val="22"/>
        </w:rPr>
        <w:t xml:space="preserve">с </w:t>
      </w:r>
      <w:r w:rsidRPr="00295BC0">
        <w:rPr>
          <w:sz w:val="22"/>
          <w:szCs w:val="22"/>
        </w:rPr>
        <w:t>п.11.9.1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413A7C">
        <w:rPr>
          <w:sz w:val="22"/>
          <w:szCs w:val="22"/>
        </w:rPr>
        <w:t xml:space="preserve">раты связанные с </w:t>
      </w:r>
      <w:r w:rsidR="002E6CA7">
        <w:rPr>
          <w:sz w:val="22"/>
          <w:szCs w:val="22"/>
        </w:rPr>
        <w:t xml:space="preserve">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63344D" w:rsidRDefault="0063344D" w:rsidP="0063344D">
      <w:pPr>
        <w:pStyle w:val="a9"/>
        <w:tabs>
          <w:tab w:val="clear" w:pos="9923"/>
          <w:tab w:val="left" w:pos="993"/>
          <w:tab w:val="left" w:pos="1276"/>
        </w:tabs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:rsidTr="007B60AD">
        <w:trPr>
          <w:trHeight w:val="252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:rsidTr="007B60AD">
        <w:trPr>
          <w:trHeight w:val="28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:rsidTr="007B60AD">
        <w:trPr>
          <w:trHeight w:val="263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:rsidTr="007B60AD">
        <w:trPr>
          <w:trHeight w:val="27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</w:t>
      </w:r>
      <w:r w:rsidRPr="00D905EC">
        <w:rPr>
          <w:sz w:val="22"/>
          <w:szCs w:val="22"/>
        </w:rPr>
        <w:lastRenderedPageBreak/>
        <w:t xml:space="preserve">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:rsidR="00047AA4" w:rsidRPr="00076720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BD180E" w:rsidRDefault="00BD180E" w:rsidP="00BD180E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047AA4" w:rsidRDefault="00047AA4" w:rsidP="00047AA4">
      <w:pPr>
        <w:pStyle w:val="a9"/>
        <w:ind w:firstLine="709"/>
        <w:rPr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:rsidTr="00295BC0">
        <w:trPr>
          <w:trHeight w:val="132"/>
        </w:trPr>
        <w:tc>
          <w:tcPr>
            <w:tcW w:w="5353" w:type="dxa"/>
          </w:tcPr>
          <w:p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6702FA" w:rsidRDefault="00184310" w:rsidP="00184310">
            <w:pPr>
              <w:jc w:val="both"/>
            </w:pP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:rsidR="00A42C0D" w:rsidRPr="006702FA" w:rsidRDefault="00E27F3F" w:rsidP="00A42C0D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="00E27F3F" w:rsidRPr="00E27F3F">
              <w:rPr>
                <w:sz w:val="22"/>
                <w:szCs w:val="22"/>
              </w:rPr>
              <w:t>043304609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 w:rsidR="00E27F3F"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:rsidR="00A42C0D" w:rsidRPr="004363D3" w:rsidRDefault="00A42C0D" w:rsidP="00A42C0D">
            <w:pPr>
              <w:jc w:val="both"/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4363D3">
              <w:rPr>
                <w:sz w:val="22"/>
                <w:szCs w:val="22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4363D3">
              <w:rPr>
                <w:sz w:val="22"/>
                <w:szCs w:val="22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363D3">
              <w:rPr>
                <w:sz w:val="22"/>
                <w:szCs w:val="22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363D3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363D3">
              <w:rPr>
                <w:sz w:val="22"/>
                <w:szCs w:val="22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363D3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363D3">
              <w:rPr>
                <w:sz w:val="22"/>
                <w:szCs w:val="22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4363D3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363D3">
              <w:rPr>
                <w:sz w:val="22"/>
                <w:szCs w:val="22"/>
              </w:rPr>
              <w:t xml:space="preserve"> </w:t>
            </w:r>
          </w:p>
          <w:p w:rsidR="00A42C0D" w:rsidRPr="004363D3" w:rsidRDefault="00A42C0D" w:rsidP="00A42C0D">
            <w:pPr>
              <w:jc w:val="both"/>
            </w:pPr>
          </w:p>
          <w:p w:rsidR="00A42C0D" w:rsidRPr="004363D3" w:rsidRDefault="00A42C0D" w:rsidP="00A42C0D">
            <w:pPr>
              <w:jc w:val="both"/>
            </w:pPr>
          </w:p>
          <w:p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:rsidR="00BF2357" w:rsidRDefault="009E49E7" w:rsidP="005A787F">
      <w:pPr>
        <w:ind w:left="360"/>
        <w:jc w:val="center"/>
      </w:pPr>
      <w:r w:rsidRPr="00086E58">
        <w:rPr>
          <w:sz w:val="22"/>
          <w:szCs w:val="22"/>
        </w:rPr>
        <w:t xml:space="preserve">по </w:t>
      </w:r>
      <w:r w:rsidR="00C12BFB" w:rsidRPr="00C12BFB">
        <w:rPr>
          <w:sz w:val="22"/>
          <w:szCs w:val="22"/>
        </w:rPr>
        <w:t xml:space="preserve">капитальному ремонту </w:t>
      </w:r>
      <w:r w:rsidR="00BF2357" w:rsidRPr="00BF2357">
        <w:t xml:space="preserve">вентиляции в грабельной КНС №2 </w:t>
      </w:r>
    </w:p>
    <w:p w:rsidR="005A787F" w:rsidRPr="00086E58" w:rsidRDefault="00BF2357" w:rsidP="005A787F">
      <w:pPr>
        <w:ind w:left="360"/>
        <w:jc w:val="center"/>
        <w:rPr>
          <w:sz w:val="22"/>
          <w:szCs w:val="22"/>
        </w:rPr>
      </w:pPr>
      <w:r w:rsidRPr="00BF2357">
        <w:t>(г. Чебоксары, ул. Набережная Пионерская, д.1)</w:t>
      </w:r>
    </w:p>
    <w:p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:rsidTr="0081027F">
        <w:trPr>
          <w:trHeight w:val="364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7E8" w:rsidRDefault="008757E8" w:rsidP="00047AA4">
      <w:r>
        <w:separator/>
      </w:r>
    </w:p>
  </w:endnote>
  <w:endnote w:type="continuationSeparator" w:id="0">
    <w:p w:rsidR="008757E8" w:rsidRDefault="008757E8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7E8" w:rsidRDefault="008757E8" w:rsidP="00047AA4">
      <w:r>
        <w:separator/>
      </w:r>
    </w:p>
  </w:footnote>
  <w:footnote w:type="continuationSeparator" w:id="0">
    <w:p w:rsidR="008757E8" w:rsidRDefault="008757E8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AA4"/>
    <w:rsid w:val="000009FA"/>
    <w:rsid w:val="00000CCE"/>
    <w:rsid w:val="00013EB5"/>
    <w:rsid w:val="0001631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C419C"/>
    <w:rsid w:val="000D216C"/>
    <w:rsid w:val="000D3DDC"/>
    <w:rsid w:val="000D4287"/>
    <w:rsid w:val="000E690C"/>
    <w:rsid w:val="000F2ADA"/>
    <w:rsid w:val="00102E78"/>
    <w:rsid w:val="001038C0"/>
    <w:rsid w:val="00115692"/>
    <w:rsid w:val="001309BA"/>
    <w:rsid w:val="001341AB"/>
    <w:rsid w:val="00135CCB"/>
    <w:rsid w:val="00136BC5"/>
    <w:rsid w:val="00142598"/>
    <w:rsid w:val="00144A1C"/>
    <w:rsid w:val="001552FF"/>
    <w:rsid w:val="001706F1"/>
    <w:rsid w:val="00183A03"/>
    <w:rsid w:val="00184310"/>
    <w:rsid w:val="001A3955"/>
    <w:rsid w:val="001A4044"/>
    <w:rsid w:val="001A537A"/>
    <w:rsid w:val="001D39C7"/>
    <w:rsid w:val="001E68EF"/>
    <w:rsid w:val="001E7556"/>
    <w:rsid w:val="002009C8"/>
    <w:rsid w:val="00201697"/>
    <w:rsid w:val="00207281"/>
    <w:rsid w:val="00216E67"/>
    <w:rsid w:val="00217F0B"/>
    <w:rsid w:val="00222252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87591"/>
    <w:rsid w:val="00291D08"/>
    <w:rsid w:val="00295BC0"/>
    <w:rsid w:val="002960D5"/>
    <w:rsid w:val="002B6E41"/>
    <w:rsid w:val="002E3F96"/>
    <w:rsid w:val="002E6439"/>
    <w:rsid w:val="002E6CA7"/>
    <w:rsid w:val="003118FD"/>
    <w:rsid w:val="00313ECB"/>
    <w:rsid w:val="00323290"/>
    <w:rsid w:val="00326160"/>
    <w:rsid w:val="00345361"/>
    <w:rsid w:val="00345AC9"/>
    <w:rsid w:val="00345F25"/>
    <w:rsid w:val="00347AB2"/>
    <w:rsid w:val="003619A1"/>
    <w:rsid w:val="00362408"/>
    <w:rsid w:val="00374684"/>
    <w:rsid w:val="0039199E"/>
    <w:rsid w:val="003A6395"/>
    <w:rsid w:val="003B704D"/>
    <w:rsid w:val="003C2F0A"/>
    <w:rsid w:val="003C6CB3"/>
    <w:rsid w:val="003E05A8"/>
    <w:rsid w:val="00413A7C"/>
    <w:rsid w:val="00417D80"/>
    <w:rsid w:val="004279B7"/>
    <w:rsid w:val="00427B88"/>
    <w:rsid w:val="00427C69"/>
    <w:rsid w:val="0043189B"/>
    <w:rsid w:val="004363D3"/>
    <w:rsid w:val="00444D02"/>
    <w:rsid w:val="00461AE7"/>
    <w:rsid w:val="00467829"/>
    <w:rsid w:val="004771C3"/>
    <w:rsid w:val="00486FA9"/>
    <w:rsid w:val="00490788"/>
    <w:rsid w:val="00497CE2"/>
    <w:rsid w:val="00497E8A"/>
    <w:rsid w:val="004B5B0A"/>
    <w:rsid w:val="004C136A"/>
    <w:rsid w:val="004E2274"/>
    <w:rsid w:val="004E717D"/>
    <w:rsid w:val="0050078A"/>
    <w:rsid w:val="0051003B"/>
    <w:rsid w:val="00522BB3"/>
    <w:rsid w:val="00524E30"/>
    <w:rsid w:val="0053418B"/>
    <w:rsid w:val="00534405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87F"/>
    <w:rsid w:val="005B3286"/>
    <w:rsid w:val="005C41EE"/>
    <w:rsid w:val="005D19F1"/>
    <w:rsid w:val="005D6E02"/>
    <w:rsid w:val="005E70D6"/>
    <w:rsid w:val="005F14E0"/>
    <w:rsid w:val="005F28E6"/>
    <w:rsid w:val="00606E6B"/>
    <w:rsid w:val="00610ADB"/>
    <w:rsid w:val="0063344D"/>
    <w:rsid w:val="00645BC2"/>
    <w:rsid w:val="00646C4D"/>
    <w:rsid w:val="00652757"/>
    <w:rsid w:val="0065284D"/>
    <w:rsid w:val="00667A0F"/>
    <w:rsid w:val="006702FA"/>
    <w:rsid w:val="00671A36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54A37"/>
    <w:rsid w:val="00772230"/>
    <w:rsid w:val="00775B0B"/>
    <w:rsid w:val="00780479"/>
    <w:rsid w:val="007805C7"/>
    <w:rsid w:val="00781559"/>
    <w:rsid w:val="007876DE"/>
    <w:rsid w:val="007A5737"/>
    <w:rsid w:val="007A6196"/>
    <w:rsid w:val="007B60AD"/>
    <w:rsid w:val="007C0ABE"/>
    <w:rsid w:val="007C17B4"/>
    <w:rsid w:val="007D00C5"/>
    <w:rsid w:val="007D6C73"/>
    <w:rsid w:val="007E515C"/>
    <w:rsid w:val="007F3D82"/>
    <w:rsid w:val="0081027F"/>
    <w:rsid w:val="00816198"/>
    <w:rsid w:val="00840157"/>
    <w:rsid w:val="00860009"/>
    <w:rsid w:val="00864C96"/>
    <w:rsid w:val="008743D8"/>
    <w:rsid w:val="008757E8"/>
    <w:rsid w:val="0089041B"/>
    <w:rsid w:val="00894E53"/>
    <w:rsid w:val="008A4187"/>
    <w:rsid w:val="008A51CC"/>
    <w:rsid w:val="008A696A"/>
    <w:rsid w:val="008B4802"/>
    <w:rsid w:val="00903669"/>
    <w:rsid w:val="00905F4C"/>
    <w:rsid w:val="0090699B"/>
    <w:rsid w:val="0090759E"/>
    <w:rsid w:val="00973CBE"/>
    <w:rsid w:val="009B2CDE"/>
    <w:rsid w:val="009D488E"/>
    <w:rsid w:val="009E49E7"/>
    <w:rsid w:val="009F16C8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4924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A1F38"/>
    <w:rsid w:val="00BB4AF8"/>
    <w:rsid w:val="00BC21ED"/>
    <w:rsid w:val="00BD180E"/>
    <w:rsid w:val="00BD1F5C"/>
    <w:rsid w:val="00BF2357"/>
    <w:rsid w:val="00BF39D0"/>
    <w:rsid w:val="00C02901"/>
    <w:rsid w:val="00C06EF8"/>
    <w:rsid w:val="00C129B6"/>
    <w:rsid w:val="00C12BFB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B225B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87B39"/>
    <w:rsid w:val="00D96033"/>
    <w:rsid w:val="00DA21FA"/>
    <w:rsid w:val="00DC37A3"/>
    <w:rsid w:val="00DE2495"/>
    <w:rsid w:val="00E025A3"/>
    <w:rsid w:val="00E2657A"/>
    <w:rsid w:val="00E27F3F"/>
    <w:rsid w:val="00E46270"/>
    <w:rsid w:val="00E531D8"/>
    <w:rsid w:val="00E55FA3"/>
    <w:rsid w:val="00E72596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2855E-42E7-4B04-8F52-A5DF3B14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F49A5-0111-4C5F-AFF3-D531727B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14</Pages>
  <Words>6426</Words>
  <Characters>36631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291</cp:revision>
  <cp:lastPrinted>2025-02-05T12:46:00Z</cp:lastPrinted>
  <dcterms:created xsi:type="dcterms:W3CDTF">2016-04-28T09:14:00Z</dcterms:created>
  <dcterms:modified xsi:type="dcterms:W3CDTF">2026-07-03T06:24:00Z</dcterms:modified>
</cp:coreProperties>
</file>