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F1835" w14:textId="77777777" w:rsidR="00891A60" w:rsidRDefault="00891A60" w:rsidP="00A452DB">
      <w:pPr>
        <w:spacing w:after="0" w:line="240" w:lineRule="auto"/>
        <w:ind w:right="-51"/>
        <w:jc w:val="center"/>
        <w:outlineLvl w:val="0"/>
        <w:rPr>
          <w:bCs/>
          <w:kern w:val="28"/>
          <w:szCs w:val="28"/>
        </w:rPr>
      </w:pPr>
    </w:p>
    <w:p w14:paraId="7A36BCE1" w14:textId="785D2AC7" w:rsidR="00A452DB" w:rsidRDefault="00A452DB" w:rsidP="00A452DB">
      <w:pPr>
        <w:spacing w:after="0" w:line="240" w:lineRule="auto"/>
        <w:ind w:right="-51"/>
        <w:jc w:val="center"/>
        <w:outlineLvl w:val="0"/>
        <w:rPr>
          <w:b/>
          <w:kern w:val="28"/>
          <w:szCs w:val="28"/>
        </w:rPr>
      </w:pPr>
      <w:r w:rsidRPr="00F272E8">
        <w:rPr>
          <w:b/>
          <w:kern w:val="28"/>
          <w:szCs w:val="28"/>
        </w:rPr>
        <w:t>Договор</w:t>
      </w:r>
      <w:r>
        <w:rPr>
          <w:b/>
          <w:kern w:val="28"/>
          <w:szCs w:val="28"/>
        </w:rPr>
        <w:t xml:space="preserve"> </w:t>
      </w:r>
    </w:p>
    <w:p w14:paraId="20F8EBE4" w14:textId="41DEE5C3" w:rsidR="00A452DB" w:rsidRDefault="00A452DB" w:rsidP="00A452DB">
      <w:pPr>
        <w:spacing w:after="0" w:line="240" w:lineRule="auto"/>
        <w:ind w:right="-51"/>
        <w:jc w:val="center"/>
        <w:outlineLvl w:val="0"/>
        <w:rPr>
          <w:b/>
          <w:kern w:val="28"/>
          <w:szCs w:val="28"/>
        </w:rPr>
      </w:pPr>
      <w:r>
        <w:rPr>
          <w:b/>
          <w:kern w:val="28"/>
          <w:szCs w:val="28"/>
        </w:rPr>
        <w:t>на оказание услуг по государственной охране объект</w:t>
      </w:r>
      <w:r w:rsidR="00DD5A00">
        <w:rPr>
          <w:b/>
          <w:kern w:val="28"/>
          <w:szCs w:val="28"/>
        </w:rPr>
        <w:t>ов</w:t>
      </w:r>
    </w:p>
    <w:p w14:paraId="087E4FE4" w14:textId="77777777" w:rsidR="00A452DB" w:rsidRPr="00F272E8" w:rsidRDefault="00A452DB" w:rsidP="00A452DB">
      <w:pPr>
        <w:spacing w:after="0" w:line="240" w:lineRule="auto"/>
        <w:ind w:right="-51"/>
        <w:jc w:val="center"/>
        <w:outlineLvl w:val="0"/>
        <w:rPr>
          <w:b/>
          <w:kern w:val="28"/>
          <w:szCs w:val="28"/>
        </w:rPr>
      </w:pPr>
    </w:p>
    <w:p w14:paraId="6D626CBA" w14:textId="30F2DE12" w:rsidR="00A452DB" w:rsidRDefault="00A452DB" w:rsidP="00A452DB">
      <w:pPr>
        <w:ind w:right="-52"/>
        <w:jc w:val="both"/>
        <w:rPr>
          <w:sz w:val="24"/>
          <w:szCs w:val="24"/>
        </w:rPr>
      </w:pPr>
      <w:r w:rsidRPr="00A9279E">
        <w:rPr>
          <w:sz w:val="24"/>
          <w:szCs w:val="24"/>
        </w:rPr>
        <w:t xml:space="preserve">г. Чебоксары                                                                                   </w:t>
      </w:r>
      <w:proofErr w:type="gramStart"/>
      <w:r w:rsidRPr="00A927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A9279E">
        <w:rPr>
          <w:sz w:val="24"/>
          <w:szCs w:val="24"/>
        </w:rPr>
        <w:t>«</w:t>
      </w:r>
      <w:proofErr w:type="gramEnd"/>
      <w:r w:rsidRPr="00A9279E">
        <w:rPr>
          <w:sz w:val="24"/>
          <w:szCs w:val="24"/>
        </w:rPr>
        <w:t>_</w:t>
      </w:r>
      <w:r w:rsidR="00C73C34">
        <w:rPr>
          <w:sz w:val="24"/>
          <w:szCs w:val="24"/>
        </w:rPr>
        <w:t>__</w:t>
      </w:r>
      <w:r w:rsidRPr="00A9279E">
        <w:rPr>
          <w:sz w:val="24"/>
          <w:szCs w:val="24"/>
        </w:rPr>
        <w:t>_» _____</w:t>
      </w:r>
      <w:r w:rsidR="00C73C34">
        <w:rPr>
          <w:sz w:val="24"/>
          <w:szCs w:val="24"/>
        </w:rPr>
        <w:t>__</w:t>
      </w:r>
      <w:r w:rsidRPr="00A9279E">
        <w:rPr>
          <w:sz w:val="24"/>
          <w:szCs w:val="24"/>
        </w:rPr>
        <w:t xml:space="preserve">_____ 2023 г. </w:t>
      </w:r>
    </w:p>
    <w:p w14:paraId="70CB8AEF" w14:textId="32B68CFD" w:rsidR="00A452DB" w:rsidRDefault="00A452DB" w:rsidP="00A452DB">
      <w:pPr>
        <w:ind w:right="-52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4F1B5A">
        <w:rPr>
          <w:sz w:val="24"/>
          <w:szCs w:val="24"/>
        </w:rPr>
        <w:t>_______________</w:t>
      </w:r>
      <w:r>
        <w:rPr>
          <w:sz w:val="24"/>
          <w:szCs w:val="24"/>
        </w:rPr>
        <w:t>___</w:t>
      </w:r>
      <w:r w:rsidRPr="00A452DB">
        <w:rPr>
          <w:sz w:val="24"/>
          <w:szCs w:val="24"/>
        </w:rPr>
        <w:t xml:space="preserve">, именуемое в дальнейшем «ИСПОЛНИТЕЛЬ», в лице </w:t>
      </w:r>
      <w:r>
        <w:rPr>
          <w:sz w:val="24"/>
          <w:szCs w:val="24"/>
        </w:rPr>
        <w:t>___________________________________</w:t>
      </w:r>
      <w:r w:rsidRPr="00A452DB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___________________________________</w:t>
      </w:r>
      <w:r w:rsidR="00DB3E95">
        <w:rPr>
          <w:sz w:val="24"/>
          <w:szCs w:val="24"/>
        </w:rPr>
        <w:t xml:space="preserve"> </w:t>
      </w:r>
      <w:r w:rsidR="00DB3E95" w:rsidRPr="00707162">
        <w:rPr>
          <w:sz w:val="24"/>
          <w:szCs w:val="24"/>
        </w:rPr>
        <w:t>(Лицензия</w:t>
      </w:r>
      <w:r w:rsidR="00C73C34" w:rsidRPr="00707162">
        <w:rPr>
          <w:sz w:val="24"/>
          <w:szCs w:val="24"/>
        </w:rPr>
        <w:t xml:space="preserve"> № </w:t>
      </w:r>
      <w:r w:rsidR="00DB3E95" w:rsidRPr="00707162">
        <w:rPr>
          <w:sz w:val="24"/>
          <w:szCs w:val="24"/>
        </w:rPr>
        <w:t>_____</w:t>
      </w:r>
      <w:r w:rsidR="007130EF">
        <w:rPr>
          <w:sz w:val="24"/>
          <w:szCs w:val="24"/>
        </w:rPr>
        <w:t xml:space="preserve"> от ________</w:t>
      </w:r>
      <w:r w:rsidR="00DB3E95" w:rsidRPr="00707162">
        <w:rPr>
          <w:sz w:val="24"/>
          <w:szCs w:val="24"/>
        </w:rPr>
        <w:t>)</w:t>
      </w:r>
      <w:r w:rsidR="00DB3E95">
        <w:rPr>
          <w:sz w:val="24"/>
          <w:szCs w:val="24"/>
        </w:rPr>
        <w:t>,</w:t>
      </w:r>
      <w:r w:rsidRPr="00A452DB">
        <w:rPr>
          <w:sz w:val="24"/>
          <w:szCs w:val="24"/>
        </w:rPr>
        <w:t xml:space="preserve"> с одной стороны, и </w:t>
      </w:r>
      <w:r>
        <w:rPr>
          <w:sz w:val="24"/>
          <w:szCs w:val="24"/>
        </w:rPr>
        <w:t>Акционерное общество</w:t>
      </w:r>
      <w:r w:rsidRPr="00A452DB">
        <w:rPr>
          <w:sz w:val="24"/>
          <w:szCs w:val="24"/>
        </w:rPr>
        <w:t xml:space="preserve"> «</w:t>
      </w:r>
      <w:r>
        <w:rPr>
          <w:sz w:val="24"/>
          <w:szCs w:val="24"/>
        </w:rPr>
        <w:t>Водоканал</w:t>
      </w:r>
      <w:r w:rsidRPr="00A452DB">
        <w:rPr>
          <w:sz w:val="24"/>
          <w:szCs w:val="24"/>
        </w:rPr>
        <w:t xml:space="preserve">», </w:t>
      </w:r>
      <w:r>
        <w:rPr>
          <w:sz w:val="24"/>
          <w:szCs w:val="24"/>
        </w:rPr>
        <w:t>им</w:t>
      </w:r>
      <w:r w:rsidRPr="00A452DB">
        <w:rPr>
          <w:sz w:val="24"/>
          <w:szCs w:val="24"/>
        </w:rPr>
        <w:t>енуемое в дальнейшем «ЗАКАЗЧИК», в лице</w:t>
      </w:r>
      <w:r>
        <w:rPr>
          <w:sz w:val="24"/>
          <w:szCs w:val="24"/>
        </w:rPr>
        <w:t xml:space="preserve"> </w:t>
      </w:r>
      <w:r w:rsidRPr="00A452DB">
        <w:rPr>
          <w:sz w:val="24"/>
          <w:szCs w:val="24"/>
        </w:rPr>
        <w:t xml:space="preserve">директора </w:t>
      </w:r>
      <w:r>
        <w:rPr>
          <w:sz w:val="24"/>
          <w:szCs w:val="24"/>
        </w:rPr>
        <w:t>Васильева Владимира Сергеевича,</w:t>
      </w:r>
      <w:r w:rsidRPr="00A452DB">
        <w:rPr>
          <w:sz w:val="24"/>
          <w:szCs w:val="24"/>
        </w:rPr>
        <w:t xml:space="preserve"> действу</w:t>
      </w:r>
      <w:r>
        <w:rPr>
          <w:sz w:val="24"/>
          <w:szCs w:val="24"/>
        </w:rPr>
        <w:t>ю</w:t>
      </w:r>
      <w:r w:rsidRPr="00A452DB">
        <w:rPr>
          <w:sz w:val="24"/>
          <w:szCs w:val="24"/>
        </w:rPr>
        <w:t xml:space="preserve">щего на основании Устава, с другой стороны, при одновременном упоминании именуемые «СТОРОНЫ», </w:t>
      </w:r>
      <w:r w:rsidR="00D43F8C" w:rsidRPr="00D43F8C">
        <w:rPr>
          <w:sz w:val="24"/>
          <w:szCs w:val="24"/>
        </w:rPr>
        <w:t>в соответствии с  Федеральным законом от 18.07.2011 года № 223-ФЗ «О закупках товаров, работ, услуг отдельными видами юридических лиц»</w:t>
      </w:r>
      <w:r w:rsidR="00D43F8C">
        <w:rPr>
          <w:sz w:val="24"/>
          <w:szCs w:val="24"/>
        </w:rPr>
        <w:t xml:space="preserve">, </w:t>
      </w:r>
      <w:r w:rsidRPr="00A452DB">
        <w:rPr>
          <w:sz w:val="24"/>
          <w:szCs w:val="24"/>
        </w:rPr>
        <w:t>заключили настоящий Договор о нижеследующем:</w:t>
      </w:r>
      <w:r w:rsidRPr="00A9279E">
        <w:rPr>
          <w:sz w:val="24"/>
          <w:szCs w:val="24"/>
        </w:rPr>
        <w:t xml:space="preserve">   </w:t>
      </w:r>
    </w:p>
    <w:p w14:paraId="02A99754" w14:textId="474A918E" w:rsidR="00A452DB" w:rsidRPr="00CF77C1" w:rsidRDefault="00A452DB" w:rsidP="00CF77C1">
      <w:pPr>
        <w:pStyle w:val="a5"/>
        <w:numPr>
          <w:ilvl w:val="0"/>
          <w:numId w:val="1"/>
        </w:numPr>
        <w:spacing w:after="0"/>
        <w:ind w:right="-52"/>
        <w:jc w:val="both"/>
        <w:rPr>
          <w:sz w:val="24"/>
          <w:szCs w:val="24"/>
        </w:rPr>
      </w:pPr>
      <w:r w:rsidRPr="00CF77C1">
        <w:rPr>
          <w:sz w:val="24"/>
          <w:szCs w:val="24"/>
        </w:rPr>
        <w:t>ПРЕДМЕТ ДОГОВОРА</w:t>
      </w:r>
    </w:p>
    <w:p w14:paraId="3F1F1269" w14:textId="205EB6A6" w:rsidR="00A452DB" w:rsidRPr="00A452DB" w:rsidRDefault="00A452DB" w:rsidP="00914A0F">
      <w:pPr>
        <w:spacing w:after="0"/>
        <w:ind w:right="-52" w:firstLine="708"/>
        <w:jc w:val="both"/>
        <w:rPr>
          <w:sz w:val="24"/>
          <w:szCs w:val="24"/>
        </w:rPr>
      </w:pPr>
      <w:r w:rsidRPr="00A452DB">
        <w:rPr>
          <w:sz w:val="24"/>
          <w:szCs w:val="24"/>
        </w:rPr>
        <w:t xml:space="preserve">1.1. </w:t>
      </w:r>
      <w:r w:rsidR="00CF77C1" w:rsidRPr="00CF77C1">
        <w:rPr>
          <w:sz w:val="24"/>
          <w:szCs w:val="24"/>
        </w:rPr>
        <w:t xml:space="preserve">По настоящему контракту </w:t>
      </w:r>
      <w:r w:rsidR="00CF77C1">
        <w:rPr>
          <w:sz w:val="24"/>
          <w:szCs w:val="24"/>
        </w:rPr>
        <w:t>«</w:t>
      </w:r>
      <w:r w:rsidR="00CF77C1" w:rsidRPr="00CF77C1">
        <w:rPr>
          <w:sz w:val="24"/>
          <w:szCs w:val="24"/>
        </w:rPr>
        <w:t>Исполнитель</w:t>
      </w:r>
      <w:r w:rsidR="00CF77C1">
        <w:rPr>
          <w:sz w:val="24"/>
          <w:szCs w:val="24"/>
        </w:rPr>
        <w:t>»</w:t>
      </w:r>
      <w:r w:rsidR="00CF77C1" w:rsidRPr="00CF77C1">
        <w:rPr>
          <w:sz w:val="24"/>
          <w:szCs w:val="24"/>
        </w:rPr>
        <w:t xml:space="preserve"> обязуется оказывать охранные услуги:</w:t>
      </w:r>
      <w:r w:rsidR="00CF77C1">
        <w:rPr>
          <w:sz w:val="24"/>
          <w:szCs w:val="24"/>
        </w:rPr>
        <w:t xml:space="preserve"> </w:t>
      </w:r>
      <w:r w:rsidR="00CF77C1" w:rsidRPr="00CF77C1">
        <w:rPr>
          <w:sz w:val="24"/>
          <w:szCs w:val="24"/>
        </w:rPr>
        <w:t xml:space="preserve">охрана объекта и имущества </w:t>
      </w:r>
      <w:r w:rsidR="00CF77C1">
        <w:rPr>
          <w:sz w:val="24"/>
          <w:szCs w:val="24"/>
        </w:rPr>
        <w:t>«</w:t>
      </w:r>
      <w:r w:rsidR="00CF77C1" w:rsidRPr="00CF77C1">
        <w:rPr>
          <w:sz w:val="24"/>
          <w:szCs w:val="24"/>
        </w:rPr>
        <w:t>Заказчика</w:t>
      </w:r>
      <w:r w:rsidR="00CF77C1">
        <w:rPr>
          <w:sz w:val="24"/>
          <w:szCs w:val="24"/>
        </w:rPr>
        <w:t>»</w:t>
      </w:r>
      <w:r w:rsidR="00CF77C1" w:rsidRPr="00CF77C1">
        <w:rPr>
          <w:sz w:val="24"/>
          <w:szCs w:val="24"/>
        </w:rPr>
        <w:t>, обеспечение внутриобъектового и пропускного режимов на объекте</w:t>
      </w:r>
      <w:r w:rsidR="00CF77C1">
        <w:rPr>
          <w:sz w:val="24"/>
          <w:szCs w:val="24"/>
        </w:rPr>
        <w:t xml:space="preserve"> </w:t>
      </w:r>
      <w:r w:rsidR="00CF77C1" w:rsidRPr="00CF77C1">
        <w:rPr>
          <w:sz w:val="24"/>
          <w:szCs w:val="24"/>
        </w:rPr>
        <w:t xml:space="preserve">в срок, предусмотренный настоящим </w:t>
      </w:r>
      <w:r w:rsidR="00CF77C1">
        <w:rPr>
          <w:sz w:val="24"/>
          <w:szCs w:val="24"/>
        </w:rPr>
        <w:t>Договором</w:t>
      </w:r>
      <w:r w:rsidR="00CF77C1" w:rsidRPr="00CF77C1">
        <w:rPr>
          <w:sz w:val="24"/>
          <w:szCs w:val="24"/>
        </w:rPr>
        <w:t>, согласно Спецификации (</w:t>
      </w:r>
      <w:r w:rsidR="007130EF">
        <w:rPr>
          <w:sz w:val="24"/>
          <w:szCs w:val="24"/>
        </w:rPr>
        <w:t>П</w:t>
      </w:r>
      <w:r w:rsidR="00CF77C1" w:rsidRPr="00CF77C1">
        <w:rPr>
          <w:sz w:val="24"/>
          <w:szCs w:val="24"/>
        </w:rPr>
        <w:t>риложение №1)</w:t>
      </w:r>
      <w:r w:rsidR="00C92CE1">
        <w:rPr>
          <w:sz w:val="24"/>
          <w:szCs w:val="24"/>
        </w:rPr>
        <w:t xml:space="preserve"> и Технического задания </w:t>
      </w:r>
      <w:r w:rsidR="00C92CE1" w:rsidRPr="00C92CE1">
        <w:rPr>
          <w:sz w:val="24"/>
          <w:szCs w:val="24"/>
        </w:rPr>
        <w:t>(Приложение №</w:t>
      </w:r>
      <w:r w:rsidR="00C92CE1">
        <w:rPr>
          <w:sz w:val="24"/>
          <w:szCs w:val="24"/>
        </w:rPr>
        <w:t>2</w:t>
      </w:r>
      <w:r w:rsidR="00C92CE1" w:rsidRPr="00C92CE1">
        <w:rPr>
          <w:sz w:val="24"/>
          <w:szCs w:val="24"/>
        </w:rPr>
        <w:t>)</w:t>
      </w:r>
      <w:r w:rsidRPr="00A452DB">
        <w:rPr>
          <w:sz w:val="24"/>
          <w:szCs w:val="24"/>
        </w:rPr>
        <w:t>.</w:t>
      </w:r>
    </w:p>
    <w:p w14:paraId="26121606" w14:textId="60B8D40B" w:rsidR="00A452DB" w:rsidRDefault="00A452DB" w:rsidP="00914A0F">
      <w:pPr>
        <w:spacing w:after="0"/>
        <w:ind w:right="-52" w:firstLine="708"/>
        <w:jc w:val="both"/>
        <w:rPr>
          <w:sz w:val="24"/>
          <w:szCs w:val="24"/>
        </w:rPr>
      </w:pPr>
      <w:r w:rsidRPr="00A452DB">
        <w:rPr>
          <w:sz w:val="24"/>
          <w:szCs w:val="24"/>
        </w:rPr>
        <w:t xml:space="preserve">1.2. </w:t>
      </w:r>
      <w:r>
        <w:rPr>
          <w:sz w:val="24"/>
          <w:szCs w:val="24"/>
        </w:rPr>
        <w:t>«З</w:t>
      </w:r>
      <w:r w:rsidRPr="00A452DB">
        <w:rPr>
          <w:sz w:val="24"/>
          <w:szCs w:val="24"/>
        </w:rPr>
        <w:t>аказчик</w:t>
      </w:r>
      <w:r>
        <w:rPr>
          <w:sz w:val="24"/>
          <w:szCs w:val="24"/>
        </w:rPr>
        <w:t>»</w:t>
      </w:r>
      <w:r w:rsidRPr="00A452DB">
        <w:rPr>
          <w:sz w:val="24"/>
          <w:szCs w:val="24"/>
        </w:rPr>
        <w:t xml:space="preserve"> обязуется своевременно производить оплату за услуги</w:t>
      </w:r>
      <w:r>
        <w:rPr>
          <w:sz w:val="24"/>
          <w:szCs w:val="24"/>
        </w:rPr>
        <w:t xml:space="preserve"> </w:t>
      </w:r>
      <w:r w:rsidRPr="00A452DB">
        <w:rPr>
          <w:sz w:val="24"/>
          <w:szCs w:val="24"/>
        </w:rPr>
        <w:t xml:space="preserve">согласно </w:t>
      </w:r>
      <w:r w:rsidR="007130EF">
        <w:rPr>
          <w:sz w:val="24"/>
          <w:szCs w:val="24"/>
        </w:rPr>
        <w:t xml:space="preserve">условиям </w:t>
      </w:r>
      <w:r w:rsidRPr="00A452DB">
        <w:rPr>
          <w:sz w:val="24"/>
          <w:szCs w:val="24"/>
        </w:rPr>
        <w:t>Договор</w:t>
      </w:r>
      <w:r w:rsidR="007130EF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52755A23" w14:textId="77777777" w:rsidR="004359A3" w:rsidRPr="00A452DB" w:rsidRDefault="004359A3" w:rsidP="00914A0F">
      <w:pPr>
        <w:spacing w:after="0"/>
        <w:ind w:right="-52" w:firstLine="708"/>
        <w:jc w:val="both"/>
        <w:rPr>
          <w:sz w:val="24"/>
          <w:szCs w:val="24"/>
        </w:rPr>
      </w:pPr>
    </w:p>
    <w:p w14:paraId="1EE3A06D" w14:textId="57F86179" w:rsidR="00A452DB" w:rsidRPr="00A452DB" w:rsidRDefault="00A452DB" w:rsidP="00914A0F">
      <w:pPr>
        <w:spacing w:after="0"/>
        <w:ind w:right="-52" w:firstLine="708"/>
        <w:jc w:val="both"/>
        <w:rPr>
          <w:sz w:val="24"/>
          <w:szCs w:val="24"/>
        </w:rPr>
      </w:pPr>
      <w:r w:rsidRPr="00A452DB">
        <w:rPr>
          <w:sz w:val="24"/>
          <w:szCs w:val="24"/>
        </w:rPr>
        <w:t>2. ОБЩИЕ ПОЛОЖ</w:t>
      </w:r>
      <w:r>
        <w:rPr>
          <w:sz w:val="24"/>
          <w:szCs w:val="24"/>
        </w:rPr>
        <w:t>Е</w:t>
      </w:r>
      <w:r w:rsidRPr="00A452DB">
        <w:rPr>
          <w:sz w:val="24"/>
          <w:szCs w:val="24"/>
        </w:rPr>
        <w:t>НИЯ</w:t>
      </w:r>
    </w:p>
    <w:p w14:paraId="1D8E2A93" w14:textId="7021B9E2" w:rsidR="00A452DB" w:rsidRDefault="00A452DB" w:rsidP="00914A0F">
      <w:pPr>
        <w:spacing w:after="0"/>
        <w:ind w:right="-52" w:firstLine="708"/>
        <w:jc w:val="both"/>
        <w:rPr>
          <w:sz w:val="24"/>
          <w:szCs w:val="24"/>
        </w:rPr>
      </w:pPr>
      <w:r w:rsidRPr="00A452DB">
        <w:rPr>
          <w:sz w:val="24"/>
          <w:szCs w:val="24"/>
        </w:rPr>
        <w:t>2.1. Организация пропускного и внутриобъек</w:t>
      </w:r>
      <w:r>
        <w:rPr>
          <w:sz w:val="24"/>
          <w:szCs w:val="24"/>
        </w:rPr>
        <w:t>т</w:t>
      </w:r>
      <w:r w:rsidRPr="00A452DB">
        <w:rPr>
          <w:sz w:val="24"/>
          <w:szCs w:val="24"/>
        </w:rPr>
        <w:t xml:space="preserve">ового режимов на объекте, требования, предъявляемые к технической укреплённости объекта, необходимая для выполнения задач штатная численность работников военизированной охраны (далее — работников ВОХР) и их экипировка специальными средствами определяются в соответствии с нормативными актами </w:t>
      </w:r>
      <w:r w:rsidR="00F6604C">
        <w:rPr>
          <w:sz w:val="24"/>
          <w:szCs w:val="24"/>
        </w:rPr>
        <w:t>«</w:t>
      </w:r>
      <w:r w:rsidRPr="00A452DB">
        <w:rPr>
          <w:sz w:val="24"/>
          <w:szCs w:val="24"/>
        </w:rPr>
        <w:t>Исполнителя</w:t>
      </w:r>
      <w:r w:rsidR="00F6604C">
        <w:rPr>
          <w:sz w:val="24"/>
          <w:szCs w:val="24"/>
        </w:rPr>
        <w:t>»</w:t>
      </w:r>
      <w:r w:rsidRPr="00A452DB">
        <w:rPr>
          <w:sz w:val="24"/>
          <w:szCs w:val="24"/>
        </w:rPr>
        <w:t>.</w:t>
      </w:r>
    </w:p>
    <w:p w14:paraId="72040CFC" w14:textId="172EFDDB" w:rsidR="00A452DB" w:rsidRPr="00A452DB" w:rsidRDefault="00A452DB" w:rsidP="00914A0F">
      <w:pPr>
        <w:spacing w:after="0"/>
        <w:ind w:right="-52" w:firstLine="708"/>
        <w:jc w:val="both"/>
        <w:rPr>
          <w:sz w:val="24"/>
          <w:szCs w:val="24"/>
        </w:rPr>
      </w:pPr>
      <w:r w:rsidRPr="00A452DB">
        <w:rPr>
          <w:sz w:val="24"/>
          <w:szCs w:val="24"/>
        </w:rPr>
        <w:t>2.2. Техническое состояние принимаемого под охрану объекта, необходимые технические средства охраны, потребность в этих средствах, а также сроки их внедрения указываются в двустороннем акте обследования.</w:t>
      </w:r>
    </w:p>
    <w:p w14:paraId="2073199B" w14:textId="1C19F87C" w:rsidR="00A452DB" w:rsidRPr="00A452DB" w:rsidRDefault="00A452DB" w:rsidP="00914A0F">
      <w:pPr>
        <w:spacing w:after="0"/>
        <w:ind w:right="-52" w:firstLine="708"/>
        <w:jc w:val="both"/>
        <w:rPr>
          <w:sz w:val="24"/>
          <w:szCs w:val="24"/>
        </w:rPr>
      </w:pPr>
      <w:r w:rsidRPr="00A452DB">
        <w:rPr>
          <w:sz w:val="24"/>
          <w:szCs w:val="24"/>
        </w:rPr>
        <w:t xml:space="preserve">2.3. </w:t>
      </w:r>
      <w:r>
        <w:rPr>
          <w:sz w:val="24"/>
          <w:szCs w:val="24"/>
        </w:rPr>
        <w:t>«</w:t>
      </w:r>
      <w:r w:rsidRPr="00A452DB">
        <w:rPr>
          <w:sz w:val="24"/>
          <w:szCs w:val="24"/>
        </w:rPr>
        <w:t>Заказчик</w:t>
      </w:r>
      <w:r>
        <w:rPr>
          <w:sz w:val="24"/>
          <w:szCs w:val="24"/>
        </w:rPr>
        <w:t>»</w:t>
      </w:r>
      <w:r w:rsidRPr="00A452DB">
        <w:rPr>
          <w:sz w:val="24"/>
          <w:szCs w:val="24"/>
        </w:rPr>
        <w:t xml:space="preserve"> совместно с </w:t>
      </w:r>
      <w:r>
        <w:rPr>
          <w:sz w:val="24"/>
          <w:szCs w:val="24"/>
        </w:rPr>
        <w:t>«</w:t>
      </w:r>
      <w:r w:rsidRPr="00A452DB">
        <w:rPr>
          <w:sz w:val="24"/>
          <w:szCs w:val="24"/>
        </w:rPr>
        <w:t>Исполнителем</w:t>
      </w:r>
      <w:r>
        <w:rPr>
          <w:sz w:val="24"/>
          <w:szCs w:val="24"/>
        </w:rPr>
        <w:t>»</w:t>
      </w:r>
      <w:r w:rsidRPr="00A452DB">
        <w:rPr>
          <w:sz w:val="24"/>
          <w:szCs w:val="24"/>
        </w:rPr>
        <w:t xml:space="preserve"> не реже двух раз в год провод</w:t>
      </w:r>
      <w:r>
        <w:rPr>
          <w:sz w:val="24"/>
          <w:szCs w:val="24"/>
        </w:rPr>
        <w:t>и</w:t>
      </w:r>
      <w:r w:rsidRPr="00A452DB">
        <w:rPr>
          <w:sz w:val="24"/>
          <w:szCs w:val="24"/>
        </w:rPr>
        <w:t xml:space="preserve">т обследование технической укреплённости охраняемых объектов, перечисленных в Приложении № </w:t>
      </w:r>
      <w:r>
        <w:rPr>
          <w:sz w:val="24"/>
          <w:szCs w:val="24"/>
        </w:rPr>
        <w:t>1</w:t>
      </w:r>
      <w:r w:rsidRPr="00A452DB">
        <w:rPr>
          <w:sz w:val="24"/>
          <w:szCs w:val="24"/>
        </w:rPr>
        <w:t xml:space="preserve"> к настоящему Договору, о чем составляется акт обследования за подписью уполномоченных на то </w:t>
      </w:r>
      <w:r>
        <w:rPr>
          <w:sz w:val="24"/>
          <w:szCs w:val="24"/>
        </w:rPr>
        <w:t>«</w:t>
      </w:r>
      <w:r w:rsidRPr="00A452DB">
        <w:rPr>
          <w:sz w:val="24"/>
          <w:szCs w:val="24"/>
        </w:rPr>
        <w:t>Заказчиком</w:t>
      </w:r>
      <w:r>
        <w:rPr>
          <w:sz w:val="24"/>
          <w:szCs w:val="24"/>
        </w:rPr>
        <w:t>»</w:t>
      </w:r>
      <w:r w:rsidRPr="00A452DB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r w:rsidRPr="00A452DB">
        <w:rPr>
          <w:sz w:val="24"/>
          <w:szCs w:val="24"/>
        </w:rPr>
        <w:t>Исполнителем</w:t>
      </w:r>
      <w:r>
        <w:rPr>
          <w:sz w:val="24"/>
          <w:szCs w:val="24"/>
        </w:rPr>
        <w:t>»</w:t>
      </w:r>
      <w:r w:rsidRPr="00A452DB">
        <w:rPr>
          <w:sz w:val="24"/>
          <w:szCs w:val="24"/>
        </w:rPr>
        <w:t xml:space="preserve"> лиц с указанием сроков </w:t>
      </w:r>
      <w:r>
        <w:rPr>
          <w:sz w:val="24"/>
          <w:szCs w:val="24"/>
        </w:rPr>
        <w:t>устранения</w:t>
      </w:r>
      <w:r w:rsidRPr="00A452D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A452DB">
        <w:rPr>
          <w:sz w:val="24"/>
          <w:szCs w:val="24"/>
        </w:rPr>
        <w:t>Заказчиком</w:t>
      </w:r>
      <w:r>
        <w:rPr>
          <w:sz w:val="24"/>
          <w:szCs w:val="24"/>
        </w:rPr>
        <w:t>»</w:t>
      </w:r>
      <w:r w:rsidRPr="00A452DB">
        <w:rPr>
          <w:sz w:val="24"/>
          <w:szCs w:val="24"/>
        </w:rPr>
        <w:t xml:space="preserve"> выявленных недостатков, порядка и сроков уведомления об </w:t>
      </w:r>
      <w:r>
        <w:rPr>
          <w:sz w:val="24"/>
          <w:szCs w:val="24"/>
        </w:rPr>
        <w:t>этом</w:t>
      </w:r>
      <w:r w:rsidRPr="00A452D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A452DB">
        <w:rPr>
          <w:sz w:val="24"/>
          <w:szCs w:val="24"/>
        </w:rPr>
        <w:t>Исполн</w:t>
      </w:r>
      <w:r>
        <w:rPr>
          <w:sz w:val="24"/>
          <w:szCs w:val="24"/>
        </w:rPr>
        <w:t>ителя»</w:t>
      </w:r>
      <w:r w:rsidRPr="00A452DB">
        <w:rPr>
          <w:sz w:val="24"/>
          <w:szCs w:val="24"/>
        </w:rPr>
        <w:t>.</w:t>
      </w:r>
    </w:p>
    <w:p w14:paraId="7AAA2519" w14:textId="3CC786FA" w:rsidR="00A452DB" w:rsidRPr="00A452DB" w:rsidRDefault="00A452DB" w:rsidP="00914A0F">
      <w:pPr>
        <w:spacing w:after="0"/>
        <w:ind w:right="-52" w:firstLine="708"/>
        <w:jc w:val="both"/>
        <w:rPr>
          <w:sz w:val="24"/>
          <w:szCs w:val="24"/>
        </w:rPr>
      </w:pPr>
      <w:r w:rsidRPr="00A452DB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A452DB">
        <w:rPr>
          <w:sz w:val="24"/>
          <w:szCs w:val="24"/>
        </w:rPr>
        <w:t xml:space="preserve">3.1. Акты обследования приобщаются к Договору и становятся неотъемлемой </w:t>
      </w:r>
      <w:r>
        <w:rPr>
          <w:sz w:val="24"/>
          <w:szCs w:val="24"/>
        </w:rPr>
        <w:t>его частью.</w:t>
      </w:r>
    </w:p>
    <w:p w14:paraId="6C5E2F75" w14:textId="5E490870" w:rsidR="00A452DB" w:rsidRPr="00A452DB" w:rsidRDefault="00A452DB" w:rsidP="00914A0F">
      <w:pPr>
        <w:spacing w:after="0"/>
        <w:ind w:right="-52" w:firstLine="708"/>
        <w:jc w:val="both"/>
        <w:rPr>
          <w:sz w:val="24"/>
          <w:szCs w:val="24"/>
        </w:rPr>
      </w:pPr>
      <w:r w:rsidRPr="00A452DB">
        <w:rPr>
          <w:sz w:val="24"/>
          <w:szCs w:val="24"/>
        </w:rPr>
        <w:t>2.3</w:t>
      </w:r>
      <w:r>
        <w:rPr>
          <w:sz w:val="24"/>
          <w:szCs w:val="24"/>
        </w:rPr>
        <w:t>.</w:t>
      </w:r>
      <w:r w:rsidRPr="00A452DB">
        <w:rPr>
          <w:sz w:val="24"/>
          <w:szCs w:val="24"/>
        </w:rPr>
        <w:t>2. Сроки выполнения требований, указанных в актах обследования,</w:t>
      </w:r>
      <w:r>
        <w:rPr>
          <w:sz w:val="24"/>
          <w:szCs w:val="24"/>
        </w:rPr>
        <w:t xml:space="preserve"> являются</w:t>
      </w:r>
      <w:r w:rsidRPr="00A452DB">
        <w:rPr>
          <w:sz w:val="24"/>
          <w:szCs w:val="24"/>
        </w:rPr>
        <w:t xml:space="preserve"> обязательными для </w:t>
      </w:r>
      <w:r>
        <w:rPr>
          <w:sz w:val="24"/>
          <w:szCs w:val="24"/>
        </w:rPr>
        <w:t>«</w:t>
      </w:r>
      <w:r w:rsidRPr="00A452DB">
        <w:rPr>
          <w:sz w:val="24"/>
          <w:szCs w:val="24"/>
        </w:rPr>
        <w:t>Заказчика</w:t>
      </w:r>
      <w:r>
        <w:rPr>
          <w:sz w:val="24"/>
          <w:szCs w:val="24"/>
        </w:rPr>
        <w:t>»</w:t>
      </w:r>
      <w:r w:rsidRPr="00A452DB">
        <w:rPr>
          <w:sz w:val="24"/>
          <w:szCs w:val="24"/>
        </w:rPr>
        <w:t>.</w:t>
      </w:r>
    </w:p>
    <w:p w14:paraId="744F939C" w14:textId="076D05AD" w:rsidR="00A452DB" w:rsidRPr="00A452DB" w:rsidRDefault="00A452DB" w:rsidP="00914A0F">
      <w:pPr>
        <w:spacing w:after="0"/>
        <w:ind w:right="-52" w:firstLine="708"/>
        <w:jc w:val="both"/>
        <w:rPr>
          <w:sz w:val="24"/>
          <w:szCs w:val="24"/>
        </w:rPr>
      </w:pPr>
      <w:r w:rsidRPr="00A452DB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A452DB">
        <w:rPr>
          <w:sz w:val="24"/>
          <w:szCs w:val="24"/>
        </w:rPr>
        <w:t xml:space="preserve">3.3. При невыполнении </w:t>
      </w:r>
      <w:r>
        <w:rPr>
          <w:sz w:val="24"/>
          <w:szCs w:val="24"/>
        </w:rPr>
        <w:t>«</w:t>
      </w:r>
      <w:r w:rsidRPr="00A452DB">
        <w:rPr>
          <w:sz w:val="24"/>
          <w:szCs w:val="24"/>
        </w:rPr>
        <w:t>Заказчиком</w:t>
      </w:r>
      <w:r>
        <w:rPr>
          <w:sz w:val="24"/>
          <w:szCs w:val="24"/>
        </w:rPr>
        <w:t>»</w:t>
      </w:r>
      <w:r w:rsidRPr="00A452DB">
        <w:rPr>
          <w:sz w:val="24"/>
          <w:szCs w:val="24"/>
        </w:rPr>
        <w:t xml:space="preserve"> требований акта обследования в предусмотренные им сроки «Исполнитель</w:t>
      </w:r>
      <w:r>
        <w:rPr>
          <w:sz w:val="24"/>
          <w:szCs w:val="24"/>
        </w:rPr>
        <w:t>»</w:t>
      </w:r>
      <w:r w:rsidRPr="00A452DB">
        <w:rPr>
          <w:sz w:val="24"/>
          <w:szCs w:val="24"/>
        </w:rPr>
        <w:t xml:space="preserve"> н</w:t>
      </w:r>
      <w:r>
        <w:rPr>
          <w:sz w:val="24"/>
          <w:szCs w:val="24"/>
        </w:rPr>
        <w:t>е</w:t>
      </w:r>
      <w:r w:rsidRPr="00A452DB">
        <w:rPr>
          <w:sz w:val="24"/>
          <w:szCs w:val="24"/>
        </w:rPr>
        <w:t xml:space="preserve"> несет материальной ответ</w:t>
      </w:r>
      <w:r>
        <w:rPr>
          <w:sz w:val="24"/>
          <w:szCs w:val="24"/>
        </w:rPr>
        <w:t>ст</w:t>
      </w:r>
      <w:r w:rsidRPr="00A452DB">
        <w:rPr>
          <w:sz w:val="24"/>
          <w:szCs w:val="24"/>
        </w:rPr>
        <w:t xml:space="preserve">венности за кражу или порчу имущества, наступившую вследствие невыполнения </w:t>
      </w:r>
      <w:r>
        <w:rPr>
          <w:sz w:val="24"/>
          <w:szCs w:val="24"/>
        </w:rPr>
        <w:t>«</w:t>
      </w:r>
      <w:r w:rsidRPr="00A452DB">
        <w:rPr>
          <w:sz w:val="24"/>
          <w:szCs w:val="24"/>
        </w:rPr>
        <w:t>Заказчиком</w:t>
      </w:r>
      <w:r>
        <w:rPr>
          <w:sz w:val="24"/>
          <w:szCs w:val="24"/>
        </w:rPr>
        <w:t>»</w:t>
      </w:r>
      <w:r w:rsidRPr="00A452DB">
        <w:rPr>
          <w:sz w:val="24"/>
          <w:szCs w:val="24"/>
        </w:rPr>
        <w:t xml:space="preserve"> требований акта обследования.</w:t>
      </w:r>
    </w:p>
    <w:p w14:paraId="36210767" w14:textId="2A342004" w:rsidR="002C703A" w:rsidRDefault="00A452DB" w:rsidP="00914A0F">
      <w:pPr>
        <w:spacing w:after="0"/>
        <w:ind w:right="-52" w:firstLine="708"/>
        <w:jc w:val="both"/>
        <w:rPr>
          <w:sz w:val="24"/>
          <w:szCs w:val="24"/>
        </w:rPr>
      </w:pPr>
      <w:r w:rsidRPr="00A452DB">
        <w:rPr>
          <w:sz w:val="24"/>
          <w:szCs w:val="24"/>
        </w:rPr>
        <w:t>2.4. Охрана объекта осуществляется в дни и часы</w:t>
      </w:r>
      <w:r w:rsidR="009F231E">
        <w:rPr>
          <w:sz w:val="24"/>
          <w:szCs w:val="24"/>
        </w:rPr>
        <w:t xml:space="preserve"> согласно Технического задания</w:t>
      </w:r>
      <w:r w:rsidR="00C92CE1">
        <w:rPr>
          <w:sz w:val="24"/>
          <w:szCs w:val="24"/>
        </w:rPr>
        <w:t xml:space="preserve"> (Приложение № 2)</w:t>
      </w:r>
      <w:r w:rsidRPr="00A452DB">
        <w:rPr>
          <w:sz w:val="24"/>
          <w:szCs w:val="24"/>
        </w:rPr>
        <w:t>.</w:t>
      </w:r>
    </w:p>
    <w:p w14:paraId="539D7663" w14:textId="45F9EC71" w:rsidR="00A452DB" w:rsidRDefault="00A452DB" w:rsidP="00914A0F">
      <w:pPr>
        <w:spacing w:after="0"/>
        <w:ind w:right="-52" w:firstLine="708"/>
        <w:jc w:val="both"/>
        <w:rPr>
          <w:sz w:val="24"/>
          <w:szCs w:val="24"/>
        </w:rPr>
      </w:pPr>
      <w:r w:rsidRPr="00A452DB">
        <w:rPr>
          <w:sz w:val="24"/>
          <w:szCs w:val="24"/>
        </w:rPr>
        <w:lastRenderedPageBreak/>
        <w:t xml:space="preserve">2.5. Ежедневный прием под охрану каждого объекта и сдача его </w:t>
      </w:r>
      <w:r w:rsidR="004359A3">
        <w:rPr>
          <w:sz w:val="24"/>
          <w:szCs w:val="24"/>
        </w:rPr>
        <w:t>«</w:t>
      </w:r>
      <w:r w:rsidRPr="00A452DB">
        <w:rPr>
          <w:sz w:val="24"/>
          <w:szCs w:val="24"/>
        </w:rPr>
        <w:t>Заказчику</w:t>
      </w:r>
      <w:r w:rsidR="004359A3">
        <w:rPr>
          <w:sz w:val="24"/>
          <w:szCs w:val="24"/>
        </w:rPr>
        <w:t>»</w:t>
      </w:r>
      <w:r w:rsidRPr="00A452DB">
        <w:rPr>
          <w:sz w:val="24"/>
          <w:szCs w:val="24"/>
        </w:rPr>
        <w:t>, в том числе и объек</w:t>
      </w:r>
      <w:r w:rsidR="002C703A">
        <w:rPr>
          <w:sz w:val="24"/>
          <w:szCs w:val="24"/>
        </w:rPr>
        <w:t>то</w:t>
      </w:r>
      <w:r w:rsidRPr="00A452DB">
        <w:rPr>
          <w:sz w:val="24"/>
          <w:szCs w:val="24"/>
        </w:rPr>
        <w:t>в</w:t>
      </w:r>
      <w:r w:rsidR="002C703A">
        <w:rPr>
          <w:sz w:val="24"/>
          <w:szCs w:val="24"/>
        </w:rPr>
        <w:t>,</w:t>
      </w:r>
      <w:r w:rsidRPr="00A452DB">
        <w:rPr>
          <w:sz w:val="24"/>
          <w:szCs w:val="24"/>
        </w:rPr>
        <w:t xml:space="preserve"> оборудованных охранной си</w:t>
      </w:r>
      <w:r w:rsidR="002C703A">
        <w:rPr>
          <w:sz w:val="24"/>
          <w:szCs w:val="24"/>
        </w:rPr>
        <w:t>гн</w:t>
      </w:r>
      <w:r w:rsidRPr="00A452DB">
        <w:rPr>
          <w:sz w:val="24"/>
          <w:szCs w:val="24"/>
        </w:rPr>
        <w:t>ализа</w:t>
      </w:r>
      <w:r w:rsidR="002C703A">
        <w:rPr>
          <w:sz w:val="24"/>
          <w:szCs w:val="24"/>
        </w:rPr>
        <w:t>ц</w:t>
      </w:r>
      <w:r w:rsidRPr="00A452DB">
        <w:rPr>
          <w:sz w:val="24"/>
          <w:szCs w:val="24"/>
        </w:rPr>
        <w:t>ией и подключенных к пультам централизованного наблюдения, производится в следующем порядке.</w:t>
      </w:r>
    </w:p>
    <w:p w14:paraId="5A0157D1" w14:textId="734E35AE" w:rsidR="002C703A" w:rsidRPr="002C703A" w:rsidRDefault="002C703A" w:rsidP="00914A0F">
      <w:pPr>
        <w:spacing w:after="0"/>
        <w:ind w:right="-5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2.5.1. При приеме-передаче объектов представитель «Исполнителя» в присутствии </w:t>
      </w:r>
      <w:r w:rsidRPr="002C703A">
        <w:rPr>
          <w:sz w:val="24"/>
          <w:szCs w:val="24"/>
        </w:rPr>
        <w:t xml:space="preserve">представителя </w:t>
      </w:r>
      <w:r>
        <w:rPr>
          <w:sz w:val="24"/>
          <w:szCs w:val="24"/>
        </w:rPr>
        <w:t>«</w:t>
      </w:r>
      <w:r w:rsidRPr="002C703A">
        <w:rPr>
          <w:sz w:val="24"/>
          <w:szCs w:val="24"/>
        </w:rPr>
        <w:t>Заказчика</w:t>
      </w:r>
      <w:r>
        <w:rPr>
          <w:sz w:val="24"/>
          <w:szCs w:val="24"/>
        </w:rPr>
        <w:t>»</w:t>
      </w:r>
      <w:r w:rsidRPr="002C703A">
        <w:rPr>
          <w:sz w:val="24"/>
          <w:szCs w:val="24"/>
        </w:rPr>
        <w:t xml:space="preserve"> проверяет состояние запоров и замков дверей, окон, состояние автономной охранной сигнализации, освещенность территории, а также другие существенные для обеспечения сохранности имущества обстоятельства. При обнаружении недостатков, препятству</w:t>
      </w:r>
      <w:r>
        <w:rPr>
          <w:sz w:val="24"/>
          <w:szCs w:val="24"/>
        </w:rPr>
        <w:t>ющи</w:t>
      </w:r>
      <w:r w:rsidRPr="002C703A">
        <w:rPr>
          <w:sz w:val="24"/>
          <w:szCs w:val="24"/>
        </w:rPr>
        <w:t>х надлежащей охране, и невозможности их немедленного устранения, ответственность за сохранность иму</w:t>
      </w:r>
      <w:r>
        <w:rPr>
          <w:sz w:val="24"/>
          <w:szCs w:val="24"/>
        </w:rPr>
        <w:t>щ</w:t>
      </w:r>
      <w:r w:rsidRPr="002C703A">
        <w:rPr>
          <w:sz w:val="24"/>
          <w:szCs w:val="24"/>
        </w:rPr>
        <w:t>ества принимает на себя «Заказчик</w:t>
      </w:r>
      <w:r>
        <w:rPr>
          <w:sz w:val="24"/>
          <w:szCs w:val="24"/>
        </w:rPr>
        <w:t>»</w:t>
      </w:r>
      <w:r w:rsidRPr="002C703A">
        <w:rPr>
          <w:sz w:val="24"/>
          <w:szCs w:val="24"/>
        </w:rPr>
        <w:t>.</w:t>
      </w:r>
    </w:p>
    <w:p w14:paraId="0092C80B" w14:textId="40F028FF" w:rsidR="002C703A" w:rsidRPr="002C703A" w:rsidRDefault="002C703A" w:rsidP="00914A0F">
      <w:pPr>
        <w:spacing w:after="0"/>
        <w:ind w:right="-52" w:firstLine="708"/>
        <w:jc w:val="both"/>
        <w:rPr>
          <w:sz w:val="24"/>
          <w:szCs w:val="24"/>
        </w:rPr>
      </w:pPr>
      <w:r w:rsidRPr="002C703A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2C703A">
        <w:rPr>
          <w:sz w:val="24"/>
          <w:szCs w:val="24"/>
        </w:rPr>
        <w:t>5.2. Прием-</w:t>
      </w:r>
      <w:r>
        <w:rPr>
          <w:sz w:val="24"/>
          <w:szCs w:val="24"/>
        </w:rPr>
        <w:t>п</w:t>
      </w:r>
      <w:r w:rsidRPr="002C703A">
        <w:rPr>
          <w:sz w:val="24"/>
          <w:szCs w:val="24"/>
        </w:rPr>
        <w:t xml:space="preserve">ередача под охрану фиксируются подписями представителей </w:t>
      </w:r>
      <w:r>
        <w:rPr>
          <w:sz w:val="24"/>
          <w:szCs w:val="24"/>
        </w:rPr>
        <w:t>«</w:t>
      </w:r>
      <w:r w:rsidRPr="002C703A">
        <w:rPr>
          <w:sz w:val="24"/>
          <w:szCs w:val="24"/>
        </w:rPr>
        <w:t>Заказчика</w:t>
      </w:r>
      <w:r>
        <w:rPr>
          <w:sz w:val="24"/>
          <w:szCs w:val="24"/>
        </w:rPr>
        <w:t>»</w:t>
      </w:r>
      <w:r w:rsidRPr="002C703A">
        <w:rPr>
          <w:sz w:val="24"/>
          <w:szCs w:val="24"/>
        </w:rPr>
        <w:t xml:space="preserve"> и «Исполнителя</w:t>
      </w:r>
      <w:r>
        <w:rPr>
          <w:sz w:val="24"/>
          <w:szCs w:val="24"/>
        </w:rPr>
        <w:t>»</w:t>
      </w:r>
      <w:r w:rsidRPr="002C703A">
        <w:rPr>
          <w:sz w:val="24"/>
          <w:szCs w:val="24"/>
        </w:rPr>
        <w:t xml:space="preserve"> в специальном журнале. Прием-передача объекта или помещения по завершении времени охраны осуществляется по ана</w:t>
      </w:r>
      <w:r>
        <w:rPr>
          <w:sz w:val="24"/>
          <w:szCs w:val="24"/>
        </w:rPr>
        <w:t>л</w:t>
      </w:r>
      <w:r w:rsidRPr="002C703A">
        <w:rPr>
          <w:sz w:val="24"/>
          <w:szCs w:val="24"/>
        </w:rPr>
        <w:t>огичной схеме в обратном порядке.</w:t>
      </w:r>
    </w:p>
    <w:p w14:paraId="1A10FCAE" w14:textId="7F4DDB09" w:rsidR="002C703A" w:rsidRPr="002C703A" w:rsidRDefault="002C703A" w:rsidP="00914A0F">
      <w:pPr>
        <w:spacing w:after="0"/>
        <w:ind w:right="-52" w:firstLine="708"/>
        <w:jc w:val="both"/>
        <w:rPr>
          <w:sz w:val="24"/>
          <w:szCs w:val="24"/>
        </w:rPr>
      </w:pPr>
      <w:r w:rsidRPr="002C703A">
        <w:rPr>
          <w:sz w:val="24"/>
          <w:szCs w:val="24"/>
        </w:rPr>
        <w:t xml:space="preserve">2.6. Допуск на территорию объекта и в служебные помещения в нерабочее время суток, а также в выходные дни штатных работников </w:t>
      </w:r>
      <w:r>
        <w:rPr>
          <w:sz w:val="24"/>
          <w:szCs w:val="24"/>
        </w:rPr>
        <w:t>«</w:t>
      </w:r>
      <w:r w:rsidRPr="002C703A">
        <w:rPr>
          <w:sz w:val="24"/>
          <w:szCs w:val="24"/>
        </w:rPr>
        <w:t>Заказчика</w:t>
      </w:r>
      <w:r>
        <w:rPr>
          <w:sz w:val="24"/>
          <w:szCs w:val="24"/>
        </w:rPr>
        <w:t>»</w:t>
      </w:r>
      <w:r w:rsidRPr="002C703A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2C703A">
        <w:rPr>
          <w:sz w:val="24"/>
          <w:szCs w:val="24"/>
        </w:rPr>
        <w:t xml:space="preserve"> работников сторонних организа</w:t>
      </w:r>
      <w:r>
        <w:rPr>
          <w:sz w:val="24"/>
          <w:szCs w:val="24"/>
        </w:rPr>
        <w:t>ц</w:t>
      </w:r>
      <w:r w:rsidRPr="002C703A">
        <w:rPr>
          <w:sz w:val="24"/>
          <w:szCs w:val="24"/>
        </w:rPr>
        <w:t xml:space="preserve">ий </w:t>
      </w:r>
      <w:r>
        <w:rPr>
          <w:sz w:val="24"/>
          <w:szCs w:val="24"/>
        </w:rPr>
        <w:t>д</w:t>
      </w:r>
      <w:r w:rsidRPr="002C703A">
        <w:rPr>
          <w:sz w:val="24"/>
          <w:szCs w:val="24"/>
        </w:rPr>
        <w:t>ля проведения различ</w:t>
      </w:r>
      <w:r>
        <w:rPr>
          <w:sz w:val="24"/>
          <w:szCs w:val="24"/>
        </w:rPr>
        <w:t>ного</w:t>
      </w:r>
      <w:r w:rsidRPr="002C703A">
        <w:rPr>
          <w:sz w:val="24"/>
          <w:szCs w:val="24"/>
        </w:rPr>
        <w:t xml:space="preserve"> вида работ осуществляется согласно утвержденному списку или письменному приказу (распоряжению) «Заказчика».</w:t>
      </w:r>
    </w:p>
    <w:p w14:paraId="1BA3FA56" w14:textId="77777777" w:rsidR="00914A0F" w:rsidRDefault="00914A0F" w:rsidP="00914A0F">
      <w:pPr>
        <w:spacing w:after="0"/>
        <w:ind w:right="-52" w:firstLine="708"/>
        <w:jc w:val="both"/>
        <w:rPr>
          <w:sz w:val="24"/>
          <w:szCs w:val="24"/>
        </w:rPr>
      </w:pPr>
    </w:p>
    <w:p w14:paraId="18BA58E9" w14:textId="53C3DA8B" w:rsidR="002C703A" w:rsidRPr="002C703A" w:rsidRDefault="00BE6EF0" w:rsidP="00914A0F">
      <w:pPr>
        <w:spacing w:after="0"/>
        <w:ind w:right="-52"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C703A" w:rsidRPr="002C703A">
        <w:rPr>
          <w:sz w:val="24"/>
          <w:szCs w:val="24"/>
        </w:rPr>
        <w:t>. ОБЯЗАННОСТИ ИСПОЛНИТЕЛЯ</w:t>
      </w:r>
    </w:p>
    <w:p w14:paraId="3FF19C61" w14:textId="7EAEA910" w:rsidR="002C703A" w:rsidRPr="002C703A" w:rsidRDefault="00F6604C" w:rsidP="00914A0F">
      <w:pPr>
        <w:spacing w:after="0"/>
        <w:ind w:right="-52"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2C703A" w:rsidRPr="002C703A">
        <w:rPr>
          <w:sz w:val="24"/>
          <w:szCs w:val="24"/>
        </w:rPr>
        <w:t>Исполнитель</w:t>
      </w:r>
      <w:r>
        <w:rPr>
          <w:sz w:val="24"/>
          <w:szCs w:val="24"/>
        </w:rPr>
        <w:t>»</w:t>
      </w:r>
      <w:r w:rsidR="002C703A" w:rsidRPr="002C703A">
        <w:rPr>
          <w:sz w:val="24"/>
          <w:szCs w:val="24"/>
        </w:rPr>
        <w:t xml:space="preserve"> обязуется:</w:t>
      </w:r>
    </w:p>
    <w:p w14:paraId="3308FA23" w14:textId="4193E324" w:rsidR="002C703A" w:rsidRPr="00707162" w:rsidRDefault="002C703A" w:rsidP="00914A0F">
      <w:pPr>
        <w:spacing w:after="0"/>
        <w:ind w:right="-52" w:firstLine="708"/>
        <w:jc w:val="both"/>
        <w:rPr>
          <w:sz w:val="24"/>
          <w:szCs w:val="24"/>
        </w:rPr>
      </w:pPr>
      <w:r w:rsidRPr="002C703A">
        <w:rPr>
          <w:sz w:val="24"/>
          <w:szCs w:val="24"/>
        </w:rPr>
        <w:t xml:space="preserve">3.1. Обеспечить внутриобъектовый и пропускной режимы на объектах </w:t>
      </w:r>
      <w:r>
        <w:rPr>
          <w:sz w:val="24"/>
          <w:szCs w:val="24"/>
        </w:rPr>
        <w:t>«З</w:t>
      </w:r>
      <w:r w:rsidRPr="002C703A">
        <w:rPr>
          <w:sz w:val="24"/>
          <w:szCs w:val="24"/>
        </w:rPr>
        <w:t>аказчика</w:t>
      </w:r>
      <w:r>
        <w:rPr>
          <w:sz w:val="24"/>
          <w:szCs w:val="24"/>
        </w:rPr>
        <w:t>»</w:t>
      </w:r>
      <w:r w:rsidRPr="002C703A">
        <w:rPr>
          <w:sz w:val="24"/>
          <w:szCs w:val="24"/>
        </w:rPr>
        <w:t xml:space="preserve"> в соответствии с </w:t>
      </w:r>
      <w:r w:rsidR="008F6D6F">
        <w:rPr>
          <w:sz w:val="24"/>
          <w:szCs w:val="24"/>
        </w:rPr>
        <w:t>Техническим заданием</w:t>
      </w:r>
      <w:r w:rsidRPr="002C703A">
        <w:rPr>
          <w:sz w:val="24"/>
          <w:szCs w:val="24"/>
        </w:rPr>
        <w:t>. В нерабочее время осуществлять внутренний обход объекта по маршруту</w:t>
      </w:r>
      <w:r w:rsidR="00DB42D5" w:rsidRPr="007130EF">
        <w:rPr>
          <w:sz w:val="24"/>
          <w:szCs w:val="24"/>
        </w:rPr>
        <w:t>, осуществлять</w:t>
      </w:r>
      <w:r w:rsidR="00DB42D5" w:rsidRPr="00707162">
        <w:rPr>
          <w:sz w:val="24"/>
          <w:szCs w:val="24"/>
        </w:rPr>
        <w:t xml:space="preserve"> </w:t>
      </w:r>
      <w:r w:rsidR="00F6604C" w:rsidRPr="00707162">
        <w:rPr>
          <w:sz w:val="24"/>
          <w:szCs w:val="24"/>
        </w:rPr>
        <w:t xml:space="preserve">ежедневный </w:t>
      </w:r>
      <w:r w:rsidR="00DB42D5" w:rsidRPr="00707162">
        <w:rPr>
          <w:sz w:val="24"/>
          <w:szCs w:val="24"/>
        </w:rPr>
        <w:t>мониторинг камер видеонаблюдения</w:t>
      </w:r>
      <w:r w:rsidRPr="00707162">
        <w:rPr>
          <w:sz w:val="24"/>
          <w:szCs w:val="24"/>
        </w:rPr>
        <w:t>.</w:t>
      </w:r>
    </w:p>
    <w:p w14:paraId="7A70D80B" w14:textId="2D47EF56" w:rsidR="002C703A" w:rsidRPr="002C703A" w:rsidRDefault="002C703A" w:rsidP="00914A0F">
      <w:pPr>
        <w:spacing w:after="0"/>
        <w:ind w:right="-52" w:firstLine="708"/>
        <w:jc w:val="both"/>
        <w:rPr>
          <w:sz w:val="24"/>
          <w:szCs w:val="24"/>
        </w:rPr>
      </w:pPr>
      <w:r w:rsidRPr="00707162">
        <w:rPr>
          <w:sz w:val="24"/>
          <w:szCs w:val="24"/>
        </w:rPr>
        <w:t xml:space="preserve">3.2. Совместно с </w:t>
      </w:r>
      <w:r w:rsidR="00BE6EF0" w:rsidRPr="00707162">
        <w:rPr>
          <w:sz w:val="24"/>
          <w:szCs w:val="24"/>
        </w:rPr>
        <w:t>«</w:t>
      </w:r>
      <w:r w:rsidRPr="00707162">
        <w:rPr>
          <w:sz w:val="24"/>
          <w:szCs w:val="24"/>
        </w:rPr>
        <w:t>Заказчиком</w:t>
      </w:r>
      <w:r w:rsidR="00BE6EF0" w:rsidRPr="00707162">
        <w:rPr>
          <w:sz w:val="24"/>
          <w:szCs w:val="24"/>
        </w:rPr>
        <w:t>»</w:t>
      </w:r>
      <w:r w:rsidRPr="00707162">
        <w:rPr>
          <w:sz w:val="24"/>
          <w:szCs w:val="24"/>
        </w:rPr>
        <w:t xml:space="preserve"> осущест</w:t>
      </w:r>
      <w:r w:rsidR="00BE6EF0" w:rsidRPr="00707162">
        <w:rPr>
          <w:sz w:val="24"/>
          <w:szCs w:val="24"/>
        </w:rPr>
        <w:t>вл</w:t>
      </w:r>
      <w:r w:rsidRPr="00707162">
        <w:rPr>
          <w:sz w:val="24"/>
          <w:szCs w:val="24"/>
        </w:rPr>
        <w:t>ять на договорной основе мероприятия</w:t>
      </w:r>
      <w:r w:rsidRPr="002C703A">
        <w:rPr>
          <w:sz w:val="24"/>
          <w:szCs w:val="24"/>
        </w:rPr>
        <w:t xml:space="preserve"> по в</w:t>
      </w:r>
      <w:r w:rsidR="00BE6EF0">
        <w:rPr>
          <w:sz w:val="24"/>
          <w:szCs w:val="24"/>
        </w:rPr>
        <w:t>н</w:t>
      </w:r>
      <w:r w:rsidRPr="002C703A">
        <w:rPr>
          <w:sz w:val="24"/>
          <w:szCs w:val="24"/>
        </w:rPr>
        <w:t>е</w:t>
      </w:r>
      <w:r w:rsidR="00BE6EF0">
        <w:rPr>
          <w:sz w:val="24"/>
          <w:szCs w:val="24"/>
        </w:rPr>
        <w:t>д</w:t>
      </w:r>
      <w:r w:rsidRPr="002C703A">
        <w:rPr>
          <w:sz w:val="24"/>
          <w:szCs w:val="24"/>
        </w:rPr>
        <w:t>ре</w:t>
      </w:r>
      <w:r w:rsidR="00BE6EF0">
        <w:rPr>
          <w:sz w:val="24"/>
          <w:szCs w:val="24"/>
        </w:rPr>
        <w:t>н</w:t>
      </w:r>
      <w:r w:rsidRPr="002C703A">
        <w:rPr>
          <w:sz w:val="24"/>
          <w:szCs w:val="24"/>
        </w:rPr>
        <w:t>ию технических средств охраны.</w:t>
      </w:r>
    </w:p>
    <w:p w14:paraId="561D1B33" w14:textId="345FCD6A" w:rsidR="002C703A" w:rsidRPr="002C703A" w:rsidRDefault="002C703A" w:rsidP="00914A0F">
      <w:pPr>
        <w:spacing w:after="0"/>
        <w:ind w:right="-52" w:firstLine="708"/>
        <w:jc w:val="both"/>
        <w:rPr>
          <w:sz w:val="24"/>
          <w:szCs w:val="24"/>
        </w:rPr>
      </w:pPr>
      <w:r w:rsidRPr="002C703A">
        <w:rPr>
          <w:sz w:val="24"/>
          <w:szCs w:val="24"/>
        </w:rPr>
        <w:t>3</w:t>
      </w:r>
      <w:r w:rsidR="00BE6EF0">
        <w:rPr>
          <w:sz w:val="24"/>
          <w:szCs w:val="24"/>
        </w:rPr>
        <w:t>.</w:t>
      </w:r>
      <w:r w:rsidRPr="002C703A">
        <w:rPr>
          <w:sz w:val="24"/>
          <w:szCs w:val="24"/>
        </w:rPr>
        <w:t>3. Обеспечивать соблюдение установленн</w:t>
      </w:r>
      <w:r w:rsidR="00BE6EF0">
        <w:rPr>
          <w:sz w:val="24"/>
          <w:szCs w:val="24"/>
        </w:rPr>
        <w:t>ых</w:t>
      </w:r>
      <w:r w:rsidRPr="002C703A">
        <w:rPr>
          <w:sz w:val="24"/>
          <w:szCs w:val="24"/>
        </w:rPr>
        <w:t xml:space="preserve"> правил техники безопасности, производственной санитарии и пожарной безопасности на постах во время несения службы, а в случае обнаружения на охраняемом объекте пожара немедленно сообщать об этом в пожарную часть и принимать меры по ликвидации пожара, в соответствии с Инструкцией о действиях при возникновении чрезвычайных ситуаций.</w:t>
      </w:r>
    </w:p>
    <w:p w14:paraId="35A96173" w14:textId="002ED502" w:rsidR="002C703A" w:rsidRPr="002C703A" w:rsidRDefault="002C703A" w:rsidP="00914A0F">
      <w:pPr>
        <w:spacing w:after="0"/>
        <w:ind w:right="-52" w:firstLine="708"/>
        <w:jc w:val="both"/>
        <w:rPr>
          <w:sz w:val="24"/>
          <w:szCs w:val="24"/>
        </w:rPr>
      </w:pPr>
      <w:r w:rsidRPr="002C703A">
        <w:rPr>
          <w:sz w:val="24"/>
          <w:szCs w:val="24"/>
        </w:rPr>
        <w:t>3.4. При обнаружении нарушения целостности охраняемых помещений, повреждений дверей, замков или при наличии признаков проникновения на объект посторонних ли</w:t>
      </w:r>
      <w:r w:rsidR="00BE6EF0">
        <w:rPr>
          <w:sz w:val="24"/>
          <w:szCs w:val="24"/>
        </w:rPr>
        <w:t>ц</w:t>
      </w:r>
      <w:r w:rsidRPr="002C703A">
        <w:rPr>
          <w:sz w:val="24"/>
          <w:szCs w:val="24"/>
        </w:rPr>
        <w:t>, немедленно информир</w:t>
      </w:r>
      <w:r w:rsidR="00BE6EF0">
        <w:rPr>
          <w:sz w:val="24"/>
          <w:szCs w:val="24"/>
        </w:rPr>
        <w:t>о</w:t>
      </w:r>
      <w:r w:rsidRPr="002C703A">
        <w:rPr>
          <w:sz w:val="24"/>
          <w:szCs w:val="24"/>
        </w:rPr>
        <w:t xml:space="preserve">вать </w:t>
      </w:r>
      <w:r w:rsidR="00BE6EF0">
        <w:rPr>
          <w:sz w:val="24"/>
          <w:szCs w:val="24"/>
        </w:rPr>
        <w:t>«</w:t>
      </w:r>
      <w:r w:rsidRPr="002C703A">
        <w:rPr>
          <w:sz w:val="24"/>
          <w:szCs w:val="24"/>
        </w:rPr>
        <w:t>Заказчика</w:t>
      </w:r>
      <w:r w:rsidR="00BE6EF0">
        <w:rPr>
          <w:sz w:val="24"/>
          <w:szCs w:val="24"/>
        </w:rPr>
        <w:t>»</w:t>
      </w:r>
      <w:r w:rsidRPr="002C703A">
        <w:rPr>
          <w:sz w:val="24"/>
          <w:szCs w:val="24"/>
        </w:rPr>
        <w:t xml:space="preserve"> или официально</w:t>
      </w:r>
      <w:r w:rsidR="00BE6EF0">
        <w:rPr>
          <w:sz w:val="24"/>
          <w:szCs w:val="24"/>
        </w:rPr>
        <w:t>г</w:t>
      </w:r>
      <w:r w:rsidRPr="002C703A">
        <w:rPr>
          <w:sz w:val="24"/>
          <w:szCs w:val="24"/>
        </w:rPr>
        <w:t xml:space="preserve">о представителя, сообщить в территориальный орган внутренних дел и обеспечивать неприкосновенность места </w:t>
      </w:r>
      <w:r w:rsidR="00BE6EF0">
        <w:rPr>
          <w:sz w:val="24"/>
          <w:szCs w:val="24"/>
        </w:rPr>
        <w:t>п</w:t>
      </w:r>
      <w:r w:rsidRPr="002C703A">
        <w:rPr>
          <w:sz w:val="24"/>
          <w:szCs w:val="24"/>
        </w:rPr>
        <w:t xml:space="preserve">роисшествия. Осуществлять охрану объекта до прибытия </w:t>
      </w:r>
      <w:r w:rsidR="00BE6EF0">
        <w:rPr>
          <w:sz w:val="24"/>
          <w:szCs w:val="24"/>
        </w:rPr>
        <w:t>–«</w:t>
      </w:r>
      <w:r w:rsidRPr="002C703A">
        <w:rPr>
          <w:sz w:val="24"/>
          <w:szCs w:val="24"/>
        </w:rPr>
        <w:t>Заказчика</w:t>
      </w:r>
      <w:r w:rsidR="00BE6EF0">
        <w:rPr>
          <w:sz w:val="24"/>
          <w:szCs w:val="24"/>
        </w:rPr>
        <w:t>»</w:t>
      </w:r>
      <w:r w:rsidRPr="002C703A">
        <w:rPr>
          <w:sz w:val="24"/>
          <w:szCs w:val="24"/>
        </w:rPr>
        <w:t xml:space="preserve"> и оперативно</w:t>
      </w:r>
      <w:r w:rsidR="00BE6EF0">
        <w:rPr>
          <w:sz w:val="24"/>
          <w:szCs w:val="24"/>
        </w:rPr>
        <w:t>-</w:t>
      </w:r>
      <w:r w:rsidRPr="002C703A">
        <w:rPr>
          <w:sz w:val="24"/>
          <w:szCs w:val="24"/>
        </w:rPr>
        <w:t xml:space="preserve">следственной </w:t>
      </w:r>
      <w:r w:rsidR="00BE6EF0">
        <w:rPr>
          <w:sz w:val="24"/>
          <w:szCs w:val="24"/>
        </w:rPr>
        <w:t>г</w:t>
      </w:r>
      <w:r w:rsidRPr="002C703A">
        <w:rPr>
          <w:sz w:val="24"/>
          <w:szCs w:val="24"/>
        </w:rPr>
        <w:t>руппы.</w:t>
      </w:r>
    </w:p>
    <w:p w14:paraId="644B7331" w14:textId="4D49EF35" w:rsidR="002C703A" w:rsidRPr="00A9279E" w:rsidRDefault="002C703A" w:rsidP="00914A0F">
      <w:pPr>
        <w:spacing w:after="0"/>
        <w:ind w:right="-52" w:firstLine="708"/>
        <w:jc w:val="both"/>
        <w:rPr>
          <w:sz w:val="24"/>
          <w:szCs w:val="24"/>
        </w:rPr>
      </w:pPr>
      <w:r w:rsidRPr="002C703A">
        <w:rPr>
          <w:sz w:val="24"/>
          <w:szCs w:val="24"/>
        </w:rPr>
        <w:t xml:space="preserve">3.5. При поступлении от </w:t>
      </w:r>
      <w:r w:rsidR="00BE6EF0">
        <w:rPr>
          <w:sz w:val="24"/>
          <w:szCs w:val="24"/>
        </w:rPr>
        <w:t>«</w:t>
      </w:r>
      <w:r w:rsidRPr="002C703A">
        <w:rPr>
          <w:sz w:val="24"/>
          <w:szCs w:val="24"/>
        </w:rPr>
        <w:t>Заказчика</w:t>
      </w:r>
      <w:r w:rsidR="00BE6EF0">
        <w:rPr>
          <w:sz w:val="24"/>
          <w:szCs w:val="24"/>
        </w:rPr>
        <w:t>»</w:t>
      </w:r>
      <w:r w:rsidRPr="002C703A">
        <w:rPr>
          <w:sz w:val="24"/>
          <w:szCs w:val="24"/>
        </w:rPr>
        <w:t xml:space="preserve"> сообщения о дате и времени проведения сверки остатков товарно-материальных ценностей направить на объект уполномоченного представителя для определения размера ущерба.</w:t>
      </w:r>
    </w:p>
    <w:p w14:paraId="0DBAB676" w14:textId="77777777" w:rsidR="00914A0F" w:rsidRDefault="00914A0F" w:rsidP="00914A0F">
      <w:pPr>
        <w:spacing w:after="0"/>
        <w:ind w:firstLine="708"/>
        <w:jc w:val="both"/>
        <w:rPr>
          <w:sz w:val="24"/>
          <w:szCs w:val="24"/>
        </w:rPr>
      </w:pPr>
    </w:p>
    <w:p w14:paraId="62AB755A" w14:textId="7CC78809" w:rsidR="00BE6EF0" w:rsidRPr="00BE6EF0" w:rsidRDefault="00BE6EF0" w:rsidP="00914A0F">
      <w:pPr>
        <w:spacing w:after="0"/>
        <w:ind w:firstLine="708"/>
        <w:jc w:val="both"/>
        <w:rPr>
          <w:sz w:val="24"/>
          <w:szCs w:val="24"/>
        </w:rPr>
      </w:pPr>
      <w:r w:rsidRPr="00BE6EF0">
        <w:rPr>
          <w:sz w:val="24"/>
          <w:szCs w:val="24"/>
        </w:rPr>
        <w:t>4. ОБЯЗАННОСТИ ЗАКАЗЧИКА</w:t>
      </w:r>
    </w:p>
    <w:p w14:paraId="66C1DA01" w14:textId="5A1C9F52" w:rsidR="00BE6EF0" w:rsidRPr="00BE6EF0" w:rsidRDefault="00BE6EF0" w:rsidP="00914A0F">
      <w:pPr>
        <w:spacing w:after="0"/>
        <w:ind w:firstLine="708"/>
        <w:jc w:val="both"/>
        <w:rPr>
          <w:sz w:val="24"/>
          <w:szCs w:val="24"/>
        </w:rPr>
      </w:pPr>
      <w:r w:rsidRPr="00BE6EF0">
        <w:rPr>
          <w:sz w:val="24"/>
          <w:szCs w:val="24"/>
        </w:rPr>
        <w:t xml:space="preserve">4.1. Осуществлять определенные Договором и актами обследования объекта мероприятия по инженерно-технической укрепленности объектов, оборудованию их </w:t>
      </w:r>
      <w:r>
        <w:rPr>
          <w:sz w:val="24"/>
          <w:szCs w:val="24"/>
        </w:rPr>
        <w:t>те</w:t>
      </w:r>
      <w:r w:rsidRPr="00BE6EF0">
        <w:rPr>
          <w:sz w:val="24"/>
          <w:szCs w:val="24"/>
        </w:rPr>
        <w:t>хническими средствами охраны, в соответствии с требованиями нормативных актов «Исполнителя».</w:t>
      </w:r>
    </w:p>
    <w:p w14:paraId="35D5502D" w14:textId="03535286" w:rsidR="00BE6EF0" w:rsidRPr="00BE6EF0" w:rsidRDefault="00BE6EF0" w:rsidP="00914A0F">
      <w:pPr>
        <w:spacing w:after="0"/>
        <w:ind w:firstLine="708"/>
        <w:jc w:val="both"/>
        <w:rPr>
          <w:sz w:val="24"/>
          <w:szCs w:val="24"/>
        </w:rPr>
      </w:pPr>
      <w:r w:rsidRPr="00BE6EF0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BE6EF0">
        <w:rPr>
          <w:sz w:val="24"/>
          <w:szCs w:val="24"/>
        </w:rPr>
        <w:t xml:space="preserve">2. Содействовать </w:t>
      </w:r>
      <w:r>
        <w:rPr>
          <w:sz w:val="24"/>
          <w:szCs w:val="24"/>
        </w:rPr>
        <w:t>«</w:t>
      </w:r>
      <w:r w:rsidRPr="00BE6EF0">
        <w:rPr>
          <w:sz w:val="24"/>
          <w:szCs w:val="24"/>
        </w:rPr>
        <w:t>Исполнителю</w:t>
      </w:r>
      <w:r>
        <w:rPr>
          <w:sz w:val="24"/>
          <w:szCs w:val="24"/>
        </w:rPr>
        <w:t>»</w:t>
      </w:r>
      <w:r w:rsidRPr="00BE6EF0">
        <w:rPr>
          <w:sz w:val="24"/>
          <w:szCs w:val="24"/>
        </w:rPr>
        <w:t xml:space="preserve"> при исполнении им своих задач.</w:t>
      </w:r>
    </w:p>
    <w:p w14:paraId="537192D5" w14:textId="203F4A1D" w:rsidR="00BE6EF0" w:rsidRPr="00BE6EF0" w:rsidRDefault="00BE6EF0" w:rsidP="00914A0F">
      <w:pPr>
        <w:spacing w:after="0"/>
        <w:ind w:firstLine="708"/>
        <w:jc w:val="both"/>
        <w:rPr>
          <w:sz w:val="24"/>
          <w:szCs w:val="24"/>
        </w:rPr>
      </w:pPr>
      <w:r w:rsidRPr="00BE6EF0">
        <w:rPr>
          <w:sz w:val="24"/>
          <w:szCs w:val="24"/>
        </w:rPr>
        <w:lastRenderedPageBreak/>
        <w:t>4.3. Перед сдачей объекта по</w:t>
      </w:r>
      <w:r>
        <w:rPr>
          <w:sz w:val="24"/>
          <w:szCs w:val="24"/>
        </w:rPr>
        <w:t>д</w:t>
      </w:r>
      <w:r w:rsidRPr="00BE6EF0">
        <w:rPr>
          <w:sz w:val="24"/>
          <w:szCs w:val="24"/>
        </w:rPr>
        <w:t xml:space="preserve"> охрану проверить чтобы в охраняемом помещении в нерабочее время не оставались посторонние лица, работники предприятия, а также включенные электроприборы и другие источники повышенной пожарной опасности.</w:t>
      </w:r>
    </w:p>
    <w:p w14:paraId="471ACFF8" w14:textId="7611EF98" w:rsidR="00BE6EF0" w:rsidRPr="00BE6EF0" w:rsidRDefault="00BE6EF0" w:rsidP="00914A0F">
      <w:pPr>
        <w:spacing w:after="0"/>
        <w:ind w:firstLine="708"/>
        <w:jc w:val="both"/>
        <w:rPr>
          <w:sz w:val="24"/>
          <w:szCs w:val="24"/>
        </w:rPr>
      </w:pPr>
      <w:r w:rsidRPr="00BE6EF0">
        <w:rPr>
          <w:sz w:val="24"/>
          <w:szCs w:val="24"/>
        </w:rPr>
        <w:t>4.4. Закрывать окна</w:t>
      </w:r>
      <w:r>
        <w:rPr>
          <w:sz w:val="24"/>
          <w:szCs w:val="24"/>
        </w:rPr>
        <w:t>,</w:t>
      </w:r>
      <w:r w:rsidRPr="00BE6EF0">
        <w:rPr>
          <w:sz w:val="24"/>
          <w:szCs w:val="24"/>
        </w:rPr>
        <w:t xml:space="preserve"> форточки, вентиляционные люки, двери и другие блокируемые сигнализацией места на запорные ус</w:t>
      </w:r>
      <w:r>
        <w:rPr>
          <w:sz w:val="24"/>
          <w:szCs w:val="24"/>
        </w:rPr>
        <w:t>трой</w:t>
      </w:r>
      <w:r w:rsidRPr="00BE6EF0">
        <w:rPr>
          <w:sz w:val="24"/>
          <w:szCs w:val="24"/>
        </w:rPr>
        <w:t>ства (замки) и пломбировать (опечатывать) наружные двери служебн</w:t>
      </w:r>
      <w:r>
        <w:rPr>
          <w:sz w:val="24"/>
          <w:szCs w:val="24"/>
        </w:rPr>
        <w:t>ых</w:t>
      </w:r>
      <w:r w:rsidRPr="00BE6EF0">
        <w:rPr>
          <w:sz w:val="24"/>
          <w:szCs w:val="24"/>
        </w:rPr>
        <w:t xml:space="preserve"> помещений. Запир</w:t>
      </w:r>
      <w:r>
        <w:rPr>
          <w:sz w:val="24"/>
          <w:szCs w:val="24"/>
        </w:rPr>
        <w:t>а</w:t>
      </w:r>
      <w:r w:rsidRPr="00BE6EF0">
        <w:rPr>
          <w:sz w:val="24"/>
          <w:szCs w:val="24"/>
        </w:rPr>
        <w:t>ть снаружи на навесные замки помимо внутренних запоров и пломбировать (опечатывать) двери запасных входов-выходов.</w:t>
      </w:r>
    </w:p>
    <w:p w14:paraId="6AA927B8" w14:textId="2D1914F8" w:rsidR="00BE6EF0" w:rsidRPr="00BE6EF0" w:rsidRDefault="00BE6EF0" w:rsidP="00914A0F">
      <w:pPr>
        <w:spacing w:after="0"/>
        <w:ind w:firstLine="708"/>
        <w:jc w:val="both"/>
        <w:rPr>
          <w:sz w:val="24"/>
          <w:szCs w:val="24"/>
        </w:rPr>
      </w:pPr>
      <w:r w:rsidRPr="00BE6EF0">
        <w:rPr>
          <w:sz w:val="24"/>
          <w:szCs w:val="24"/>
        </w:rPr>
        <w:t xml:space="preserve">4.5. Обеспечить работоспособность средств связи и коммуникаций, установленных на охраняемом объекте, и их доступность для сотрудников </w:t>
      </w:r>
      <w:r>
        <w:rPr>
          <w:sz w:val="24"/>
          <w:szCs w:val="24"/>
        </w:rPr>
        <w:t>«Исполнителя»</w:t>
      </w:r>
      <w:r w:rsidRPr="00BE6EF0">
        <w:rPr>
          <w:sz w:val="24"/>
          <w:szCs w:val="24"/>
        </w:rPr>
        <w:t>.</w:t>
      </w:r>
    </w:p>
    <w:p w14:paraId="7665BABF" w14:textId="0D4D3DD8" w:rsidR="00BE6EF0" w:rsidRPr="00BE6EF0" w:rsidRDefault="00BE6EF0" w:rsidP="00914A0F">
      <w:pPr>
        <w:spacing w:after="0"/>
        <w:ind w:firstLine="708"/>
        <w:jc w:val="both"/>
        <w:rPr>
          <w:sz w:val="24"/>
          <w:szCs w:val="24"/>
        </w:rPr>
      </w:pPr>
      <w:r w:rsidRPr="00BE6EF0">
        <w:rPr>
          <w:sz w:val="24"/>
          <w:szCs w:val="24"/>
        </w:rPr>
        <w:t xml:space="preserve">4.6. Включать охранную сигнализацию помещений по окончании рабочего дня, а в случае </w:t>
      </w:r>
      <w:r>
        <w:rPr>
          <w:sz w:val="24"/>
          <w:szCs w:val="24"/>
        </w:rPr>
        <w:t>е</w:t>
      </w:r>
      <w:r w:rsidRPr="00BE6EF0">
        <w:rPr>
          <w:sz w:val="24"/>
          <w:szCs w:val="24"/>
        </w:rPr>
        <w:t xml:space="preserve">е неисправности немедленно уведомить об этом </w:t>
      </w:r>
      <w:r>
        <w:rPr>
          <w:sz w:val="24"/>
          <w:szCs w:val="24"/>
        </w:rPr>
        <w:t>«</w:t>
      </w:r>
      <w:r w:rsidRPr="00BE6EF0">
        <w:rPr>
          <w:sz w:val="24"/>
          <w:szCs w:val="24"/>
        </w:rPr>
        <w:t>Исполнителя</w:t>
      </w:r>
      <w:r>
        <w:rPr>
          <w:sz w:val="24"/>
          <w:szCs w:val="24"/>
        </w:rPr>
        <w:t>»</w:t>
      </w:r>
      <w:r w:rsidRPr="00BE6EF0">
        <w:rPr>
          <w:sz w:val="24"/>
          <w:szCs w:val="24"/>
        </w:rPr>
        <w:t xml:space="preserve">. Считать помещение принятым под охрану после получения подтверждения о </w:t>
      </w:r>
      <w:r>
        <w:rPr>
          <w:sz w:val="24"/>
          <w:szCs w:val="24"/>
        </w:rPr>
        <w:t>в</w:t>
      </w:r>
      <w:r w:rsidRPr="00BE6EF0">
        <w:rPr>
          <w:sz w:val="24"/>
          <w:szCs w:val="24"/>
        </w:rPr>
        <w:t>зятии его под охрану.</w:t>
      </w:r>
    </w:p>
    <w:p w14:paraId="37BA29B9" w14:textId="2682732E" w:rsidR="00BE6EF0" w:rsidRPr="00BE6EF0" w:rsidRDefault="00BE6EF0" w:rsidP="00914A0F">
      <w:pPr>
        <w:spacing w:after="0"/>
        <w:ind w:firstLine="708"/>
        <w:jc w:val="both"/>
        <w:rPr>
          <w:sz w:val="24"/>
          <w:szCs w:val="24"/>
        </w:rPr>
      </w:pPr>
      <w:r w:rsidRPr="00BE6EF0">
        <w:rPr>
          <w:sz w:val="24"/>
          <w:szCs w:val="24"/>
        </w:rPr>
        <w:t>4.7. Сообщать в срок до 15 дней о проведении ка</w:t>
      </w:r>
      <w:r>
        <w:rPr>
          <w:sz w:val="24"/>
          <w:szCs w:val="24"/>
        </w:rPr>
        <w:t>п</w:t>
      </w:r>
      <w:r w:rsidRPr="00BE6EF0">
        <w:rPr>
          <w:sz w:val="24"/>
          <w:szCs w:val="24"/>
        </w:rPr>
        <w:t>итальн</w:t>
      </w:r>
      <w:r>
        <w:rPr>
          <w:sz w:val="24"/>
          <w:szCs w:val="24"/>
        </w:rPr>
        <w:t>о</w:t>
      </w:r>
      <w:r w:rsidRPr="00BE6EF0">
        <w:rPr>
          <w:sz w:val="24"/>
          <w:szCs w:val="24"/>
        </w:rPr>
        <w:t>го ремонта помещений и переоборудования объектов, об изменении на них режима, профиля работ, появлении новых или изменении прежних мест хранения ценностей, а также о проведении мероприятий, вследствие которых может потребоваться изменение харак</w:t>
      </w:r>
      <w:r>
        <w:rPr>
          <w:sz w:val="24"/>
          <w:szCs w:val="24"/>
        </w:rPr>
        <w:t>т</w:t>
      </w:r>
      <w:r w:rsidRPr="00BE6EF0">
        <w:rPr>
          <w:sz w:val="24"/>
          <w:szCs w:val="24"/>
        </w:rPr>
        <w:t>ера охраны, дислокации пос</w:t>
      </w:r>
      <w:r>
        <w:rPr>
          <w:sz w:val="24"/>
          <w:szCs w:val="24"/>
        </w:rPr>
        <w:t>т</w:t>
      </w:r>
      <w:r w:rsidRPr="00BE6EF0">
        <w:rPr>
          <w:sz w:val="24"/>
          <w:szCs w:val="24"/>
        </w:rPr>
        <w:t>ов или дополнительное оборудование средствами охранной сиг</w:t>
      </w:r>
      <w:r>
        <w:rPr>
          <w:sz w:val="24"/>
          <w:szCs w:val="24"/>
        </w:rPr>
        <w:t>на</w:t>
      </w:r>
      <w:r w:rsidRPr="00BE6EF0">
        <w:rPr>
          <w:sz w:val="24"/>
          <w:szCs w:val="24"/>
        </w:rPr>
        <w:t>лизации</w:t>
      </w:r>
      <w:r>
        <w:rPr>
          <w:sz w:val="24"/>
          <w:szCs w:val="24"/>
        </w:rPr>
        <w:t>.</w:t>
      </w:r>
    </w:p>
    <w:p w14:paraId="7BDF6D41" w14:textId="1665FD56" w:rsidR="00BE6EF0" w:rsidRPr="00BE6EF0" w:rsidRDefault="00BE6EF0" w:rsidP="00914A0F">
      <w:pPr>
        <w:spacing w:after="0"/>
        <w:ind w:firstLine="708"/>
        <w:jc w:val="both"/>
        <w:rPr>
          <w:sz w:val="24"/>
          <w:szCs w:val="24"/>
        </w:rPr>
      </w:pPr>
      <w:r w:rsidRPr="00BE6EF0">
        <w:rPr>
          <w:sz w:val="24"/>
          <w:szCs w:val="24"/>
        </w:rPr>
        <w:t xml:space="preserve">4.8. Предоставлять </w:t>
      </w:r>
      <w:r>
        <w:rPr>
          <w:sz w:val="24"/>
          <w:szCs w:val="24"/>
        </w:rPr>
        <w:t>«</w:t>
      </w:r>
      <w:r w:rsidRPr="00BE6EF0">
        <w:rPr>
          <w:sz w:val="24"/>
          <w:szCs w:val="24"/>
        </w:rPr>
        <w:t>Исполнителю</w:t>
      </w:r>
      <w:r>
        <w:rPr>
          <w:sz w:val="24"/>
          <w:szCs w:val="24"/>
        </w:rPr>
        <w:t>»</w:t>
      </w:r>
      <w:r w:rsidRPr="00BE6EF0">
        <w:rPr>
          <w:sz w:val="24"/>
          <w:szCs w:val="24"/>
        </w:rPr>
        <w:t xml:space="preserve"> бесплатно служебные помещения, оборудование, и</w:t>
      </w:r>
      <w:r>
        <w:rPr>
          <w:sz w:val="24"/>
          <w:szCs w:val="24"/>
        </w:rPr>
        <w:t>н</w:t>
      </w:r>
      <w:r w:rsidRPr="00BE6EF0">
        <w:rPr>
          <w:sz w:val="24"/>
          <w:szCs w:val="24"/>
        </w:rPr>
        <w:t>вентар</w:t>
      </w:r>
      <w:r>
        <w:rPr>
          <w:sz w:val="24"/>
          <w:szCs w:val="24"/>
        </w:rPr>
        <w:t>ь,</w:t>
      </w:r>
      <w:r w:rsidRPr="00BE6EF0">
        <w:rPr>
          <w:sz w:val="24"/>
          <w:szCs w:val="24"/>
        </w:rPr>
        <w:t xml:space="preserve"> средства связи, коммунальные услуги.</w:t>
      </w:r>
    </w:p>
    <w:p w14:paraId="456F48A7" w14:textId="38AD0950" w:rsidR="00BE6EF0" w:rsidRPr="00BE6EF0" w:rsidRDefault="00BE6EF0" w:rsidP="00914A0F">
      <w:pPr>
        <w:spacing w:after="0"/>
        <w:ind w:firstLine="708"/>
        <w:jc w:val="both"/>
        <w:rPr>
          <w:sz w:val="24"/>
          <w:szCs w:val="24"/>
        </w:rPr>
      </w:pPr>
      <w:r w:rsidRPr="00BE6EF0">
        <w:rPr>
          <w:sz w:val="24"/>
          <w:szCs w:val="24"/>
        </w:rPr>
        <w:t xml:space="preserve">4.9. В случае кражи сообщать письменно </w:t>
      </w:r>
      <w:r>
        <w:rPr>
          <w:sz w:val="24"/>
          <w:szCs w:val="24"/>
        </w:rPr>
        <w:t>«</w:t>
      </w:r>
      <w:r w:rsidRPr="00BE6EF0">
        <w:rPr>
          <w:sz w:val="24"/>
          <w:szCs w:val="24"/>
        </w:rPr>
        <w:t>Исполнителю</w:t>
      </w:r>
      <w:r>
        <w:rPr>
          <w:sz w:val="24"/>
          <w:szCs w:val="24"/>
        </w:rPr>
        <w:t>»</w:t>
      </w:r>
      <w:r w:rsidRPr="00BE6EF0">
        <w:rPr>
          <w:sz w:val="24"/>
          <w:szCs w:val="24"/>
        </w:rPr>
        <w:t xml:space="preserve"> о дате и времени снятии </w:t>
      </w:r>
      <w:r>
        <w:rPr>
          <w:sz w:val="24"/>
          <w:szCs w:val="24"/>
        </w:rPr>
        <w:t xml:space="preserve">остатков </w:t>
      </w:r>
      <w:r w:rsidRPr="00BE6EF0">
        <w:rPr>
          <w:sz w:val="24"/>
          <w:szCs w:val="24"/>
        </w:rPr>
        <w:t>материальных ценностей</w:t>
      </w:r>
      <w:r>
        <w:rPr>
          <w:sz w:val="24"/>
          <w:szCs w:val="24"/>
        </w:rPr>
        <w:t>,</w:t>
      </w:r>
      <w:r w:rsidRPr="00BE6EF0">
        <w:rPr>
          <w:sz w:val="24"/>
          <w:szCs w:val="24"/>
        </w:rPr>
        <w:t xml:space="preserve"> а также о возвращении </w:t>
      </w:r>
      <w:r>
        <w:rPr>
          <w:sz w:val="24"/>
          <w:szCs w:val="24"/>
        </w:rPr>
        <w:t>«</w:t>
      </w:r>
      <w:r w:rsidRPr="00BE6EF0">
        <w:rPr>
          <w:sz w:val="24"/>
          <w:szCs w:val="24"/>
        </w:rPr>
        <w:t>Заказчику</w:t>
      </w:r>
      <w:r>
        <w:rPr>
          <w:sz w:val="24"/>
          <w:szCs w:val="24"/>
        </w:rPr>
        <w:t>»</w:t>
      </w:r>
      <w:r w:rsidRPr="00BE6EF0">
        <w:rPr>
          <w:sz w:val="24"/>
          <w:szCs w:val="24"/>
        </w:rPr>
        <w:t xml:space="preserve"> похищенных материальных ценностей.</w:t>
      </w:r>
    </w:p>
    <w:p w14:paraId="7E509660" w14:textId="3F7BFCBA" w:rsidR="00BE6EF0" w:rsidRPr="00BE6EF0" w:rsidRDefault="00BE6EF0" w:rsidP="00914A0F">
      <w:pPr>
        <w:spacing w:after="0"/>
        <w:ind w:firstLine="708"/>
        <w:jc w:val="both"/>
        <w:rPr>
          <w:sz w:val="24"/>
          <w:szCs w:val="24"/>
        </w:rPr>
      </w:pPr>
      <w:r w:rsidRPr="00BE6EF0">
        <w:rPr>
          <w:sz w:val="24"/>
          <w:szCs w:val="24"/>
        </w:rPr>
        <w:t>4.10. Не допускать снятие остатков материальных ценностей без представителей</w:t>
      </w:r>
      <w:r>
        <w:rPr>
          <w:sz w:val="24"/>
          <w:szCs w:val="24"/>
        </w:rPr>
        <w:t xml:space="preserve"> «</w:t>
      </w:r>
      <w:r w:rsidRPr="00BE6EF0">
        <w:rPr>
          <w:sz w:val="24"/>
          <w:szCs w:val="24"/>
        </w:rPr>
        <w:t>Исполнителя</w:t>
      </w:r>
      <w:r>
        <w:rPr>
          <w:sz w:val="24"/>
          <w:szCs w:val="24"/>
        </w:rPr>
        <w:t>».</w:t>
      </w:r>
    </w:p>
    <w:p w14:paraId="739E2BD9" w14:textId="0D78F1F4" w:rsidR="00134972" w:rsidRDefault="00BE6EF0" w:rsidP="00914A0F">
      <w:pPr>
        <w:spacing w:after="0"/>
        <w:ind w:firstLine="708"/>
        <w:jc w:val="both"/>
        <w:rPr>
          <w:sz w:val="24"/>
          <w:szCs w:val="24"/>
        </w:rPr>
      </w:pPr>
      <w:r w:rsidRPr="00BE6EF0">
        <w:rPr>
          <w:sz w:val="24"/>
          <w:szCs w:val="24"/>
        </w:rPr>
        <w:t xml:space="preserve">4.11. Своевременно производить </w:t>
      </w:r>
      <w:r>
        <w:rPr>
          <w:sz w:val="24"/>
          <w:szCs w:val="24"/>
        </w:rPr>
        <w:t>о</w:t>
      </w:r>
      <w:r w:rsidRPr="00BE6EF0">
        <w:rPr>
          <w:sz w:val="24"/>
          <w:szCs w:val="24"/>
        </w:rPr>
        <w:t>плату предоставленных «Исполнителем» услуг согласно Договору.</w:t>
      </w:r>
    </w:p>
    <w:p w14:paraId="6224FBF3" w14:textId="77777777" w:rsidR="00914A0F" w:rsidRDefault="00914A0F" w:rsidP="00914A0F">
      <w:pPr>
        <w:spacing w:after="0"/>
        <w:ind w:firstLine="708"/>
        <w:jc w:val="both"/>
        <w:rPr>
          <w:sz w:val="24"/>
          <w:szCs w:val="24"/>
        </w:rPr>
      </w:pPr>
    </w:p>
    <w:p w14:paraId="2F5D1C6A" w14:textId="4EF683A4" w:rsidR="00BE6EF0" w:rsidRPr="00BE6EF0" w:rsidRDefault="00BE6EF0" w:rsidP="00914A0F">
      <w:pPr>
        <w:spacing w:after="0"/>
        <w:ind w:firstLine="708"/>
        <w:jc w:val="both"/>
        <w:rPr>
          <w:sz w:val="24"/>
          <w:szCs w:val="24"/>
        </w:rPr>
      </w:pPr>
      <w:r w:rsidRPr="00BE6EF0">
        <w:rPr>
          <w:sz w:val="24"/>
          <w:szCs w:val="24"/>
        </w:rPr>
        <w:t>5. СУММА ДОГОВОРА И ПОРЯДОК РАСЧЕТА</w:t>
      </w:r>
    </w:p>
    <w:p w14:paraId="2217CA4E" w14:textId="3B2FC610" w:rsidR="00BE6EF0" w:rsidRPr="00BE6EF0" w:rsidRDefault="00BE6EF0" w:rsidP="00914A0F">
      <w:pPr>
        <w:spacing w:after="0"/>
        <w:ind w:firstLine="708"/>
        <w:jc w:val="both"/>
        <w:rPr>
          <w:sz w:val="24"/>
          <w:szCs w:val="24"/>
        </w:rPr>
      </w:pPr>
      <w:r w:rsidRPr="00BE6EF0">
        <w:rPr>
          <w:sz w:val="24"/>
          <w:szCs w:val="24"/>
        </w:rPr>
        <w:t xml:space="preserve">5.1. Сумма договора составляет </w:t>
      </w:r>
      <w:r w:rsidR="008B6F8B">
        <w:rPr>
          <w:sz w:val="24"/>
          <w:szCs w:val="24"/>
        </w:rPr>
        <w:t>_______________</w:t>
      </w:r>
      <w:r w:rsidRPr="00BE6EF0">
        <w:rPr>
          <w:sz w:val="24"/>
          <w:szCs w:val="24"/>
        </w:rPr>
        <w:t xml:space="preserve"> руб. (</w:t>
      </w:r>
      <w:r w:rsidR="008B6F8B">
        <w:rPr>
          <w:sz w:val="24"/>
          <w:szCs w:val="24"/>
        </w:rPr>
        <w:t>_________________________ рублей</w:t>
      </w:r>
      <w:r w:rsidRPr="00BE6EF0">
        <w:rPr>
          <w:sz w:val="24"/>
          <w:szCs w:val="24"/>
        </w:rPr>
        <w:t xml:space="preserve">) </w:t>
      </w:r>
      <w:r w:rsidR="008B6F8B">
        <w:rPr>
          <w:sz w:val="24"/>
          <w:szCs w:val="24"/>
        </w:rPr>
        <w:t>____</w:t>
      </w:r>
      <w:r w:rsidRPr="00BE6EF0">
        <w:rPr>
          <w:sz w:val="24"/>
          <w:szCs w:val="24"/>
        </w:rPr>
        <w:t>коп.</w:t>
      </w:r>
      <w:r w:rsidR="008B6F8B">
        <w:rPr>
          <w:sz w:val="24"/>
          <w:szCs w:val="24"/>
        </w:rPr>
        <w:t>,</w:t>
      </w:r>
      <w:r w:rsidRPr="00BE6EF0">
        <w:rPr>
          <w:sz w:val="24"/>
          <w:szCs w:val="24"/>
        </w:rPr>
        <w:t xml:space="preserve"> в т. ч. НДС </w:t>
      </w:r>
      <w:r w:rsidR="008B6F8B">
        <w:rPr>
          <w:sz w:val="24"/>
          <w:szCs w:val="24"/>
        </w:rPr>
        <w:t>20% - ____</w:t>
      </w:r>
      <w:r w:rsidRPr="00BE6EF0">
        <w:rPr>
          <w:sz w:val="24"/>
          <w:szCs w:val="24"/>
        </w:rPr>
        <w:t xml:space="preserve"> руб.</w:t>
      </w:r>
    </w:p>
    <w:p w14:paraId="05B8C3DE" w14:textId="73E6DDDA" w:rsidR="00BE6EF0" w:rsidRPr="00BE6EF0" w:rsidRDefault="00BE6EF0" w:rsidP="00914A0F">
      <w:pPr>
        <w:spacing w:after="0"/>
        <w:ind w:firstLine="708"/>
        <w:jc w:val="both"/>
        <w:rPr>
          <w:sz w:val="24"/>
          <w:szCs w:val="24"/>
        </w:rPr>
      </w:pPr>
      <w:r w:rsidRPr="00BE6EF0">
        <w:rPr>
          <w:sz w:val="24"/>
          <w:szCs w:val="24"/>
        </w:rPr>
        <w:t xml:space="preserve">5.2. Оплата услуг по охране производится </w:t>
      </w:r>
      <w:r w:rsidR="008B6F8B">
        <w:rPr>
          <w:sz w:val="24"/>
          <w:szCs w:val="24"/>
        </w:rPr>
        <w:t>«</w:t>
      </w:r>
      <w:r w:rsidRPr="00BE6EF0">
        <w:rPr>
          <w:sz w:val="24"/>
          <w:szCs w:val="24"/>
        </w:rPr>
        <w:t>Заказчиком</w:t>
      </w:r>
      <w:r w:rsidR="008B6F8B">
        <w:rPr>
          <w:sz w:val="24"/>
          <w:szCs w:val="24"/>
        </w:rPr>
        <w:t>»</w:t>
      </w:r>
      <w:r w:rsidRPr="00BE6EF0">
        <w:rPr>
          <w:sz w:val="24"/>
          <w:szCs w:val="24"/>
        </w:rPr>
        <w:t xml:space="preserve"> ежемесячно в безналичном порядке путём перечисления сумм денежных средств на расчётный</w:t>
      </w:r>
      <w:r w:rsidR="00707162">
        <w:rPr>
          <w:sz w:val="24"/>
          <w:szCs w:val="24"/>
        </w:rPr>
        <w:t xml:space="preserve"> счет «Исполнителя»</w:t>
      </w:r>
      <w:r w:rsidRPr="00BE6EF0">
        <w:rPr>
          <w:sz w:val="24"/>
          <w:szCs w:val="24"/>
        </w:rPr>
        <w:t xml:space="preserve"> до 15 числа текущего месяца.</w:t>
      </w:r>
    </w:p>
    <w:p w14:paraId="189E9953" w14:textId="7F09A94C" w:rsidR="00296EF4" w:rsidRDefault="00296EF4" w:rsidP="00891A60">
      <w:pPr>
        <w:spacing w:after="0"/>
        <w:jc w:val="both"/>
        <w:rPr>
          <w:sz w:val="24"/>
          <w:szCs w:val="24"/>
        </w:rPr>
      </w:pPr>
    </w:p>
    <w:p w14:paraId="30B0B435" w14:textId="77777777" w:rsidR="00891A60" w:rsidRDefault="00891A60" w:rsidP="00891A60">
      <w:pPr>
        <w:spacing w:after="0"/>
        <w:jc w:val="both"/>
        <w:rPr>
          <w:sz w:val="24"/>
          <w:szCs w:val="24"/>
        </w:rPr>
      </w:pPr>
    </w:p>
    <w:p w14:paraId="1164AED3" w14:textId="12A9D6B5" w:rsidR="008B6F8B" w:rsidRPr="008B6F8B" w:rsidRDefault="008B6F8B" w:rsidP="00914A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B6F8B">
        <w:rPr>
          <w:sz w:val="24"/>
          <w:szCs w:val="24"/>
        </w:rPr>
        <w:t>. ОТВЕТСТВЕННОСТЬ СТОРОН</w:t>
      </w:r>
    </w:p>
    <w:p w14:paraId="5E939A1C" w14:textId="2456BEB1" w:rsidR="008B6F8B" w:rsidRPr="008B6F8B" w:rsidRDefault="008B6F8B" w:rsidP="00914A0F">
      <w:pPr>
        <w:spacing w:after="0"/>
        <w:ind w:firstLine="708"/>
        <w:jc w:val="both"/>
        <w:rPr>
          <w:sz w:val="24"/>
          <w:szCs w:val="24"/>
        </w:rPr>
      </w:pPr>
      <w:r w:rsidRPr="008B6F8B">
        <w:rPr>
          <w:sz w:val="24"/>
          <w:szCs w:val="24"/>
        </w:rPr>
        <w:t xml:space="preserve">6.1. В случае несвоевременной или неполной (частичной) оплаты за оказанные услуги «Исполнителя» начисляется неустойка в размере </w:t>
      </w:r>
      <w:r>
        <w:rPr>
          <w:sz w:val="24"/>
          <w:szCs w:val="24"/>
        </w:rPr>
        <w:t xml:space="preserve">1/300 </w:t>
      </w:r>
      <w:r w:rsidRPr="008B6F8B">
        <w:rPr>
          <w:sz w:val="24"/>
          <w:szCs w:val="24"/>
        </w:rPr>
        <w:t>ставки рефинансирования Центр</w:t>
      </w:r>
      <w:r>
        <w:rPr>
          <w:sz w:val="24"/>
          <w:szCs w:val="24"/>
        </w:rPr>
        <w:t>ал</w:t>
      </w:r>
      <w:r w:rsidRPr="008B6F8B">
        <w:rPr>
          <w:sz w:val="24"/>
          <w:szCs w:val="24"/>
        </w:rPr>
        <w:t>ьного Банка РФ за каждый день просрочки платежа.</w:t>
      </w:r>
    </w:p>
    <w:p w14:paraId="5F8C0C9F" w14:textId="06DAFC03" w:rsidR="008B6F8B" w:rsidRPr="008B6F8B" w:rsidRDefault="008B6F8B" w:rsidP="00914A0F">
      <w:pPr>
        <w:spacing w:after="0"/>
        <w:ind w:firstLine="708"/>
        <w:jc w:val="both"/>
        <w:rPr>
          <w:sz w:val="24"/>
          <w:szCs w:val="24"/>
        </w:rPr>
      </w:pPr>
      <w:r w:rsidRPr="008B6F8B">
        <w:rPr>
          <w:sz w:val="24"/>
          <w:szCs w:val="24"/>
        </w:rPr>
        <w:t xml:space="preserve">6.2. </w:t>
      </w:r>
      <w:r>
        <w:rPr>
          <w:sz w:val="24"/>
          <w:szCs w:val="24"/>
        </w:rPr>
        <w:t>«</w:t>
      </w:r>
      <w:r w:rsidRPr="008B6F8B">
        <w:rPr>
          <w:sz w:val="24"/>
          <w:szCs w:val="24"/>
        </w:rPr>
        <w:t>Исполнит</w:t>
      </w:r>
      <w:r>
        <w:rPr>
          <w:sz w:val="24"/>
          <w:szCs w:val="24"/>
        </w:rPr>
        <w:t>е</w:t>
      </w:r>
      <w:r w:rsidRPr="008B6F8B">
        <w:rPr>
          <w:sz w:val="24"/>
          <w:szCs w:val="24"/>
        </w:rPr>
        <w:t>ль</w:t>
      </w:r>
      <w:r>
        <w:rPr>
          <w:sz w:val="24"/>
          <w:szCs w:val="24"/>
        </w:rPr>
        <w:t>»</w:t>
      </w:r>
      <w:r w:rsidRPr="008B6F8B">
        <w:rPr>
          <w:sz w:val="24"/>
          <w:szCs w:val="24"/>
        </w:rPr>
        <w:t xml:space="preserve"> несет ответственность за прямой ущерб, причиненный </w:t>
      </w:r>
      <w:r>
        <w:rPr>
          <w:sz w:val="24"/>
          <w:szCs w:val="24"/>
        </w:rPr>
        <w:t>«</w:t>
      </w:r>
      <w:r w:rsidRPr="008B6F8B">
        <w:rPr>
          <w:sz w:val="24"/>
          <w:szCs w:val="24"/>
        </w:rPr>
        <w:t>Заказчику</w:t>
      </w:r>
      <w:r>
        <w:rPr>
          <w:sz w:val="24"/>
          <w:szCs w:val="24"/>
        </w:rPr>
        <w:t>»</w:t>
      </w:r>
      <w:r w:rsidRPr="008B6F8B">
        <w:rPr>
          <w:sz w:val="24"/>
          <w:szCs w:val="24"/>
        </w:rPr>
        <w:t xml:space="preserve"> в результате:</w:t>
      </w:r>
    </w:p>
    <w:p w14:paraId="4826DCE9" w14:textId="5310FD13" w:rsidR="008B6F8B" w:rsidRPr="008B6F8B" w:rsidRDefault="008B6F8B" w:rsidP="00914A0F">
      <w:pPr>
        <w:spacing w:after="0"/>
        <w:ind w:firstLine="708"/>
        <w:jc w:val="both"/>
        <w:rPr>
          <w:sz w:val="24"/>
          <w:szCs w:val="24"/>
        </w:rPr>
      </w:pPr>
      <w:r w:rsidRPr="008B6F8B">
        <w:rPr>
          <w:sz w:val="24"/>
          <w:szCs w:val="24"/>
        </w:rPr>
        <w:t>а) тайного хи</w:t>
      </w:r>
      <w:r>
        <w:rPr>
          <w:sz w:val="24"/>
          <w:szCs w:val="24"/>
        </w:rPr>
        <w:t>щ</w:t>
      </w:r>
      <w:r w:rsidRPr="008B6F8B">
        <w:rPr>
          <w:sz w:val="24"/>
          <w:szCs w:val="24"/>
        </w:rPr>
        <w:t>ения (кражи) имущества, совершенного третьими лицами посредством взлома на объекте запоров, замков, дверей, окон, ограждений, либо иными способами в результа</w:t>
      </w:r>
      <w:r>
        <w:rPr>
          <w:sz w:val="24"/>
          <w:szCs w:val="24"/>
        </w:rPr>
        <w:t>т</w:t>
      </w:r>
      <w:r w:rsidRPr="008B6F8B">
        <w:rPr>
          <w:sz w:val="24"/>
          <w:szCs w:val="24"/>
        </w:rPr>
        <w:t>е нен</w:t>
      </w:r>
      <w:r>
        <w:rPr>
          <w:sz w:val="24"/>
          <w:szCs w:val="24"/>
        </w:rPr>
        <w:t>ад</w:t>
      </w:r>
      <w:r w:rsidRPr="008B6F8B">
        <w:rPr>
          <w:sz w:val="24"/>
          <w:szCs w:val="24"/>
        </w:rPr>
        <w:t>лежащей охраны;</w:t>
      </w:r>
    </w:p>
    <w:p w14:paraId="15F5A133" w14:textId="41F4CCA1" w:rsidR="008B6F8B" w:rsidRPr="008B6F8B" w:rsidRDefault="008B6F8B" w:rsidP="00914A0F">
      <w:pPr>
        <w:spacing w:after="0"/>
        <w:ind w:firstLine="708"/>
        <w:jc w:val="both"/>
        <w:rPr>
          <w:sz w:val="24"/>
          <w:szCs w:val="24"/>
        </w:rPr>
      </w:pPr>
      <w:r w:rsidRPr="008B6F8B">
        <w:rPr>
          <w:sz w:val="24"/>
          <w:szCs w:val="24"/>
        </w:rPr>
        <w:t xml:space="preserve">б) уничтожения или повреждения имущества посторонними лицами, проникшими на охраняемый объект, в связи с ненадлежащим выполнением работниками ВОХР </w:t>
      </w:r>
      <w:r>
        <w:rPr>
          <w:sz w:val="24"/>
          <w:szCs w:val="24"/>
        </w:rPr>
        <w:t>«</w:t>
      </w:r>
      <w:r w:rsidRPr="008B6F8B">
        <w:rPr>
          <w:sz w:val="24"/>
          <w:szCs w:val="24"/>
        </w:rPr>
        <w:t>Исполнителя</w:t>
      </w:r>
      <w:r>
        <w:rPr>
          <w:sz w:val="24"/>
          <w:szCs w:val="24"/>
        </w:rPr>
        <w:t>»</w:t>
      </w:r>
      <w:r w:rsidRPr="008B6F8B">
        <w:rPr>
          <w:sz w:val="24"/>
          <w:szCs w:val="24"/>
        </w:rPr>
        <w:t xml:space="preserve"> принятых по договору обязательств;</w:t>
      </w:r>
    </w:p>
    <w:p w14:paraId="0B35F11B" w14:textId="77777777" w:rsidR="008B6F8B" w:rsidRPr="008B6F8B" w:rsidRDefault="008B6F8B" w:rsidP="00914A0F">
      <w:pPr>
        <w:spacing w:after="0"/>
        <w:ind w:firstLine="708"/>
        <w:jc w:val="both"/>
        <w:rPr>
          <w:sz w:val="24"/>
          <w:szCs w:val="24"/>
        </w:rPr>
      </w:pPr>
      <w:r w:rsidRPr="008B6F8B">
        <w:rPr>
          <w:sz w:val="24"/>
          <w:szCs w:val="24"/>
        </w:rPr>
        <w:lastRenderedPageBreak/>
        <w:t>в) пожара или в силу других причин по вине работников ВОХР, осуществляющих охрану.</w:t>
      </w:r>
    </w:p>
    <w:p w14:paraId="2F6F488A" w14:textId="7D2474DB" w:rsidR="008B6F8B" w:rsidRPr="008B6F8B" w:rsidRDefault="008B6F8B" w:rsidP="00914A0F">
      <w:pPr>
        <w:spacing w:after="0"/>
        <w:ind w:firstLine="708"/>
        <w:jc w:val="both"/>
        <w:rPr>
          <w:sz w:val="24"/>
          <w:szCs w:val="24"/>
        </w:rPr>
      </w:pPr>
      <w:r w:rsidRPr="008B6F8B">
        <w:rPr>
          <w:sz w:val="24"/>
          <w:szCs w:val="24"/>
        </w:rPr>
        <w:t xml:space="preserve">6.3. Факты кражи, грабежа, разбоя, уничтожения или повреждения имущества посторонними лицами, проникшими на охраняемый объект, либо в силу других причин по вине работников ВОХР </w:t>
      </w:r>
      <w:r>
        <w:rPr>
          <w:sz w:val="24"/>
          <w:szCs w:val="24"/>
        </w:rPr>
        <w:t>«</w:t>
      </w:r>
      <w:r w:rsidRPr="008B6F8B">
        <w:rPr>
          <w:sz w:val="24"/>
          <w:szCs w:val="24"/>
        </w:rPr>
        <w:t>Исполнителя</w:t>
      </w:r>
      <w:r>
        <w:rPr>
          <w:sz w:val="24"/>
          <w:szCs w:val="24"/>
        </w:rPr>
        <w:t>»</w:t>
      </w:r>
      <w:r w:rsidRPr="008B6F8B">
        <w:rPr>
          <w:sz w:val="24"/>
          <w:szCs w:val="24"/>
        </w:rPr>
        <w:t>, осуществляющих охрану объекта, устанавливаются органами дознания, следствия или судом.</w:t>
      </w:r>
    </w:p>
    <w:p w14:paraId="5B3EA4A8" w14:textId="19B3062C" w:rsidR="008B6F8B" w:rsidRPr="008B6F8B" w:rsidRDefault="008B6F8B" w:rsidP="00914A0F">
      <w:pPr>
        <w:spacing w:after="0"/>
        <w:ind w:firstLine="708"/>
        <w:jc w:val="both"/>
        <w:rPr>
          <w:sz w:val="24"/>
          <w:szCs w:val="24"/>
        </w:rPr>
      </w:pPr>
      <w:r w:rsidRPr="008B6F8B">
        <w:rPr>
          <w:sz w:val="24"/>
          <w:szCs w:val="24"/>
        </w:rPr>
        <w:t>6.4. Размер ущерба должен быть подтвержден соответствующими документами и расчетами ст</w:t>
      </w:r>
      <w:r>
        <w:rPr>
          <w:sz w:val="24"/>
          <w:szCs w:val="24"/>
        </w:rPr>
        <w:t>о</w:t>
      </w:r>
      <w:r w:rsidRPr="008B6F8B">
        <w:rPr>
          <w:sz w:val="24"/>
          <w:szCs w:val="24"/>
        </w:rPr>
        <w:t xml:space="preserve">имости похищенного или поврежденного имущества, расходов, затраченных </w:t>
      </w:r>
      <w:r>
        <w:rPr>
          <w:sz w:val="24"/>
          <w:szCs w:val="24"/>
        </w:rPr>
        <w:t>н</w:t>
      </w:r>
      <w:r w:rsidRPr="008B6F8B">
        <w:rPr>
          <w:sz w:val="24"/>
          <w:szCs w:val="24"/>
        </w:rPr>
        <w:t>а восстановление поврежденного имущества. В случае расхождения размера ущерба, установленного ревизией и размера ущерба, установленного органами дознания, следствия или приговором суда возмещению подлежит ущерб, установленный органами дознания, следствия или приговором суда.</w:t>
      </w:r>
    </w:p>
    <w:p w14:paraId="0D3FA8A9" w14:textId="3FD3A8D0" w:rsidR="008B6F8B" w:rsidRPr="008B6F8B" w:rsidRDefault="008B6F8B" w:rsidP="00914A0F">
      <w:pPr>
        <w:spacing w:after="0"/>
        <w:ind w:firstLine="708"/>
        <w:jc w:val="both"/>
        <w:rPr>
          <w:sz w:val="24"/>
          <w:szCs w:val="24"/>
        </w:rPr>
      </w:pPr>
      <w:r w:rsidRPr="008B6F8B">
        <w:rPr>
          <w:sz w:val="24"/>
          <w:szCs w:val="24"/>
        </w:rPr>
        <w:t xml:space="preserve">6.5. </w:t>
      </w:r>
      <w:r>
        <w:rPr>
          <w:sz w:val="24"/>
          <w:szCs w:val="24"/>
        </w:rPr>
        <w:t>«</w:t>
      </w:r>
      <w:r w:rsidRPr="008B6F8B">
        <w:rPr>
          <w:sz w:val="24"/>
          <w:szCs w:val="24"/>
        </w:rPr>
        <w:t>Исполнитель</w:t>
      </w:r>
      <w:r>
        <w:rPr>
          <w:sz w:val="24"/>
          <w:szCs w:val="24"/>
        </w:rPr>
        <w:t>»</w:t>
      </w:r>
      <w:r w:rsidRPr="008B6F8B">
        <w:rPr>
          <w:sz w:val="24"/>
          <w:szCs w:val="24"/>
        </w:rPr>
        <w:t xml:space="preserve"> освобождается от ответственности в случае, если он докажет отсутствие своей вины.</w:t>
      </w:r>
    </w:p>
    <w:p w14:paraId="5E3616E3" w14:textId="3404EB94" w:rsidR="008B6F8B" w:rsidRPr="008B6F8B" w:rsidRDefault="008B6F8B" w:rsidP="00914A0F">
      <w:pPr>
        <w:spacing w:after="0"/>
        <w:ind w:firstLine="708"/>
        <w:jc w:val="both"/>
        <w:rPr>
          <w:sz w:val="24"/>
          <w:szCs w:val="24"/>
        </w:rPr>
      </w:pPr>
      <w:r w:rsidRPr="008B6F8B">
        <w:rPr>
          <w:sz w:val="24"/>
          <w:szCs w:val="24"/>
        </w:rPr>
        <w:t xml:space="preserve">6.6. </w:t>
      </w:r>
      <w:r>
        <w:rPr>
          <w:sz w:val="24"/>
          <w:szCs w:val="24"/>
        </w:rPr>
        <w:t>«</w:t>
      </w:r>
      <w:r w:rsidRPr="008B6F8B">
        <w:rPr>
          <w:sz w:val="24"/>
          <w:szCs w:val="24"/>
        </w:rPr>
        <w:t>Исполнитель</w:t>
      </w:r>
      <w:r>
        <w:rPr>
          <w:sz w:val="24"/>
          <w:szCs w:val="24"/>
        </w:rPr>
        <w:t>»</w:t>
      </w:r>
      <w:r w:rsidRPr="008B6F8B">
        <w:rPr>
          <w:sz w:val="24"/>
          <w:szCs w:val="24"/>
        </w:rPr>
        <w:t xml:space="preserve"> не несет ответственности:</w:t>
      </w:r>
    </w:p>
    <w:p w14:paraId="5C18E4D8" w14:textId="6528FBDA" w:rsidR="008B6F8B" w:rsidRPr="008B6F8B" w:rsidRDefault="008B6F8B" w:rsidP="00914A0F">
      <w:pPr>
        <w:spacing w:after="0"/>
        <w:ind w:firstLine="708"/>
        <w:jc w:val="both"/>
        <w:rPr>
          <w:sz w:val="24"/>
          <w:szCs w:val="24"/>
        </w:rPr>
      </w:pPr>
      <w:r w:rsidRPr="008B6F8B">
        <w:rPr>
          <w:sz w:val="24"/>
          <w:szCs w:val="24"/>
        </w:rPr>
        <w:t xml:space="preserve">а) за имущественный ущерб, возникший вследствие неисполнения </w:t>
      </w:r>
      <w:r>
        <w:rPr>
          <w:sz w:val="24"/>
          <w:szCs w:val="24"/>
        </w:rPr>
        <w:t>«</w:t>
      </w:r>
      <w:r w:rsidRPr="008B6F8B">
        <w:rPr>
          <w:sz w:val="24"/>
          <w:szCs w:val="24"/>
        </w:rPr>
        <w:t>Заказчиком</w:t>
      </w:r>
      <w:r>
        <w:rPr>
          <w:sz w:val="24"/>
          <w:szCs w:val="24"/>
        </w:rPr>
        <w:t>»</w:t>
      </w:r>
      <w:r w:rsidRPr="008B6F8B">
        <w:rPr>
          <w:sz w:val="24"/>
          <w:szCs w:val="24"/>
        </w:rPr>
        <w:t xml:space="preserve"> обязательств, принятых на себя в соответствии с условиями настоящего Договора;  </w:t>
      </w:r>
    </w:p>
    <w:p w14:paraId="42101F44" w14:textId="77777777" w:rsidR="008B6F8B" w:rsidRPr="008B6F8B" w:rsidRDefault="008B6F8B" w:rsidP="00914A0F">
      <w:pPr>
        <w:spacing w:after="0"/>
        <w:ind w:firstLine="708"/>
        <w:jc w:val="both"/>
        <w:rPr>
          <w:sz w:val="24"/>
          <w:szCs w:val="24"/>
        </w:rPr>
      </w:pPr>
      <w:r w:rsidRPr="008B6F8B">
        <w:rPr>
          <w:sz w:val="24"/>
          <w:szCs w:val="24"/>
        </w:rPr>
        <w:t>б) за имущественный ущерб, причиненный форс-мажорными обстоятельствами;</w:t>
      </w:r>
    </w:p>
    <w:p w14:paraId="7F8C43A6" w14:textId="77777777" w:rsidR="008B6F8B" w:rsidRPr="008B6F8B" w:rsidRDefault="008B6F8B" w:rsidP="00914A0F">
      <w:pPr>
        <w:spacing w:after="0"/>
        <w:ind w:firstLine="708"/>
        <w:jc w:val="both"/>
        <w:rPr>
          <w:sz w:val="24"/>
          <w:szCs w:val="24"/>
        </w:rPr>
      </w:pPr>
      <w:r w:rsidRPr="008B6F8B">
        <w:rPr>
          <w:sz w:val="24"/>
          <w:szCs w:val="24"/>
        </w:rPr>
        <w:t xml:space="preserve">в) за ущерб, причиненный хищением имущества или его повреждением, если будет установлено, что они совершены в связи с </w:t>
      </w:r>
      <w:proofErr w:type="spellStart"/>
      <w:r w:rsidRPr="008B6F8B">
        <w:rPr>
          <w:sz w:val="24"/>
          <w:szCs w:val="24"/>
        </w:rPr>
        <w:t>пе</w:t>
      </w:r>
      <w:proofErr w:type="spellEnd"/>
      <w:r w:rsidRPr="008B6F8B">
        <w:rPr>
          <w:sz w:val="24"/>
          <w:szCs w:val="24"/>
        </w:rPr>
        <w:t xml:space="preserve"> сдачей или несоблюдением установленного порядка сдачи их под охрану;</w:t>
      </w:r>
    </w:p>
    <w:p w14:paraId="430C303D" w14:textId="0D11BD22" w:rsidR="008B6F8B" w:rsidRPr="008B6F8B" w:rsidRDefault="008B6F8B" w:rsidP="00914A0F">
      <w:pPr>
        <w:spacing w:after="0"/>
        <w:ind w:firstLine="708"/>
        <w:jc w:val="both"/>
        <w:rPr>
          <w:sz w:val="24"/>
          <w:szCs w:val="24"/>
        </w:rPr>
      </w:pPr>
      <w:r w:rsidRPr="008B6F8B">
        <w:rPr>
          <w:sz w:val="24"/>
          <w:szCs w:val="24"/>
        </w:rPr>
        <w:t xml:space="preserve">г) за кражу, совершенную путем грабежа или разбоя денежных средств, оставленных в охраняемом помещении сверх сумм, которые </w:t>
      </w:r>
      <w:r>
        <w:rPr>
          <w:sz w:val="24"/>
          <w:szCs w:val="24"/>
        </w:rPr>
        <w:t>«</w:t>
      </w:r>
      <w:r w:rsidRPr="008B6F8B">
        <w:rPr>
          <w:sz w:val="24"/>
          <w:szCs w:val="24"/>
        </w:rPr>
        <w:t>Заказчик</w:t>
      </w:r>
      <w:r>
        <w:rPr>
          <w:sz w:val="24"/>
          <w:szCs w:val="24"/>
        </w:rPr>
        <w:t>»</w:t>
      </w:r>
      <w:r w:rsidRPr="008B6F8B">
        <w:rPr>
          <w:sz w:val="24"/>
          <w:szCs w:val="24"/>
        </w:rPr>
        <w:t xml:space="preserve"> вправе был оставить на объек</w:t>
      </w:r>
      <w:r>
        <w:rPr>
          <w:sz w:val="24"/>
          <w:szCs w:val="24"/>
        </w:rPr>
        <w:t>т</w:t>
      </w:r>
      <w:r w:rsidRPr="008B6F8B">
        <w:rPr>
          <w:sz w:val="24"/>
          <w:szCs w:val="24"/>
        </w:rPr>
        <w:t>е, а   также в случаях, когда денежные средства хранились не в сейфе или металлическом шкафу, прикрепленных к полу</w:t>
      </w:r>
      <w:r>
        <w:rPr>
          <w:sz w:val="24"/>
          <w:szCs w:val="24"/>
        </w:rPr>
        <w:t>;</w:t>
      </w:r>
    </w:p>
    <w:p w14:paraId="45A37498" w14:textId="77777777" w:rsidR="008B6F8B" w:rsidRPr="008B6F8B" w:rsidRDefault="008B6F8B" w:rsidP="00914A0F">
      <w:pPr>
        <w:spacing w:after="0"/>
        <w:ind w:firstLine="708"/>
        <w:jc w:val="both"/>
        <w:rPr>
          <w:sz w:val="24"/>
          <w:szCs w:val="24"/>
        </w:rPr>
      </w:pPr>
      <w:r w:rsidRPr="008B6F8B">
        <w:rPr>
          <w:sz w:val="24"/>
          <w:szCs w:val="24"/>
        </w:rPr>
        <w:t>д) за кражу оставленного в охраняемом помещении личного имущества работников;</w:t>
      </w:r>
    </w:p>
    <w:p w14:paraId="2ABCBC4B" w14:textId="7155F08A" w:rsidR="008B6F8B" w:rsidRPr="008B6F8B" w:rsidRDefault="008B6F8B" w:rsidP="00914A0F">
      <w:pPr>
        <w:spacing w:after="0"/>
        <w:ind w:firstLine="708"/>
        <w:jc w:val="both"/>
        <w:rPr>
          <w:sz w:val="24"/>
          <w:szCs w:val="24"/>
        </w:rPr>
      </w:pPr>
      <w:r w:rsidRPr="008B6F8B">
        <w:rPr>
          <w:sz w:val="24"/>
          <w:szCs w:val="24"/>
        </w:rPr>
        <w:t>е) за ущерб, причиненный посторонними лицами внутри охраняемого помещения, если они проникли в это помещение до сдачи его в установленном порядке под охрану</w:t>
      </w:r>
      <w:r>
        <w:rPr>
          <w:sz w:val="24"/>
          <w:szCs w:val="24"/>
        </w:rPr>
        <w:t>;</w:t>
      </w:r>
    </w:p>
    <w:p w14:paraId="25905141" w14:textId="77777777" w:rsidR="008B6F8B" w:rsidRPr="008B6F8B" w:rsidRDefault="008B6F8B" w:rsidP="00914A0F">
      <w:pPr>
        <w:spacing w:after="0"/>
        <w:ind w:firstLine="708"/>
        <w:jc w:val="both"/>
        <w:rPr>
          <w:sz w:val="24"/>
          <w:szCs w:val="24"/>
        </w:rPr>
      </w:pPr>
      <w:r w:rsidRPr="008B6F8B">
        <w:rPr>
          <w:sz w:val="24"/>
          <w:szCs w:val="24"/>
        </w:rPr>
        <w:t>ж) за кражу материальных ценностей другого собственника, арендующего помещения на охраняемом объекте, если с ним не заключен самостоятельный договор на охрану;</w:t>
      </w:r>
    </w:p>
    <w:p w14:paraId="2C89F372" w14:textId="77F36D0D" w:rsidR="008B6F8B" w:rsidRPr="008B6F8B" w:rsidRDefault="008B6F8B" w:rsidP="00914A0F">
      <w:pPr>
        <w:spacing w:after="0"/>
        <w:ind w:firstLine="708"/>
        <w:jc w:val="both"/>
        <w:rPr>
          <w:sz w:val="24"/>
          <w:szCs w:val="24"/>
        </w:rPr>
      </w:pPr>
      <w:r w:rsidRPr="008B6F8B">
        <w:rPr>
          <w:sz w:val="24"/>
          <w:szCs w:val="24"/>
        </w:rPr>
        <w:t xml:space="preserve">з) за кражу, а также хищение (грабеж, разбой) имущества при невыполнении </w:t>
      </w:r>
      <w:r>
        <w:rPr>
          <w:sz w:val="24"/>
          <w:szCs w:val="24"/>
        </w:rPr>
        <w:t>«</w:t>
      </w:r>
      <w:r w:rsidRPr="008B6F8B">
        <w:rPr>
          <w:sz w:val="24"/>
          <w:szCs w:val="24"/>
        </w:rPr>
        <w:t>Заказчиком</w:t>
      </w:r>
      <w:r>
        <w:rPr>
          <w:sz w:val="24"/>
          <w:szCs w:val="24"/>
        </w:rPr>
        <w:t>»</w:t>
      </w:r>
      <w:r w:rsidRPr="008B6F8B">
        <w:rPr>
          <w:sz w:val="24"/>
          <w:szCs w:val="24"/>
        </w:rPr>
        <w:t xml:space="preserve"> в установленные двусторонними актами обследования сроки требований по технической укрепленности объектов, если это послужило условием совершения кражи.</w:t>
      </w:r>
    </w:p>
    <w:p w14:paraId="434D252B" w14:textId="77777777" w:rsidR="008B6F8B" w:rsidRPr="008B6F8B" w:rsidRDefault="008B6F8B" w:rsidP="00914A0F">
      <w:pPr>
        <w:spacing w:after="0"/>
        <w:ind w:firstLine="708"/>
        <w:jc w:val="both"/>
        <w:rPr>
          <w:sz w:val="24"/>
          <w:szCs w:val="24"/>
        </w:rPr>
      </w:pPr>
      <w:r w:rsidRPr="008B6F8B">
        <w:rPr>
          <w:sz w:val="24"/>
          <w:szCs w:val="24"/>
        </w:rPr>
        <w:t>и) за разбитие витрин и окон, совершенное из хулиганских побуждений, при отсутствии посягательств на охраняемый объект.</w:t>
      </w:r>
    </w:p>
    <w:p w14:paraId="2B417F4E" w14:textId="0CBEEEF5" w:rsidR="008B6F8B" w:rsidRDefault="008B6F8B" w:rsidP="00914A0F">
      <w:pPr>
        <w:spacing w:after="0"/>
        <w:ind w:firstLine="708"/>
        <w:jc w:val="both"/>
        <w:rPr>
          <w:sz w:val="24"/>
          <w:szCs w:val="24"/>
        </w:rPr>
      </w:pPr>
      <w:r w:rsidRPr="008B6F8B">
        <w:rPr>
          <w:sz w:val="24"/>
          <w:szCs w:val="24"/>
        </w:rPr>
        <w:t xml:space="preserve">6.7. Из размера ущерба, причиненного имуществу </w:t>
      </w:r>
      <w:r>
        <w:rPr>
          <w:sz w:val="24"/>
          <w:szCs w:val="24"/>
        </w:rPr>
        <w:t>«З</w:t>
      </w:r>
      <w:r w:rsidRPr="008B6F8B">
        <w:rPr>
          <w:sz w:val="24"/>
          <w:szCs w:val="24"/>
        </w:rPr>
        <w:t>аказчика</w:t>
      </w:r>
      <w:r>
        <w:rPr>
          <w:sz w:val="24"/>
          <w:szCs w:val="24"/>
        </w:rPr>
        <w:t>»</w:t>
      </w:r>
      <w:r w:rsidRPr="008B6F8B">
        <w:rPr>
          <w:sz w:val="24"/>
          <w:szCs w:val="24"/>
        </w:rPr>
        <w:t xml:space="preserve">, не подлежат возмещению </w:t>
      </w:r>
      <w:r>
        <w:rPr>
          <w:sz w:val="24"/>
          <w:szCs w:val="24"/>
        </w:rPr>
        <w:t>«</w:t>
      </w:r>
      <w:r w:rsidRPr="008B6F8B">
        <w:rPr>
          <w:sz w:val="24"/>
          <w:szCs w:val="24"/>
        </w:rPr>
        <w:t>Исполнителем</w:t>
      </w:r>
      <w:r>
        <w:rPr>
          <w:sz w:val="24"/>
          <w:szCs w:val="24"/>
        </w:rPr>
        <w:t>»</w:t>
      </w:r>
      <w:r w:rsidRPr="008B6F8B">
        <w:rPr>
          <w:sz w:val="24"/>
          <w:szCs w:val="24"/>
        </w:rPr>
        <w:t xml:space="preserve"> суммы, затраченные </w:t>
      </w:r>
      <w:r>
        <w:rPr>
          <w:sz w:val="24"/>
          <w:szCs w:val="24"/>
        </w:rPr>
        <w:t>«</w:t>
      </w:r>
      <w:r w:rsidRPr="008B6F8B">
        <w:rPr>
          <w:sz w:val="24"/>
          <w:szCs w:val="24"/>
        </w:rPr>
        <w:t>Заказчиком</w:t>
      </w:r>
      <w:r>
        <w:rPr>
          <w:sz w:val="24"/>
          <w:szCs w:val="24"/>
        </w:rPr>
        <w:t>»</w:t>
      </w:r>
      <w:r w:rsidRPr="008B6F8B">
        <w:rPr>
          <w:sz w:val="24"/>
          <w:szCs w:val="24"/>
        </w:rPr>
        <w:t xml:space="preserve"> на восстановление внешних строительных конструкций, коммуникаций, телефонных линий и элек</w:t>
      </w:r>
      <w:r>
        <w:rPr>
          <w:sz w:val="24"/>
          <w:szCs w:val="24"/>
        </w:rPr>
        <w:t>т</w:t>
      </w:r>
      <w:r w:rsidRPr="008B6F8B">
        <w:rPr>
          <w:sz w:val="24"/>
          <w:szCs w:val="24"/>
        </w:rPr>
        <w:t>рических сетей, разрушенных, либо поврежденных работниками «Охраны», при задержании преступников, или локализации пожаров и т.п.</w:t>
      </w:r>
    </w:p>
    <w:p w14:paraId="6EE8463D" w14:textId="77777777" w:rsidR="00914A0F" w:rsidRDefault="00914A0F" w:rsidP="00914A0F">
      <w:pPr>
        <w:spacing w:after="0"/>
        <w:ind w:firstLine="708"/>
        <w:jc w:val="both"/>
        <w:rPr>
          <w:sz w:val="24"/>
          <w:szCs w:val="24"/>
        </w:rPr>
      </w:pPr>
    </w:p>
    <w:p w14:paraId="1106E609" w14:textId="3FE27D28" w:rsidR="00DD0E9C" w:rsidRPr="00DD0E9C" w:rsidRDefault="00DD0E9C" w:rsidP="00914A0F">
      <w:pPr>
        <w:spacing w:after="0"/>
        <w:ind w:firstLine="708"/>
        <w:jc w:val="both"/>
        <w:rPr>
          <w:sz w:val="24"/>
          <w:szCs w:val="24"/>
        </w:rPr>
      </w:pPr>
      <w:r w:rsidRPr="00DD0E9C">
        <w:rPr>
          <w:sz w:val="24"/>
          <w:szCs w:val="24"/>
        </w:rPr>
        <w:t xml:space="preserve">7. ФОРС-МАЖОРНЫЕ ОБСТОЯТЕЛЬСТВА </w:t>
      </w:r>
    </w:p>
    <w:p w14:paraId="75454FFA" w14:textId="42FECA62" w:rsidR="00DD0E9C" w:rsidRPr="00DD0E9C" w:rsidRDefault="00DD0E9C" w:rsidP="00914A0F">
      <w:pPr>
        <w:spacing w:after="0"/>
        <w:ind w:firstLine="708"/>
        <w:jc w:val="both"/>
        <w:rPr>
          <w:sz w:val="24"/>
          <w:szCs w:val="24"/>
        </w:rPr>
      </w:pPr>
      <w:r w:rsidRPr="00DD0E9C">
        <w:rPr>
          <w:sz w:val="24"/>
          <w:szCs w:val="24"/>
        </w:rPr>
        <w:t xml:space="preserve">7.1. </w:t>
      </w: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Сторона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>, не исполнившая или ненадлежащим образом исполнившая обязательство по Договору, несет ответственность, если не докажет, что надлежащее исполнение оказалось невозможным вследствие действия обстоятельств непреодолимой силы.</w:t>
      </w:r>
    </w:p>
    <w:p w14:paraId="7F1A14E4" w14:textId="73D5DBF4" w:rsidR="00DD0E9C" w:rsidRPr="00DD0E9C" w:rsidRDefault="00DD0E9C" w:rsidP="00914A0F">
      <w:pPr>
        <w:spacing w:after="0"/>
        <w:ind w:firstLine="708"/>
        <w:jc w:val="both"/>
        <w:rPr>
          <w:sz w:val="24"/>
          <w:szCs w:val="24"/>
        </w:rPr>
      </w:pPr>
      <w:r w:rsidRPr="00DD0E9C">
        <w:rPr>
          <w:sz w:val="24"/>
          <w:szCs w:val="24"/>
        </w:rPr>
        <w:lastRenderedPageBreak/>
        <w:t xml:space="preserve">7.2. Обстоятельствами непреодолимой силы являются чрезвычайные и непредотвратимые при конкретных условиях обстоятельства, находящиеся вне контроля </w:t>
      </w: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Стороны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 xml:space="preserve"> и препятствующие </w:t>
      </w: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Стороне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 xml:space="preserve"> исполнить свои обязательства по Договору, которые </w:t>
      </w: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Сторона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 xml:space="preserve"> не могла разумно принять в расчет при заключении Договора и не могла избежать, предотвратить или преодолеть такие обстоятельства или их последствия. Обстоятельства непреодолимой силы не включают в себя те обстоятельства, в отношении которых отрицательные имущественные последствия могли быть предотвращены при проявлении </w:t>
      </w: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Стороной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 xml:space="preserve"> большей степени заботливости и осмотрительности, чем та, которая требуется от нее по характеру Договора и условиям оборота.</w:t>
      </w:r>
    </w:p>
    <w:p w14:paraId="26A05E66" w14:textId="0BE074AD" w:rsidR="00DD0E9C" w:rsidRPr="00DD0E9C" w:rsidRDefault="00DD0E9C" w:rsidP="00914A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Стороны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 xml:space="preserve"> пришли к соглашению, что никакие меры или ограничения, принятые или установленные государственными, муниципальными, международными органами, должностными лицами, организациями или учреждениями в рамках защиты здоровья населения и/или противодействия распространению </w:t>
      </w:r>
      <w:proofErr w:type="spellStart"/>
      <w:r w:rsidRPr="00DD0E9C">
        <w:rPr>
          <w:sz w:val="24"/>
          <w:szCs w:val="24"/>
        </w:rPr>
        <w:t>коронавирусной</w:t>
      </w:r>
      <w:proofErr w:type="spellEnd"/>
      <w:r w:rsidRPr="00DD0E9C">
        <w:rPr>
          <w:sz w:val="24"/>
          <w:szCs w:val="24"/>
        </w:rPr>
        <w:t xml:space="preserve"> инфекции (COVID-19), не могут считаться препятствием к исполнению настоящего Договора, не признаются обстоятельством непреодолимой силы для целей настоящего Договора, не являются основанием для освобождения </w:t>
      </w: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 xml:space="preserve"> от ответственности за неисполнение или ненадлежащее исполнение обязательств по настоящему Договору, а также не являются основанием для расторжения и/или изменения настоящего Договора полностью или в части по требованию какой-либо из </w:t>
      </w: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 xml:space="preserve"> Договора.</w:t>
      </w:r>
    </w:p>
    <w:p w14:paraId="7152345C" w14:textId="2543A325" w:rsidR="00DD0E9C" w:rsidRPr="00DD0E9C" w:rsidRDefault="00DD0E9C" w:rsidP="00914A0F">
      <w:pPr>
        <w:spacing w:after="0"/>
        <w:ind w:firstLine="708"/>
        <w:jc w:val="both"/>
        <w:rPr>
          <w:sz w:val="24"/>
          <w:szCs w:val="24"/>
        </w:rPr>
      </w:pPr>
      <w:r w:rsidRPr="00DD0E9C">
        <w:rPr>
          <w:sz w:val="24"/>
          <w:szCs w:val="24"/>
        </w:rPr>
        <w:t xml:space="preserve">7.3. Наступление обстоятельств непреодолимой силы не освобождает </w:t>
      </w: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Сторону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 xml:space="preserve"> от исполнения обязательств, обязанность по исполнению которых возникла до момента наступления таких обстоятельств.</w:t>
      </w:r>
    </w:p>
    <w:p w14:paraId="79AFAE4C" w14:textId="1424E350" w:rsidR="00DD0E9C" w:rsidRPr="00DD0E9C" w:rsidRDefault="00DD0E9C" w:rsidP="00914A0F">
      <w:pPr>
        <w:spacing w:after="0"/>
        <w:ind w:firstLine="708"/>
        <w:jc w:val="both"/>
        <w:rPr>
          <w:sz w:val="24"/>
          <w:szCs w:val="24"/>
        </w:rPr>
      </w:pPr>
      <w:r w:rsidRPr="00DD0E9C">
        <w:rPr>
          <w:sz w:val="24"/>
          <w:szCs w:val="24"/>
        </w:rPr>
        <w:t xml:space="preserve">7.4. </w:t>
      </w: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Сторона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 xml:space="preserve"> должна предпринять все разумные меры для того, чтобы предотвратить наступление обстоятельств непреодолимой силы, влекущих неисполнение или ненадлежащее исполнение </w:t>
      </w: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Стороной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 xml:space="preserve"> своих обязательств по Договору, а также предпринять все возможные меры для того, чтобы уменьшить эффект от действия обстоятельств и приложить все разумные усилия для того, чтобы выполнить свои обязательства по Договору. Принятие </w:t>
      </w: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Стороной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 xml:space="preserve"> таких мер не должно влечь возникновение у </w:t>
      </w: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 xml:space="preserve"> дополнительных расходов либо увеличение стоимости Договора.</w:t>
      </w:r>
    </w:p>
    <w:p w14:paraId="63BE83A2" w14:textId="5BE25E1B" w:rsidR="00DD0E9C" w:rsidRPr="00DD0E9C" w:rsidRDefault="00DD0E9C" w:rsidP="00914A0F">
      <w:pPr>
        <w:spacing w:after="0"/>
        <w:ind w:firstLine="708"/>
        <w:jc w:val="both"/>
        <w:rPr>
          <w:sz w:val="24"/>
          <w:szCs w:val="24"/>
        </w:rPr>
      </w:pPr>
      <w:r w:rsidRPr="00DD0E9C">
        <w:rPr>
          <w:sz w:val="24"/>
          <w:szCs w:val="24"/>
        </w:rPr>
        <w:t xml:space="preserve">7.5. В случае наступления обстоятельств непреодолимой силы </w:t>
      </w: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Сторона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 xml:space="preserve">, которая не исполнила или исполнила ненадлежащим образом свои обязательства по Договору, или для которой возникла вероятность такого неисполнения или ненадлежащего исполнения, должна незамедлительно уведомить другую </w:t>
      </w: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Сторону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 xml:space="preserve"> о действии таких обстоятельств и предоставить, включая, но не ограничиваясь, информацию о характере и продолжительности действия таких обстоятельств, о предпринятых </w:t>
      </w: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Стороной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 xml:space="preserve"> мерах по предотвращению наступления таких обстоятельств или их последствий, влиянии обстоятельств на исполнение </w:t>
      </w: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Стороной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 xml:space="preserve"> своих обязательств по Договору, а также иную имеющую значение информацию, в том числе, информацию о возможном ущербе имуществу </w:t>
      </w: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>, предоставленному для исполнения Договора, и мерах, которые могут быть предприняты Сторонами для обеспечения сохранности такого имущества.</w:t>
      </w:r>
    </w:p>
    <w:p w14:paraId="23D65234" w14:textId="51CE8636" w:rsidR="008B6F8B" w:rsidRDefault="00DD0E9C" w:rsidP="00914A0F">
      <w:pPr>
        <w:spacing w:after="0"/>
        <w:ind w:firstLine="708"/>
        <w:jc w:val="both"/>
        <w:rPr>
          <w:sz w:val="24"/>
          <w:szCs w:val="24"/>
        </w:rPr>
      </w:pPr>
      <w:r w:rsidRPr="00DD0E9C">
        <w:rPr>
          <w:sz w:val="24"/>
          <w:szCs w:val="24"/>
        </w:rPr>
        <w:t xml:space="preserve">7.6. В возможно короткие сроки после даты наступления обстоятельств непреодолимой силы </w:t>
      </w: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Сторона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 xml:space="preserve">, которая не исполнила или исполнила ненадлежащим образом свои обязательства по Договору или для которой возникла вероятность такого неисполнения или ненадлежащего исполнения, должна представить другой </w:t>
      </w: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Стороне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 xml:space="preserve"> соответствующие доказательства, подтверждающие возникновение и действие </w:t>
      </w:r>
      <w:r w:rsidRPr="00DD0E9C">
        <w:rPr>
          <w:sz w:val="24"/>
          <w:szCs w:val="24"/>
        </w:rPr>
        <w:lastRenderedPageBreak/>
        <w:t xml:space="preserve">обстоятельств непреодолимой силы, а также их влияние на исполнение </w:t>
      </w: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Стороной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 xml:space="preserve"> своих обязательств по Договору.</w:t>
      </w:r>
    </w:p>
    <w:p w14:paraId="0334E670" w14:textId="77777777" w:rsidR="00914A0F" w:rsidRDefault="00914A0F" w:rsidP="00914A0F">
      <w:pPr>
        <w:spacing w:after="0"/>
        <w:ind w:firstLine="708"/>
        <w:jc w:val="both"/>
        <w:rPr>
          <w:sz w:val="24"/>
          <w:szCs w:val="24"/>
        </w:rPr>
      </w:pPr>
    </w:p>
    <w:p w14:paraId="74246983" w14:textId="5FDB82C7" w:rsidR="00DD0E9C" w:rsidRPr="00DD0E9C" w:rsidRDefault="00DD0E9C" w:rsidP="00914A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D0E9C">
        <w:rPr>
          <w:sz w:val="24"/>
          <w:szCs w:val="24"/>
        </w:rPr>
        <w:t xml:space="preserve">. КОНФИДЕНЦИАЛЬНОСТЬ </w:t>
      </w:r>
    </w:p>
    <w:p w14:paraId="362415A3" w14:textId="2A51B44E" w:rsidR="00DD0E9C" w:rsidRPr="00DD0E9C" w:rsidRDefault="00DD0E9C" w:rsidP="00914A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D0E9C">
        <w:rPr>
          <w:sz w:val="24"/>
          <w:szCs w:val="24"/>
        </w:rPr>
        <w:t>.1.</w:t>
      </w:r>
      <w:r w:rsidR="00914A0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Стороны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 xml:space="preserve"> в течение срока действия Договора, а также в течение 5 (Пяти) лет по окончании его действия, обязуются обеспечить конфиденциальность условий Договора, а также любой иной информации и данных, получаемых друг от друга в связи с исполнением Договора, за исключением информации и данных, являющихся общедоступными (далее – конфиденциальная информация). Каждая из </w:t>
      </w: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 xml:space="preserve"> обязуется не разглашать конфиденциальную информацию третьим лицам без получения предварительного письменного согласия </w:t>
      </w: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Стороны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 xml:space="preserve">, являющейся владельцем конфиденциальной информации. </w:t>
      </w:r>
    </w:p>
    <w:p w14:paraId="215ED3E6" w14:textId="0D37A215" w:rsidR="00DD0E9C" w:rsidRPr="00DD0E9C" w:rsidRDefault="00DD0E9C" w:rsidP="00914A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D0E9C">
        <w:rPr>
          <w:sz w:val="24"/>
          <w:szCs w:val="24"/>
        </w:rPr>
        <w:t>.2.</w:t>
      </w:r>
      <w:r w:rsidR="00914A0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Стороны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 xml:space="preserve"> обязуются принимать все разумные меры для защиты конфиденциальной информации друг друга от несанкционированного доступа третьих лиц, в том числе: </w:t>
      </w:r>
    </w:p>
    <w:p w14:paraId="4DF3F58C" w14:textId="1E9A7C37" w:rsidR="00DD0E9C" w:rsidRPr="00DD0E9C" w:rsidRDefault="00DD0E9C" w:rsidP="00914A0F">
      <w:pPr>
        <w:spacing w:after="0"/>
        <w:ind w:firstLine="708"/>
        <w:jc w:val="both"/>
        <w:rPr>
          <w:sz w:val="24"/>
          <w:szCs w:val="24"/>
        </w:rPr>
      </w:pPr>
      <w:r w:rsidRPr="00DD0E9C">
        <w:rPr>
          <w:sz w:val="24"/>
          <w:szCs w:val="24"/>
        </w:rPr>
        <w:t>•</w:t>
      </w:r>
      <w:r w:rsidR="00FA4A24">
        <w:rPr>
          <w:sz w:val="24"/>
          <w:szCs w:val="24"/>
        </w:rPr>
        <w:t xml:space="preserve"> </w:t>
      </w:r>
      <w:r w:rsidRPr="00DD0E9C">
        <w:rPr>
          <w:sz w:val="24"/>
          <w:szCs w:val="24"/>
        </w:rPr>
        <w:t xml:space="preserve">осуществлять передачу конфиденциальной информации исключительно по защищенным каналам связи; </w:t>
      </w:r>
    </w:p>
    <w:p w14:paraId="231FD148" w14:textId="279C045A" w:rsidR="00DD0E9C" w:rsidRPr="00DD0E9C" w:rsidRDefault="00DD0E9C" w:rsidP="00914A0F">
      <w:pPr>
        <w:spacing w:after="0"/>
        <w:ind w:firstLine="708"/>
        <w:jc w:val="both"/>
        <w:rPr>
          <w:sz w:val="24"/>
          <w:szCs w:val="24"/>
        </w:rPr>
      </w:pPr>
      <w:r w:rsidRPr="00DD0E9C">
        <w:rPr>
          <w:sz w:val="24"/>
          <w:szCs w:val="24"/>
        </w:rPr>
        <w:t>•</w:t>
      </w:r>
      <w:r w:rsidR="00FA4A24">
        <w:rPr>
          <w:sz w:val="24"/>
          <w:szCs w:val="24"/>
        </w:rPr>
        <w:t xml:space="preserve"> </w:t>
      </w:r>
      <w:r w:rsidRPr="00DD0E9C">
        <w:rPr>
          <w:sz w:val="24"/>
          <w:szCs w:val="24"/>
        </w:rPr>
        <w:t>хранить конфиденциальную информацию исключительно в предназначенных для этого местах, исключающих доступ к ней третьих лиц;</w:t>
      </w:r>
    </w:p>
    <w:p w14:paraId="16AC6D55" w14:textId="275FB748" w:rsidR="00DD0E9C" w:rsidRPr="00DD0E9C" w:rsidRDefault="00DD0E9C" w:rsidP="00914A0F">
      <w:pPr>
        <w:spacing w:after="0"/>
        <w:ind w:firstLine="708"/>
        <w:jc w:val="both"/>
        <w:rPr>
          <w:sz w:val="24"/>
          <w:szCs w:val="24"/>
        </w:rPr>
      </w:pPr>
      <w:r w:rsidRPr="00DD0E9C">
        <w:rPr>
          <w:sz w:val="24"/>
          <w:szCs w:val="24"/>
        </w:rPr>
        <w:t>•</w:t>
      </w:r>
      <w:r w:rsidR="00FA4A24">
        <w:rPr>
          <w:sz w:val="24"/>
          <w:szCs w:val="24"/>
        </w:rPr>
        <w:t xml:space="preserve"> </w:t>
      </w:r>
      <w:r w:rsidRPr="00DD0E9C">
        <w:rPr>
          <w:sz w:val="24"/>
          <w:szCs w:val="24"/>
        </w:rPr>
        <w:t xml:space="preserve">ограничивать доступ к конфиденциальной информации, в том числе для сотрудников, не имеющих служебной необходимости в ознакомлении с данной информацией. </w:t>
      </w:r>
    </w:p>
    <w:p w14:paraId="6FEB15DD" w14:textId="2844C781" w:rsidR="00DD0E9C" w:rsidRPr="00DD0E9C" w:rsidRDefault="00DD0E9C" w:rsidP="00914A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D0E9C">
        <w:rPr>
          <w:sz w:val="24"/>
          <w:szCs w:val="24"/>
        </w:rPr>
        <w:t>.3.</w:t>
      </w:r>
      <w:r w:rsidR="00914A0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Стороны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 xml:space="preserve"> обязаны незамедлительно сообщить друг другу о допущенных ими либо ставшим им известным фактах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14:paraId="28B2C423" w14:textId="281EF89D" w:rsidR="00DD0E9C" w:rsidRPr="00DD0E9C" w:rsidRDefault="00DD0E9C" w:rsidP="00914A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D0E9C">
        <w:rPr>
          <w:sz w:val="24"/>
          <w:szCs w:val="24"/>
        </w:rPr>
        <w:t>.4.</w:t>
      </w:r>
      <w:r w:rsidR="00914A0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Стороны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 xml:space="preserve"> не вправе в одностороннем порядке прекращать охрану конфиденциальной информации, предусмотренной Договором, в том числе в случае своей реорганизации или ликвидации в соответствии с гражданским законодательством.</w:t>
      </w:r>
    </w:p>
    <w:p w14:paraId="6D1B2823" w14:textId="4267428C" w:rsidR="00DD0E9C" w:rsidRPr="00DD0E9C" w:rsidRDefault="00DD0E9C" w:rsidP="00914A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D0E9C">
        <w:rPr>
          <w:sz w:val="24"/>
          <w:szCs w:val="24"/>
        </w:rPr>
        <w:t>.5.</w:t>
      </w:r>
      <w:r w:rsidR="00914A0F">
        <w:rPr>
          <w:sz w:val="24"/>
          <w:szCs w:val="24"/>
        </w:rPr>
        <w:t xml:space="preserve"> </w:t>
      </w:r>
      <w:r w:rsidRPr="00DD0E9C">
        <w:rPr>
          <w:sz w:val="24"/>
          <w:szCs w:val="24"/>
        </w:rPr>
        <w:t xml:space="preserve">Под разглашением конфиденциальной информации в рамках Договора понимается действие или бездействие одной из </w:t>
      </w: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 xml:space="preserve"> договора,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информации. При этом форма разглашения конфиденциальной информации третьим лицам (устная, письменная, с использованием технических средств и др.) не имеет значения.</w:t>
      </w:r>
    </w:p>
    <w:p w14:paraId="45DFB41C" w14:textId="19F86C38" w:rsidR="00DD0E9C" w:rsidRPr="00DD0E9C" w:rsidRDefault="00DD0E9C" w:rsidP="00914A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D0E9C">
        <w:rPr>
          <w:sz w:val="24"/>
          <w:szCs w:val="24"/>
        </w:rPr>
        <w:t>.6.</w:t>
      </w:r>
      <w:r w:rsidR="00914A0F">
        <w:rPr>
          <w:sz w:val="24"/>
          <w:szCs w:val="24"/>
        </w:rPr>
        <w:t xml:space="preserve"> </w:t>
      </w:r>
      <w:r w:rsidRPr="00DD0E9C">
        <w:rPr>
          <w:sz w:val="24"/>
          <w:szCs w:val="24"/>
        </w:rPr>
        <w:t xml:space="preserve">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порядке, предусмотренных применимым законодательством. </w:t>
      </w:r>
    </w:p>
    <w:p w14:paraId="320D7781" w14:textId="72C933CE" w:rsidR="00DD0E9C" w:rsidRPr="00DD0E9C" w:rsidRDefault="00DD0E9C" w:rsidP="00914A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D0E9C">
        <w:rPr>
          <w:sz w:val="24"/>
          <w:szCs w:val="24"/>
        </w:rPr>
        <w:t>.7.</w:t>
      </w:r>
      <w:r w:rsidR="00914A0F">
        <w:rPr>
          <w:sz w:val="24"/>
          <w:szCs w:val="24"/>
        </w:rPr>
        <w:t xml:space="preserve"> </w:t>
      </w:r>
      <w:r w:rsidRPr="00DD0E9C">
        <w:rPr>
          <w:sz w:val="24"/>
          <w:szCs w:val="24"/>
        </w:rPr>
        <w:t xml:space="preserve">В случае раскрытия конфиденциальной информации указанным органам и/или лицам </w:t>
      </w: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Сторона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>, раскрывшая конфиденциальную информацию, письменно уведомляет владельца конфиденциальной информации о факте предоставления такой информации, ее содержании и органе, которому предоставлена конфиденциальная информация, не позднее 2 (Двух) рабочих дней с момента раскрытия конфиденциальной информации.</w:t>
      </w:r>
    </w:p>
    <w:p w14:paraId="7AFFB88E" w14:textId="1CDE98E6" w:rsidR="00DD0E9C" w:rsidRDefault="00DD0E9C" w:rsidP="00914A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D0E9C">
        <w:rPr>
          <w:sz w:val="24"/>
          <w:szCs w:val="24"/>
        </w:rPr>
        <w:t>.8.</w:t>
      </w:r>
      <w:r w:rsidR="00914A0F">
        <w:rPr>
          <w:sz w:val="24"/>
          <w:szCs w:val="24"/>
        </w:rPr>
        <w:t xml:space="preserve"> </w:t>
      </w:r>
      <w:r w:rsidRPr="00DD0E9C">
        <w:rPr>
          <w:sz w:val="24"/>
          <w:szCs w:val="24"/>
        </w:rPr>
        <w:t xml:space="preserve">В случае неисполнения </w:t>
      </w: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Сторонами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 xml:space="preserve"> обязательств, предусмотренных настоящим разделом, </w:t>
      </w: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Сторона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 xml:space="preserve">, допустившая такое нарушение, обязуется возместить все причиненные этим убытки, в том числе упущенную выгоду, в течение 5 (Пяти) рабочих </w:t>
      </w:r>
      <w:r w:rsidRPr="00DD0E9C">
        <w:rPr>
          <w:sz w:val="24"/>
          <w:szCs w:val="24"/>
        </w:rPr>
        <w:lastRenderedPageBreak/>
        <w:t xml:space="preserve">дней после получения соответствующего письменного требования пострадавшей </w:t>
      </w:r>
      <w:r>
        <w:rPr>
          <w:sz w:val="24"/>
          <w:szCs w:val="24"/>
        </w:rPr>
        <w:t>«</w:t>
      </w:r>
      <w:r w:rsidRPr="00DD0E9C">
        <w:rPr>
          <w:sz w:val="24"/>
          <w:szCs w:val="24"/>
        </w:rPr>
        <w:t>Стороны</w:t>
      </w:r>
      <w:r>
        <w:rPr>
          <w:sz w:val="24"/>
          <w:szCs w:val="24"/>
        </w:rPr>
        <w:t>»</w:t>
      </w:r>
      <w:r w:rsidRPr="00DD0E9C">
        <w:rPr>
          <w:sz w:val="24"/>
          <w:szCs w:val="24"/>
        </w:rPr>
        <w:t>.</w:t>
      </w:r>
    </w:p>
    <w:p w14:paraId="229C705F" w14:textId="77777777" w:rsidR="00914A0F" w:rsidRDefault="00914A0F" w:rsidP="00914A0F">
      <w:pPr>
        <w:spacing w:after="0"/>
        <w:ind w:firstLine="708"/>
        <w:jc w:val="both"/>
        <w:rPr>
          <w:sz w:val="24"/>
          <w:szCs w:val="24"/>
        </w:rPr>
      </w:pPr>
    </w:p>
    <w:p w14:paraId="3B46841D" w14:textId="25C77B91" w:rsidR="00DD0E9C" w:rsidRPr="00DD0E9C" w:rsidRDefault="00DD0E9C" w:rsidP="00914A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DD0E9C">
        <w:rPr>
          <w:sz w:val="24"/>
          <w:szCs w:val="24"/>
        </w:rPr>
        <w:t>. УВЕДОМЛЕНИЯ</w:t>
      </w:r>
    </w:p>
    <w:p w14:paraId="124AA88E" w14:textId="3292C96F" w:rsidR="00DD0E9C" w:rsidRPr="00DD0E9C" w:rsidRDefault="00E2791B" w:rsidP="00914A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D0E9C" w:rsidRPr="00DD0E9C">
        <w:rPr>
          <w:sz w:val="24"/>
          <w:szCs w:val="24"/>
        </w:rPr>
        <w:t xml:space="preserve">.1. Заявления, уведомления, извещения, требования, запросы и иные документы, связанные с исполнением Договора, (далее – «Уведомление») совершаются </w:t>
      </w:r>
      <w:r w:rsidR="00DD0E9C">
        <w:rPr>
          <w:sz w:val="24"/>
          <w:szCs w:val="24"/>
        </w:rPr>
        <w:t>«</w:t>
      </w:r>
      <w:r w:rsidR="00DD0E9C" w:rsidRPr="00DD0E9C">
        <w:rPr>
          <w:sz w:val="24"/>
          <w:szCs w:val="24"/>
        </w:rPr>
        <w:t>Стороной</w:t>
      </w:r>
      <w:r w:rsidR="00DD0E9C">
        <w:rPr>
          <w:sz w:val="24"/>
          <w:szCs w:val="24"/>
        </w:rPr>
        <w:t>»</w:t>
      </w:r>
      <w:r w:rsidR="00DD0E9C" w:rsidRPr="00DD0E9C">
        <w:rPr>
          <w:sz w:val="24"/>
          <w:szCs w:val="24"/>
        </w:rPr>
        <w:t xml:space="preserve"> в письменной форме и могут быть переданы другой </w:t>
      </w:r>
      <w:r w:rsidR="00DD0E9C">
        <w:rPr>
          <w:sz w:val="24"/>
          <w:szCs w:val="24"/>
        </w:rPr>
        <w:t>«</w:t>
      </w:r>
      <w:r w:rsidR="00DD0E9C" w:rsidRPr="00DD0E9C">
        <w:rPr>
          <w:sz w:val="24"/>
          <w:szCs w:val="24"/>
        </w:rPr>
        <w:t>Стороне</w:t>
      </w:r>
      <w:r w:rsidR="00DD0E9C">
        <w:rPr>
          <w:sz w:val="24"/>
          <w:szCs w:val="24"/>
        </w:rPr>
        <w:t>»</w:t>
      </w:r>
      <w:r w:rsidR="00DD0E9C" w:rsidRPr="00DD0E9C">
        <w:rPr>
          <w:sz w:val="24"/>
          <w:szCs w:val="24"/>
        </w:rPr>
        <w:t xml:space="preserve"> посредством использования электронных, телефонных, факсимильных и иных технических средств связи, позволяющих достоверно зафиксировать факт передачи и приема таких документов (далее – «Технические средства связи»), либо посредством вручения, либо нарочным, либо почтовым отправлением с описью вложения.</w:t>
      </w:r>
    </w:p>
    <w:p w14:paraId="55310B3A" w14:textId="5EB686DC" w:rsidR="00DD0E9C" w:rsidRPr="00DD0E9C" w:rsidRDefault="00E2791B" w:rsidP="00914A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D0E9C" w:rsidRPr="00DD0E9C">
        <w:rPr>
          <w:sz w:val="24"/>
          <w:szCs w:val="24"/>
        </w:rPr>
        <w:t xml:space="preserve">.2. Уведомления, направляемые </w:t>
      </w:r>
      <w:r w:rsidR="00DD0E9C">
        <w:rPr>
          <w:sz w:val="24"/>
          <w:szCs w:val="24"/>
        </w:rPr>
        <w:t>«</w:t>
      </w:r>
      <w:r w:rsidR="00DD0E9C" w:rsidRPr="00DD0E9C">
        <w:rPr>
          <w:sz w:val="24"/>
          <w:szCs w:val="24"/>
        </w:rPr>
        <w:t>Сторонами</w:t>
      </w:r>
      <w:r w:rsidR="00DD0E9C">
        <w:rPr>
          <w:sz w:val="24"/>
          <w:szCs w:val="24"/>
        </w:rPr>
        <w:t>»</w:t>
      </w:r>
      <w:r w:rsidR="00DD0E9C" w:rsidRPr="00DD0E9C">
        <w:rPr>
          <w:sz w:val="24"/>
          <w:szCs w:val="24"/>
        </w:rPr>
        <w:t xml:space="preserve"> друг другу посредством использования Технических средств связи, должны содержать указание на контактное лицо </w:t>
      </w:r>
      <w:r w:rsidR="00DD0E9C">
        <w:rPr>
          <w:sz w:val="24"/>
          <w:szCs w:val="24"/>
        </w:rPr>
        <w:t>«</w:t>
      </w:r>
      <w:r w:rsidR="00DD0E9C" w:rsidRPr="00DD0E9C">
        <w:rPr>
          <w:sz w:val="24"/>
          <w:szCs w:val="24"/>
        </w:rPr>
        <w:t>Стороны</w:t>
      </w:r>
      <w:r w:rsidR="00DD0E9C">
        <w:rPr>
          <w:sz w:val="24"/>
          <w:szCs w:val="24"/>
        </w:rPr>
        <w:t>»</w:t>
      </w:r>
      <w:r w:rsidR="00DD0E9C" w:rsidRPr="00DD0E9C">
        <w:rPr>
          <w:sz w:val="24"/>
          <w:szCs w:val="24"/>
        </w:rPr>
        <w:t>, которой направляется Уведомление.</w:t>
      </w:r>
    </w:p>
    <w:p w14:paraId="5588A063" w14:textId="64453D24" w:rsidR="00DD0E9C" w:rsidRPr="00DD0E9C" w:rsidRDefault="00E2791B" w:rsidP="00914A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D0E9C" w:rsidRPr="00DD0E9C">
        <w:rPr>
          <w:sz w:val="24"/>
          <w:szCs w:val="24"/>
        </w:rPr>
        <w:t xml:space="preserve">.3. Контактным лицом </w:t>
      </w:r>
      <w:r w:rsidR="00DD0E9C">
        <w:rPr>
          <w:sz w:val="24"/>
          <w:szCs w:val="24"/>
        </w:rPr>
        <w:t>«</w:t>
      </w:r>
      <w:r w:rsidR="00DD0E9C" w:rsidRPr="00DD0E9C">
        <w:rPr>
          <w:sz w:val="24"/>
          <w:szCs w:val="24"/>
        </w:rPr>
        <w:t>Заказчик</w:t>
      </w:r>
      <w:r w:rsidR="00DD0E9C">
        <w:rPr>
          <w:sz w:val="24"/>
          <w:szCs w:val="24"/>
        </w:rPr>
        <w:t>а»</w:t>
      </w:r>
      <w:r w:rsidR="00DD0E9C" w:rsidRPr="00DD0E9C">
        <w:rPr>
          <w:sz w:val="24"/>
          <w:szCs w:val="24"/>
        </w:rPr>
        <w:t xml:space="preserve"> по Договору является:</w:t>
      </w:r>
    </w:p>
    <w:p w14:paraId="757DDA84" w14:textId="77777777" w:rsidR="00DD0E9C" w:rsidRPr="00707162" w:rsidRDefault="00DD0E9C" w:rsidP="00914A0F">
      <w:pPr>
        <w:spacing w:after="0"/>
        <w:ind w:firstLine="708"/>
        <w:jc w:val="both"/>
        <w:rPr>
          <w:sz w:val="24"/>
          <w:szCs w:val="24"/>
        </w:rPr>
      </w:pPr>
      <w:r w:rsidRPr="00707162">
        <w:rPr>
          <w:sz w:val="24"/>
          <w:szCs w:val="24"/>
        </w:rPr>
        <w:t>ФИО – должность</w:t>
      </w:r>
    </w:p>
    <w:p w14:paraId="7834F103" w14:textId="02700842" w:rsidR="00DD0E9C" w:rsidRPr="00707162" w:rsidRDefault="00DD0E9C" w:rsidP="00914A0F">
      <w:pPr>
        <w:spacing w:after="0"/>
        <w:ind w:firstLine="708"/>
        <w:jc w:val="both"/>
        <w:rPr>
          <w:sz w:val="24"/>
          <w:szCs w:val="24"/>
        </w:rPr>
      </w:pPr>
      <w:r w:rsidRPr="00707162">
        <w:rPr>
          <w:sz w:val="24"/>
          <w:szCs w:val="24"/>
        </w:rPr>
        <w:t>Тел.: _______</w:t>
      </w:r>
      <w:proofErr w:type="gramStart"/>
      <w:r w:rsidRPr="00707162">
        <w:rPr>
          <w:sz w:val="24"/>
          <w:szCs w:val="24"/>
        </w:rPr>
        <w:t xml:space="preserve">_ </w:t>
      </w:r>
      <w:r w:rsidR="00891A60" w:rsidRPr="00E146B6">
        <w:rPr>
          <w:sz w:val="24"/>
          <w:szCs w:val="24"/>
        </w:rPr>
        <w:t xml:space="preserve"> </w:t>
      </w:r>
      <w:r w:rsidRPr="00707162">
        <w:rPr>
          <w:sz w:val="24"/>
          <w:szCs w:val="24"/>
        </w:rPr>
        <w:t>Электронный</w:t>
      </w:r>
      <w:proofErr w:type="gramEnd"/>
      <w:r w:rsidRPr="00707162">
        <w:rPr>
          <w:sz w:val="24"/>
          <w:szCs w:val="24"/>
        </w:rPr>
        <w:t xml:space="preserve"> адрес: __________</w:t>
      </w:r>
    </w:p>
    <w:p w14:paraId="220EF20F" w14:textId="06163E3F" w:rsidR="00DD0E9C" w:rsidRPr="00DD0E9C" w:rsidRDefault="00E2791B" w:rsidP="00914A0F">
      <w:pPr>
        <w:spacing w:after="0"/>
        <w:ind w:firstLine="708"/>
        <w:jc w:val="both"/>
        <w:rPr>
          <w:sz w:val="24"/>
          <w:szCs w:val="24"/>
        </w:rPr>
      </w:pPr>
      <w:r w:rsidRPr="00707162">
        <w:rPr>
          <w:sz w:val="24"/>
          <w:szCs w:val="24"/>
        </w:rPr>
        <w:t>9</w:t>
      </w:r>
      <w:r w:rsidR="00DD0E9C" w:rsidRPr="00707162">
        <w:rPr>
          <w:sz w:val="24"/>
          <w:szCs w:val="24"/>
        </w:rPr>
        <w:t>.4. Контактным лицом «Исполнителя» по Договору является:</w:t>
      </w:r>
    </w:p>
    <w:p w14:paraId="3268E791" w14:textId="77777777" w:rsidR="00DD0E9C" w:rsidRPr="00DD0E9C" w:rsidRDefault="00DD0E9C" w:rsidP="00914A0F">
      <w:pPr>
        <w:spacing w:after="0"/>
        <w:ind w:firstLine="708"/>
        <w:jc w:val="both"/>
        <w:rPr>
          <w:sz w:val="24"/>
          <w:szCs w:val="24"/>
        </w:rPr>
      </w:pPr>
      <w:r w:rsidRPr="00DD0E9C">
        <w:rPr>
          <w:sz w:val="24"/>
          <w:szCs w:val="24"/>
        </w:rPr>
        <w:t>ФИО – должность</w:t>
      </w:r>
    </w:p>
    <w:p w14:paraId="7D886F67" w14:textId="64AC9609" w:rsidR="00DD0E9C" w:rsidRPr="00DD0E9C" w:rsidRDefault="00DD0E9C" w:rsidP="00914A0F">
      <w:pPr>
        <w:spacing w:after="0"/>
        <w:ind w:firstLine="708"/>
        <w:jc w:val="both"/>
        <w:rPr>
          <w:sz w:val="24"/>
          <w:szCs w:val="24"/>
        </w:rPr>
      </w:pPr>
      <w:r w:rsidRPr="00DD0E9C">
        <w:rPr>
          <w:sz w:val="24"/>
          <w:szCs w:val="24"/>
        </w:rPr>
        <w:t>Тел.: _______</w:t>
      </w:r>
      <w:proofErr w:type="gramStart"/>
      <w:r w:rsidRPr="00DD0E9C">
        <w:rPr>
          <w:sz w:val="24"/>
          <w:szCs w:val="24"/>
        </w:rPr>
        <w:t xml:space="preserve">_ </w:t>
      </w:r>
      <w:r w:rsidR="00891A60" w:rsidRPr="00E146B6">
        <w:rPr>
          <w:sz w:val="24"/>
          <w:szCs w:val="24"/>
        </w:rPr>
        <w:t xml:space="preserve"> </w:t>
      </w:r>
      <w:r w:rsidRPr="00DD0E9C">
        <w:rPr>
          <w:sz w:val="24"/>
          <w:szCs w:val="24"/>
        </w:rPr>
        <w:t>Электронный</w:t>
      </w:r>
      <w:proofErr w:type="gramEnd"/>
      <w:r w:rsidRPr="00DD0E9C">
        <w:rPr>
          <w:sz w:val="24"/>
          <w:szCs w:val="24"/>
        </w:rPr>
        <w:t xml:space="preserve"> адрес: __________</w:t>
      </w:r>
    </w:p>
    <w:p w14:paraId="7626B86D" w14:textId="32752F8B" w:rsidR="00DD0E9C" w:rsidRPr="00DD0E9C" w:rsidRDefault="00E2791B" w:rsidP="00914A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D0E9C" w:rsidRPr="00DD0E9C">
        <w:rPr>
          <w:sz w:val="24"/>
          <w:szCs w:val="24"/>
        </w:rPr>
        <w:t xml:space="preserve">.5. Уведомления, направляемые </w:t>
      </w:r>
      <w:r w:rsidR="00DD0E9C">
        <w:rPr>
          <w:sz w:val="24"/>
          <w:szCs w:val="24"/>
        </w:rPr>
        <w:t>«</w:t>
      </w:r>
      <w:r w:rsidR="00DD0E9C" w:rsidRPr="00DD0E9C">
        <w:rPr>
          <w:sz w:val="24"/>
          <w:szCs w:val="24"/>
        </w:rPr>
        <w:t>Сторонами</w:t>
      </w:r>
      <w:r w:rsidR="00DD0E9C">
        <w:rPr>
          <w:sz w:val="24"/>
          <w:szCs w:val="24"/>
        </w:rPr>
        <w:t>»</w:t>
      </w:r>
      <w:r w:rsidR="00DD0E9C" w:rsidRPr="00DD0E9C">
        <w:rPr>
          <w:sz w:val="24"/>
          <w:szCs w:val="24"/>
        </w:rPr>
        <w:t xml:space="preserve"> друг другу посредством использования Технических средств связи, считаются надлежащим образом доставленными при условии получения электронного или иного письменного подтверждения о доставке или получении другой </w:t>
      </w:r>
      <w:r w:rsidR="00DD0E9C">
        <w:rPr>
          <w:sz w:val="24"/>
          <w:szCs w:val="24"/>
        </w:rPr>
        <w:t>«</w:t>
      </w:r>
      <w:r w:rsidR="00DD0E9C" w:rsidRPr="00DD0E9C">
        <w:rPr>
          <w:sz w:val="24"/>
          <w:szCs w:val="24"/>
        </w:rPr>
        <w:t>Стороной</w:t>
      </w:r>
      <w:r w:rsidR="00DD0E9C">
        <w:rPr>
          <w:sz w:val="24"/>
          <w:szCs w:val="24"/>
        </w:rPr>
        <w:t>»</w:t>
      </w:r>
      <w:r w:rsidR="00DD0E9C" w:rsidRPr="00DD0E9C">
        <w:rPr>
          <w:sz w:val="24"/>
          <w:szCs w:val="24"/>
        </w:rPr>
        <w:t xml:space="preserve">. </w:t>
      </w:r>
      <w:r w:rsidR="00DD0E9C">
        <w:rPr>
          <w:sz w:val="24"/>
          <w:szCs w:val="24"/>
        </w:rPr>
        <w:t>«</w:t>
      </w:r>
      <w:r w:rsidR="00DD0E9C" w:rsidRPr="00DD0E9C">
        <w:rPr>
          <w:sz w:val="24"/>
          <w:szCs w:val="24"/>
        </w:rPr>
        <w:t>Стороны</w:t>
      </w:r>
      <w:r w:rsidR="00DD0E9C">
        <w:rPr>
          <w:sz w:val="24"/>
          <w:szCs w:val="24"/>
        </w:rPr>
        <w:t>»</w:t>
      </w:r>
      <w:r w:rsidR="00DD0E9C" w:rsidRPr="00DD0E9C">
        <w:rPr>
          <w:sz w:val="24"/>
          <w:szCs w:val="24"/>
        </w:rPr>
        <w:t xml:space="preserve"> признают юридическую силу уведомлений, направляемых </w:t>
      </w:r>
      <w:r w:rsidR="00DD0E9C">
        <w:rPr>
          <w:sz w:val="24"/>
          <w:szCs w:val="24"/>
        </w:rPr>
        <w:t>«</w:t>
      </w:r>
      <w:r w:rsidR="00DD0E9C" w:rsidRPr="00DD0E9C">
        <w:rPr>
          <w:sz w:val="24"/>
          <w:szCs w:val="24"/>
        </w:rPr>
        <w:t>Сторонами</w:t>
      </w:r>
      <w:r w:rsidR="00DD0E9C">
        <w:rPr>
          <w:sz w:val="24"/>
          <w:szCs w:val="24"/>
        </w:rPr>
        <w:t>»</w:t>
      </w:r>
      <w:r w:rsidR="00DD0E9C" w:rsidRPr="00DD0E9C">
        <w:rPr>
          <w:sz w:val="24"/>
          <w:szCs w:val="24"/>
        </w:rPr>
        <w:t xml:space="preserve"> друг другу посредством использования Технических средств связи. Однако если получающая </w:t>
      </w:r>
      <w:r>
        <w:rPr>
          <w:sz w:val="24"/>
          <w:szCs w:val="24"/>
        </w:rPr>
        <w:t>«</w:t>
      </w:r>
      <w:r w:rsidR="00DD0E9C" w:rsidRPr="00DD0E9C">
        <w:rPr>
          <w:sz w:val="24"/>
          <w:szCs w:val="24"/>
        </w:rPr>
        <w:t>Сторона</w:t>
      </w:r>
      <w:r>
        <w:rPr>
          <w:sz w:val="24"/>
          <w:szCs w:val="24"/>
        </w:rPr>
        <w:t>»</w:t>
      </w:r>
      <w:r w:rsidR="00DD0E9C" w:rsidRPr="00DD0E9C">
        <w:rPr>
          <w:sz w:val="24"/>
          <w:szCs w:val="24"/>
        </w:rPr>
        <w:t xml:space="preserve"> обратится с просьбой предоставить оригинал такого Уведомления, </w:t>
      </w:r>
      <w:r>
        <w:rPr>
          <w:sz w:val="24"/>
          <w:szCs w:val="24"/>
        </w:rPr>
        <w:t>«</w:t>
      </w:r>
      <w:r w:rsidR="00DD0E9C" w:rsidRPr="00DD0E9C">
        <w:rPr>
          <w:sz w:val="24"/>
          <w:szCs w:val="24"/>
        </w:rPr>
        <w:t>Сторона-отправитель</w:t>
      </w:r>
      <w:r>
        <w:rPr>
          <w:sz w:val="24"/>
          <w:szCs w:val="24"/>
        </w:rPr>
        <w:t>»</w:t>
      </w:r>
      <w:r w:rsidR="00DD0E9C" w:rsidRPr="00DD0E9C">
        <w:rPr>
          <w:sz w:val="24"/>
          <w:szCs w:val="24"/>
        </w:rPr>
        <w:t xml:space="preserve"> обязана предоставить такой оригинал в разумный срок, но не позднее 5 (Пяти) рабочих дней с момента получения </w:t>
      </w:r>
      <w:r>
        <w:rPr>
          <w:sz w:val="24"/>
          <w:szCs w:val="24"/>
        </w:rPr>
        <w:t>«</w:t>
      </w:r>
      <w:r w:rsidR="00DD0E9C" w:rsidRPr="00DD0E9C">
        <w:rPr>
          <w:sz w:val="24"/>
          <w:szCs w:val="24"/>
        </w:rPr>
        <w:t>Стороной-получателем</w:t>
      </w:r>
      <w:r>
        <w:rPr>
          <w:sz w:val="24"/>
          <w:szCs w:val="24"/>
        </w:rPr>
        <w:t>»</w:t>
      </w:r>
      <w:r w:rsidR="00DD0E9C" w:rsidRPr="00DD0E9C">
        <w:rPr>
          <w:sz w:val="24"/>
          <w:szCs w:val="24"/>
        </w:rPr>
        <w:t xml:space="preserve"> такой просьбы. При этом оригинал Договора со всеми приложениями к нему, а также оригиналы документов, изменяющих или дополняющих условия Договора, оригиналы претензий должны в любом случае быть направлены </w:t>
      </w:r>
      <w:r>
        <w:rPr>
          <w:sz w:val="24"/>
          <w:szCs w:val="24"/>
        </w:rPr>
        <w:t>«</w:t>
      </w:r>
      <w:r w:rsidR="00DD0E9C" w:rsidRPr="00DD0E9C">
        <w:rPr>
          <w:sz w:val="24"/>
          <w:szCs w:val="24"/>
        </w:rPr>
        <w:t>Стороне-получателю</w:t>
      </w:r>
      <w:r>
        <w:rPr>
          <w:sz w:val="24"/>
          <w:szCs w:val="24"/>
        </w:rPr>
        <w:t>»</w:t>
      </w:r>
      <w:r w:rsidR="00DD0E9C" w:rsidRPr="00DD0E9C">
        <w:rPr>
          <w:sz w:val="24"/>
          <w:szCs w:val="24"/>
        </w:rPr>
        <w:t xml:space="preserve"> не позднее чем в течение 2 (Двух) рабочих дней с даты направления такого Уведомления.</w:t>
      </w:r>
    </w:p>
    <w:p w14:paraId="467E3119" w14:textId="25AE76A5" w:rsidR="00DD0E9C" w:rsidRPr="00DD0E9C" w:rsidRDefault="00E2791B" w:rsidP="00914A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D0E9C" w:rsidRPr="00DD0E9C">
        <w:rPr>
          <w:sz w:val="24"/>
          <w:szCs w:val="24"/>
        </w:rPr>
        <w:t xml:space="preserve">.6. Уведомления направляются </w:t>
      </w:r>
      <w:r>
        <w:rPr>
          <w:sz w:val="24"/>
          <w:szCs w:val="24"/>
        </w:rPr>
        <w:t>«</w:t>
      </w:r>
      <w:r w:rsidR="00DD0E9C" w:rsidRPr="00DD0E9C">
        <w:rPr>
          <w:sz w:val="24"/>
          <w:szCs w:val="24"/>
        </w:rPr>
        <w:t>Сторонами</w:t>
      </w:r>
      <w:r>
        <w:rPr>
          <w:sz w:val="24"/>
          <w:szCs w:val="24"/>
        </w:rPr>
        <w:t>»</w:t>
      </w:r>
      <w:r w:rsidR="00DD0E9C" w:rsidRPr="00DD0E9C">
        <w:rPr>
          <w:sz w:val="24"/>
          <w:szCs w:val="24"/>
        </w:rPr>
        <w:t xml:space="preserve"> по адресам, указанным в Договоре, или по иным адресам (иной контактной информации), о которых </w:t>
      </w:r>
      <w:r>
        <w:rPr>
          <w:sz w:val="24"/>
          <w:szCs w:val="24"/>
        </w:rPr>
        <w:t>«</w:t>
      </w:r>
      <w:r w:rsidR="00DD0E9C" w:rsidRPr="00DD0E9C">
        <w:rPr>
          <w:sz w:val="24"/>
          <w:szCs w:val="24"/>
        </w:rPr>
        <w:t>Стороны</w:t>
      </w:r>
      <w:r>
        <w:rPr>
          <w:sz w:val="24"/>
          <w:szCs w:val="24"/>
        </w:rPr>
        <w:t>»</w:t>
      </w:r>
      <w:r w:rsidR="00DD0E9C" w:rsidRPr="00DD0E9C">
        <w:rPr>
          <w:sz w:val="24"/>
          <w:szCs w:val="24"/>
        </w:rPr>
        <w:t xml:space="preserve"> уведомили друг друга в письменной форме.</w:t>
      </w:r>
    </w:p>
    <w:p w14:paraId="37E55303" w14:textId="67954D21" w:rsidR="00DD0E9C" w:rsidRDefault="00E2791B" w:rsidP="00914A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D0E9C" w:rsidRPr="00DD0E9C">
        <w:rPr>
          <w:sz w:val="24"/>
          <w:szCs w:val="24"/>
        </w:rPr>
        <w:t xml:space="preserve">.7. </w:t>
      </w:r>
      <w:r>
        <w:rPr>
          <w:sz w:val="24"/>
          <w:szCs w:val="24"/>
        </w:rPr>
        <w:t>«</w:t>
      </w:r>
      <w:r w:rsidR="00DD0E9C" w:rsidRPr="00DD0E9C">
        <w:rPr>
          <w:sz w:val="24"/>
          <w:szCs w:val="24"/>
        </w:rPr>
        <w:t>Стороны</w:t>
      </w:r>
      <w:r>
        <w:rPr>
          <w:sz w:val="24"/>
          <w:szCs w:val="24"/>
        </w:rPr>
        <w:t>»</w:t>
      </w:r>
      <w:r w:rsidR="00DD0E9C" w:rsidRPr="00DD0E9C">
        <w:rPr>
          <w:sz w:val="24"/>
          <w:szCs w:val="24"/>
        </w:rPr>
        <w:t xml:space="preserve"> обязаны сообщать друг другу об изменении своих адресов и реквизитов, указанных в Договоре, в течение 3 (Трех) рабочих дней со дня их изменения.</w:t>
      </w:r>
    </w:p>
    <w:p w14:paraId="2FA8D6B2" w14:textId="77777777" w:rsidR="00914A0F" w:rsidRDefault="00914A0F" w:rsidP="00914A0F">
      <w:pPr>
        <w:spacing w:after="0"/>
        <w:ind w:firstLine="708"/>
        <w:jc w:val="both"/>
        <w:rPr>
          <w:sz w:val="24"/>
          <w:szCs w:val="24"/>
        </w:rPr>
      </w:pPr>
    </w:p>
    <w:p w14:paraId="03FDD227" w14:textId="668FA48E" w:rsidR="008C04BD" w:rsidRPr="008C04BD" w:rsidRDefault="008C04BD" w:rsidP="00914A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8C04BD">
        <w:rPr>
          <w:sz w:val="24"/>
          <w:szCs w:val="24"/>
        </w:rPr>
        <w:t>. ПРИМЕНИМОЕ ПРАВО И РАЗРЕШЕНИЕ СПОРОВ</w:t>
      </w:r>
    </w:p>
    <w:p w14:paraId="688F8D50" w14:textId="302BDEA5" w:rsidR="008C04BD" w:rsidRPr="008C04BD" w:rsidRDefault="008C04BD" w:rsidP="00914A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8C04BD">
        <w:rPr>
          <w:sz w:val="24"/>
          <w:szCs w:val="24"/>
        </w:rPr>
        <w:t xml:space="preserve">.1. Отношения </w:t>
      </w:r>
      <w:r>
        <w:rPr>
          <w:sz w:val="24"/>
          <w:szCs w:val="24"/>
        </w:rPr>
        <w:t>«</w:t>
      </w:r>
      <w:r w:rsidRPr="008C04BD">
        <w:rPr>
          <w:sz w:val="24"/>
          <w:szCs w:val="24"/>
        </w:rPr>
        <w:t>Сторон</w:t>
      </w:r>
      <w:r>
        <w:rPr>
          <w:sz w:val="24"/>
          <w:szCs w:val="24"/>
        </w:rPr>
        <w:t>»</w:t>
      </w:r>
      <w:r w:rsidRPr="008C04BD">
        <w:rPr>
          <w:sz w:val="24"/>
          <w:szCs w:val="24"/>
        </w:rPr>
        <w:t xml:space="preserve"> по Договору регулируются законодательством Российской Федерации.</w:t>
      </w:r>
    </w:p>
    <w:p w14:paraId="1BF6803A" w14:textId="31E20904" w:rsidR="008C04BD" w:rsidRPr="008C04BD" w:rsidRDefault="008C04BD" w:rsidP="00914A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8C04BD">
        <w:rPr>
          <w:sz w:val="24"/>
          <w:szCs w:val="24"/>
        </w:rPr>
        <w:t xml:space="preserve">.2. В целях соблюдения обязательного досудебного порядка урегулирования спора, </w:t>
      </w:r>
      <w:r>
        <w:rPr>
          <w:sz w:val="24"/>
          <w:szCs w:val="24"/>
        </w:rPr>
        <w:t>«</w:t>
      </w:r>
      <w:r w:rsidRPr="008C04BD">
        <w:rPr>
          <w:sz w:val="24"/>
          <w:szCs w:val="24"/>
        </w:rPr>
        <w:t>Стороны</w:t>
      </w:r>
      <w:r>
        <w:rPr>
          <w:sz w:val="24"/>
          <w:szCs w:val="24"/>
        </w:rPr>
        <w:t>»</w:t>
      </w:r>
      <w:r w:rsidRPr="008C04BD">
        <w:rPr>
          <w:sz w:val="24"/>
          <w:szCs w:val="24"/>
        </w:rPr>
        <w:t xml:space="preserve"> договорились разрешать все разногласия, связанные с исполнением и/или неисполнением Договора, путем направления подписанной уполномоченным лицом претензии (графического образа претензии, в случае направления электронной почтой или факсом) в адрес </w:t>
      </w:r>
      <w:r>
        <w:rPr>
          <w:sz w:val="24"/>
          <w:szCs w:val="24"/>
        </w:rPr>
        <w:t>«</w:t>
      </w:r>
      <w:r w:rsidRPr="008C04BD">
        <w:rPr>
          <w:sz w:val="24"/>
          <w:szCs w:val="24"/>
        </w:rPr>
        <w:t>Стороны</w:t>
      </w:r>
      <w:r>
        <w:rPr>
          <w:sz w:val="24"/>
          <w:szCs w:val="24"/>
        </w:rPr>
        <w:t>»</w:t>
      </w:r>
      <w:r w:rsidRPr="008C04BD">
        <w:rPr>
          <w:sz w:val="24"/>
          <w:szCs w:val="24"/>
        </w:rPr>
        <w:t xml:space="preserve">, нарушившей обязательства по Договору (по почтовому адресу </w:t>
      </w:r>
      <w:r w:rsidRPr="008C04BD">
        <w:rPr>
          <w:sz w:val="24"/>
          <w:szCs w:val="24"/>
        </w:rPr>
        <w:lastRenderedPageBreak/>
        <w:t>либо по адресу электронной почты либо по номеру факса, указанны</w:t>
      </w:r>
      <w:r>
        <w:rPr>
          <w:sz w:val="24"/>
          <w:szCs w:val="24"/>
        </w:rPr>
        <w:t xml:space="preserve">м </w:t>
      </w:r>
      <w:r w:rsidRPr="008C04BD">
        <w:rPr>
          <w:sz w:val="24"/>
          <w:szCs w:val="24"/>
        </w:rPr>
        <w:t>в Договор</w:t>
      </w:r>
      <w:r>
        <w:rPr>
          <w:sz w:val="24"/>
          <w:szCs w:val="24"/>
        </w:rPr>
        <w:t>е</w:t>
      </w:r>
      <w:r w:rsidRPr="008C04BD">
        <w:rPr>
          <w:sz w:val="24"/>
          <w:szCs w:val="24"/>
        </w:rPr>
        <w:t>)</w:t>
      </w:r>
      <w:proofErr w:type="gramStart"/>
      <w:r w:rsidRPr="008C04BD">
        <w:rPr>
          <w:sz w:val="24"/>
          <w:szCs w:val="24"/>
        </w:rPr>
        <w:t>. .</w:t>
      </w:r>
      <w:proofErr w:type="gramEnd"/>
      <w:r w:rsidRPr="008C04BD">
        <w:rPr>
          <w:sz w:val="24"/>
          <w:szCs w:val="24"/>
        </w:rPr>
        <w:t xml:space="preserve"> Все споры   между сторонами, по которым не б</w:t>
      </w:r>
      <w:r w:rsidR="00EF3C0E">
        <w:rPr>
          <w:sz w:val="24"/>
          <w:szCs w:val="24"/>
        </w:rPr>
        <w:t>ыло</w:t>
      </w:r>
      <w:r w:rsidRPr="008C04BD">
        <w:rPr>
          <w:sz w:val="24"/>
          <w:szCs w:val="24"/>
        </w:rPr>
        <w:t xml:space="preserve"> достигнуто соглашения, разрешаются в соответствии с законодательством Российской Федерации в Арбитражном суде Чувашской Республики.</w:t>
      </w:r>
    </w:p>
    <w:p w14:paraId="0EAF1FEA" w14:textId="77777777" w:rsidR="00914A0F" w:rsidRDefault="00914A0F" w:rsidP="00914A0F">
      <w:pPr>
        <w:spacing w:after="0"/>
        <w:ind w:firstLine="708"/>
        <w:jc w:val="both"/>
        <w:rPr>
          <w:sz w:val="24"/>
          <w:szCs w:val="24"/>
        </w:rPr>
      </w:pPr>
    </w:p>
    <w:p w14:paraId="5AA1E48B" w14:textId="7B412ED8" w:rsidR="008C04BD" w:rsidRPr="008C04BD" w:rsidRDefault="008C04BD" w:rsidP="00914A0F">
      <w:pPr>
        <w:spacing w:after="0"/>
        <w:ind w:firstLine="708"/>
        <w:jc w:val="both"/>
        <w:rPr>
          <w:sz w:val="24"/>
          <w:szCs w:val="24"/>
        </w:rPr>
      </w:pPr>
      <w:r w:rsidRPr="008C04BD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C04BD">
        <w:rPr>
          <w:sz w:val="24"/>
          <w:szCs w:val="24"/>
        </w:rPr>
        <w:t>. АНТИКОРРУПЦИОННАЯ ОГОВОРКА</w:t>
      </w:r>
    </w:p>
    <w:p w14:paraId="45205ACC" w14:textId="767FF846" w:rsidR="008C04BD" w:rsidRPr="008C04BD" w:rsidRDefault="008C04BD" w:rsidP="00914A0F">
      <w:pPr>
        <w:spacing w:after="0"/>
        <w:ind w:firstLine="708"/>
        <w:jc w:val="both"/>
        <w:rPr>
          <w:sz w:val="24"/>
          <w:szCs w:val="24"/>
        </w:rPr>
      </w:pPr>
      <w:r w:rsidRPr="008C04BD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C04BD">
        <w:rPr>
          <w:sz w:val="24"/>
          <w:szCs w:val="24"/>
        </w:rPr>
        <w:t xml:space="preserve">.1. При исполнении своих обязательств по Договору, </w:t>
      </w:r>
      <w:r>
        <w:rPr>
          <w:sz w:val="24"/>
          <w:szCs w:val="24"/>
        </w:rPr>
        <w:t>«</w:t>
      </w:r>
      <w:r w:rsidRPr="008C04BD">
        <w:rPr>
          <w:sz w:val="24"/>
          <w:szCs w:val="24"/>
        </w:rPr>
        <w:t>Стороны</w:t>
      </w:r>
      <w:r>
        <w:rPr>
          <w:sz w:val="24"/>
          <w:szCs w:val="24"/>
        </w:rPr>
        <w:t>»</w:t>
      </w:r>
      <w:r w:rsidRPr="008C04BD">
        <w:rPr>
          <w:sz w:val="24"/>
          <w:szCs w:val="24"/>
        </w:rPr>
        <w:t xml:space="preserve">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При исполнении своих обязательств по Договору, </w:t>
      </w:r>
      <w:r>
        <w:rPr>
          <w:sz w:val="24"/>
          <w:szCs w:val="24"/>
        </w:rPr>
        <w:t>«</w:t>
      </w:r>
      <w:r w:rsidRPr="008C04BD">
        <w:rPr>
          <w:sz w:val="24"/>
          <w:szCs w:val="24"/>
        </w:rPr>
        <w:t>Стороны</w:t>
      </w:r>
      <w:r>
        <w:rPr>
          <w:sz w:val="24"/>
          <w:szCs w:val="24"/>
        </w:rPr>
        <w:t>»</w:t>
      </w:r>
      <w:r w:rsidRPr="008C04BD">
        <w:rPr>
          <w:sz w:val="24"/>
          <w:szCs w:val="24"/>
        </w:rPr>
        <w:t>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05481257" w14:textId="54CEC8AE" w:rsidR="008C04BD" w:rsidRPr="008C04BD" w:rsidRDefault="008C04BD" w:rsidP="00914A0F">
      <w:pPr>
        <w:spacing w:after="0"/>
        <w:ind w:firstLine="708"/>
        <w:jc w:val="both"/>
        <w:rPr>
          <w:sz w:val="24"/>
          <w:szCs w:val="24"/>
        </w:rPr>
      </w:pPr>
      <w:r w:rsidRPr="008C04BD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C04BD">
        <w:rPr>
          <w:sz w:val="24"/>
          <w:szCs w:val="24"/>
        </w:rPr>
        <w:t xml:space="preserve">.2. В случае возникновения у </w:t>
      </w:r>
      <w:r>
        <w:rPr>
          <w:sz w:val="24"/>
          <w:szCs w:val="24"/>
        </w:rPr>
        <w:t>«</w:t>
      </w:r>
      <w:r w:rsidRPr="008C04BD">
        <w:rPr>
          <w:sz w:val="24"/>
          <w:szCs w:val="24"/>
        </w:rPr>
        <w:t>Стороны</w:t>
      </w:r>
      <w:r>
        <w:rPr>
          <w:sz w:val="24"/>
          <w:szCs w:val="24"/>
        </w:rPr>
        <w:t>»</w:t>
      </w:r>
      <w:r w:rsidRPr="008C04BD">
        <w:rPr>
          <w:sz w:val="24"/>
          <w:szCs w:val="24"/>
        </w:rPr>
        <w:t xml:space="preserve"> подозрений, что произошло или может произойти нарушение каких-либо положений настоящего раздела, соответствующая </w:t>
      </w:r>
      <w:r>
        <w:rPr>
          <w:sz w:val="24"/>
          <w:szCs w:val="24"/>
        </w:rPr>
        <w:t>«</w:t>
      </w:r>
      <w:r w:rsidRPr="008C04BD">
        <w:rPr>
          <w:sz w:val="24"/>
          <w:szCs w:val="24"/>
        </w:rPr>
        <w:t>Сторона</w:t>
      </w:r>
      <w:r>
        <w:rPr>
          <w:sz w:val="24"/>
          <w:szCs w:val="24"/>
        </w:rPr>
        <w:t>»</w:t>
      </w:r>
      <w:r w:rsidRPr="008C04BD">
        <w:rPr>
          <w:sz w:val="24"/>
          <w:szCs w:val="24"/>
        </w:rPr>
        <w:t xml:space="preserve"> обязуется уведомить другую </w:t>
      </w:r>
      <w:r>
        <w:rPr>
          <w:sz w:val="24"/>
          <w:szCs w:val="24"/>
        </w:rPr>
        <w:t>«</w:t>
      </w:r>
      <w:r w:rsidRPr="008C04BD">
        <w:rPr>
          <w:sz w:val="24"/>
          <w:szCs w:val="24"/>
        </w:rPr>
        <w:t>Сторону</w:t>
      </w:r>
      <w:r>
        <w:rPr>
          <w:sz w:val="24"/>
          <w:szCs w:val="24"/>
        </w:rPr>
        <w:t>»</w:t>
      </w:r>
      <w:r w:rsidRPr="008C04BD">
        <w:rPr>
          <w:sz w:val="24"/>
          <w:szCs w:val="24"/>
        </w:rPr>
        <w:t xml:space="preserve"> в письменной форме. В письменном уведомлении </w:t>
      </w:r>
      <w:r>
        <w:rPr>
          <w:sz w:val="24"/>
          <w:szCs w:val="24"/>
        </w:rPr>
        <w:t>«</w:t>
      </w:r>
      <w:r w:rsidRPr="008C04BD">
        <w:rPr>
          <w:sz w:val="24"/>
          <w:szCs w:val="24"/>
        </w:rPr>
        <w:t>Сторона</w:t>
      </w:r>
      <w:r>
        <w:rPr>
          <w:sz w:val="24"/>
          <w:szCs w:val="24"/>
        </w:rPr>
        <w:t>»</w:t>
      </w:r>
      <w:r w:rsidRPr="008C04BD">
        <w:rPr>
          <w:sz w:val="24"/>
          <w:szCs w:val="24"/>
        </w:rPr>
        <w:t xml:space="preserve">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После письменного уведомления, соответствующая </w:t>
      </w:r>
      <w:r>
        <w:rPr>
          <w:sz w:val="24"/>
          <w:szCs w:val="24"/>
        </w:rPr>
        <w:t>«</w:t>
      </w:r>
      <w:r w:rsidRPr="008C04BD">
        <w:rPr>
          <w:sz w:val="24"/>
          <w:szCs w:val="24"/>
        </w:rPr>
        <w:t>Сторона</w:t>
      </w:r>
      <w:r>
        <w:rPr>
          <w:sz w:val="24"/>
          <w:szCs w:val="24"/>
        </w:rPr>
        <w:t>»</w:t>
      </w:r>
      <w:r w:rsidRPr="008C04BD">
        <w:rPr>
          <w:sz w:val="24"/>
          <w:szCs w:val="24"/>
        </w:rPr>
        <w:t xml:space="preserve">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14:paraId="65BCCC05" w14:textId="5066A51D" w:rsidR="008C04BD" w:rsidRDefault="008C04BD" w:rsidP="00914A0F">
      <w:pPr>
        <w:spacing w:after="0"/>
        <w:ind w:firstLine="708"/>
        <w:jc w:val="both"/>
        <w:rPr>
          <w:sz w:val="24"/>
          <w:szCs w:val="24"/>
        </w:rPr>
      </w:pPr>
      <w:r w:rsidRPr="008C04BD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C04BD">
        <w:rPr>
          <w:sz w:val="24"/>
          <w:szCs w:val="24"/>
        </w:rPr>
        <w:t xml:space="preserve">.3. В случае нарушения одной </w:t>
      </w:r>
      <w:r>
        <w:rPr>
          <w:sz w:val="24"/>
          <w:szCs w:val="24"/>
        </w:rPr>
        <w:t>«</w:t>
      </w:r>
      <w:r w:rsidRPr="008C04BD">
        <w:rPr>
          <w:sz w:val="24"/>
          <w:szCs w:val="24"/>
        </w:rPr>
        <w:t>Стороной</w:t>
      </w:r>
      <w:r>
        <w:rPr>
          <w:sz w:val="24"/>
          <w:szCs w:val="24"/>
        </w:rPr>
        <w:t>»</w:t>
      </w:r>
      <w:r w:rsidRPr="008C04BD">
        <w:rPr>
          <w:sz w:val="24"/>
          <w:szCs w:val="24"/>
        </w:rPr>
        <w:t xml:space="preserve"> обязательств воздерживаться от запрещенных в данном разделе действий и/или неполучения другой </w:t>
      </w:r>
      <w:r>
        <w:rPr>
          <w:sz w:val="24"/>
          <w:szCs w:val="24"/>
        </w:rPr>
        <w:t>«</w:t>
      </w:r>
      <w:r w:rsidRPr="008C04BD">
        <w:rPr>
          <w:sz w:val="24"/>
          <w:szCs w:val="24"/>
        </w:rPr>
        <w:t>Стороной</w:t>
      </w:r>
      <w:r>
        <w:rPr>
          <w:sz w:val="24"/>
          <w:szCs w:val="24"/>
        </w:rPr>
        <w:t>»</w:t>
      </w:r>
      <w:r w:rsidRPr="008C04BD">
        <w:rPr>
          <w:sz w:val="24"/>
          <w:szCs w:val="24"/>
        </w:rPr>
        <w:t xml:space="preserve"> в установленный Договором срок подтверждения, что нарушения не произошло или не произойдет, другая </w:t>
      </w:r>
      <w:r>
        <w:rPr>
          <w:sz w:val="24"/>
          <w:szCs w:val="24"/>
        </w:rPr>
        <w:t>«</w:t>
      </w:r>
      <w:r w:rsidRPr="008C04BD">
        <w:rPr>
          <w:sz w:val="24"/>
          <w:szCs w:val="24"/>
        </w:rPr>
        <w:t>Сторона</w:t>
      </w:r>
      <w:r>
        <w:rPr>
          <w:sz w:val="24"/>
          <w:szCs w:val="24"/>
        </w:rPr>
        <w:t>»</w:t>
      </w:r>
      <w:r w:rsidRPr="008C04BD">
        <w:rPr>
          <w:sz w:val="24"/>
          <w:szCs w:val="24"/>
        </w:rPr>
        <w:t xml:space="preserve"> имеет право расторгнуть Договор в одностороннем порядке полностью или в части, направив письменное уведомление о расторжении. </w:t>
      </w:r>
      <w:r>
        <w:rPr>
          <w:sz w:val="24"/>
          <w:szCs w:val="24"/>
        </w:rPr>
        <w:t>«</w:t>
      </w:r>
      <w:r w:rsidRPr="008C04BD">
        <w:rPr>
          <w:sz w:val="24"/>
          <w:szCs w:val="24"/>
        </w:rPr>
        <w:t>Сторона</w:t>
      </w:r>
      <w:r>
        <w:rPr>
          <w:sz w:val="24"/>
          <w:szCs w:val="24"/>
        </w:rPr>
        <w:t>»</w:t>
      </w:r>
      <w:r w:rsidRPr="008C04BD">
        <w:rPr>
          <w:sz w:val="24"/>
          <w:szCs w:val="24"/>
        </w:rPr>
        <w:t>, по чьей инициативе был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14:paraId="0CD91A89" w14:textId="7FDBBACE" w:rsidR="008C04BD" w:rsidRDefault="008C04BD" w:rsidP="00914A0F">
      <w:pPr>
        <w:spacing w:after="0"/>
        <w:ind w:firstLine="708"/>
        <w:jc w:val="both"/>
        <w:rPr>
          <w:sz w:val="24"/>
          <w:szCs w:val="24"/>
        </w:rPr>
      </w:pPr>
    </w:p>
    <w:p w14:paraId="7CB9B2E5" w14:textId="09CA0AE7" w:rsidR="008C04BD" w:rsidRPr="008C04BD" w:rsidRDefault="008A7C8B" w:rsidP="00914A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8C04BD" w:rsidRPr="008C04BD">
        <w:rPr>
          <w:sz w:val="24"/>
          <w:szCs w:val="24"/>
        </w:rPr>
        <w:t>. ДЕЙСТВИЕ ДОГОВОРА</w:t>
      </w:r>
      <w:r>
        <w:rPr>
          <w:sz w:val="24"/>
          <w:szCs w:val="24"/>
        </w:rPr>
        <w:t xml:space="preserve"> И УСЛОВИЯ РАСТОРЖЕНИЯ.</w:t>
      </w:r>
    </w:p>
    <w:p w14:paraId="55722479" w14:textId="1505EC08" w:rsidR="008C04BD" w:rsidRPr="008C04BD" w:rsidRDefault="008A7C8B" w:rsidP="00914A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8C04BD" w:rsidRPr="008C04BD">
        <w:rPr>
          <w:sz w:val="24"/>
          <w:szCs w:val="24"/>
        </w:rPr>
        <w:t xml:space="preserve">.1. Настоящий Договор вступает в силу со дня его </w:t>
      </w:r>
      <w:r w:rsidR="008C04BD" w:rsidRPr="00707162">
        <w:rPr>
          <w:sz w:val="24"/>
          <w:szCs w:val="24"/>
        </w:rPr>
        <w:t>подписания и действует до «</w:t>
      </w:r>
      <w:r w:rsidR="00707162" w:rsidRPr="00707162">
        <w:rPr>
          <w:sz w:val="24"/>
          <w:szCs w:val="24"/>
        </w:rPr>
        <w:t>31</w:t>
      </w:r>
      <w:r w:rsidR="008C04BD" w:rsidRPr="00707162">
        <w:rPr>
          <w:sz w:val="24"/>
          <w:szCs w:val="24"/>
        </w:rPr>
        <w:t xml:space="preserve">» </w:t>
      </w:r>
      <w:r w:rsidR="00707162" w:rsidRPr="00707162">
        <w:rPr>
          <w:sz w:val="24"/>
          <w:szCs w:val="24"/>
        </w:rPr>
        <w:t>декабря</w:t>
      </w:r>
      <w:r w:rsidR="008C04BD" w:rsidRPr="00707162">
        <w:rPr>
          <w:sz w:val="24"/>
          <w:szCs w:val="24"/>
        </w:rPr>
        <w:t xml:space="preserve"> 20</w:t>
      </w:r>
      <w:r w:rsidR="00BD2426">
        <w:rPr>
          <w:sz w:val="24"/>
          <w:szCs w:val="24"/>
        </w:rPr>
        <w:t>24</w:t>
      </w:r>
      <w:r w:rsidR="008C04BD" w:rsidRPr="00707162">
        <w:rPr>
          <w:sz w:val="24"/>
          <w:szCs w:val="24"/>
        </w:rPr>
        <w:t xml:space="preserve"> г. </w:t>
      </w:r>
      <w:r w:rsidR="00FA4A24" w:rsidRPr="00707162">
        <w:rPr>
          <w:sz w:val="24"/>
          <w:szCs w:val="24"/>
        </w:rPr>
        <w:t xml:space="preserve"> </w:t>
      </w:r>
      <w:r w:rsidR="008C04BD" w:rsidRPr="00707162">
        <w:rPr>
          <w:sz w:val="24"/>
          <w:szCs w:val="24"/>
        </w:rPr>
        <w:t>В случае если к окончанию срока действия Договора у «Сторон» остались неисполненные обязательства, вытекающие из Договора, срок действия</w:t>
      </w:r>
      <w:r w:rsidR="008C04BD" w:rsidRPr="008C04BD">
        <w:rPr>
          <w:sz w:val="24"/>
          <w:szCs w:val="24"/>
        </w:rPr>
        <w:t xml:space="preserve"> Договора продлевается до полного исполнения ими обязательств по Договору.</w:t>
      </w:r>
      <w:r w:rsidR="00FA4A24">
        <w:rPr>
          <w:sz w:val="24"/>
          <w:szCs w:val="24"/>
        </w:rPr>
        <w:t xml:space="preserve"> </w:t>
      </w:r>
    </w:p>
    <w:p w14:paraId="460ED4B6" w14:textId="40922274" w:rsidR="008C04BD" w:rsidRDefault="008A7C8B" w:rsidP="00027FB0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  <w:r w:rsidR="008C04BD" w:rsidRPr="008C04BD">
        <w:rPr>
          <w:sz w:val="24"/>
          <w:szCs w:val="24"/>
        </w:rPr>
        <w:t xml:space="preserve">.2. В случае </w:t>
      </w:r>
      <w:proofErr w:type="spellStart"/>
      <w:r>
        <w:rPr>
          <w:sz w:val="24"/>
          <w:szCs w:val="24"/>
        </w:rPr>
        <w:t>не</w:t>
      </w:r>
      <w:r w:rsidR="008C04BD" w:rsidRPr="008C04BD">
        <w:rPr>
          <w:sz w:val="24"/>
          <w:szCs w:val="24"/>
        </w:rPr>
        <w:t>достижения</w:t>
      </w:r>
      <w:proofErr w:type="spellEnd"/>
      <w:r>
        <w:rPr>
          <w:sz w:val="24"/>
          <w:szCs w:val="24"/>
        </w:rPr>
        <w:t>,</w:t>
      </w:r>
      <w:r w:rsidR="008C04BD" w:rsidRPr="008C04BD">
        <w:rPr>
          <w:sz w:val="24"/>
          <w:szCs w:val="24"/>
        </w:rPr>
        <w:t xml:space="preserve"> указанного в п. </w:t>
      </w:r>
      <w:r>
        <w:rPr>
          <w:sz w:val="24"/>
          <w:szCs w:val="24"/>
        </w:rPr>
        <w:t>5</w:t>
      </w:r>
      <w:r w:rsidR="008C04BD" w:rsidRPr="008C04BD">
        <w:rPr>
          <w:sz w:val="24"/>
          <w:szCs w:val="24"/>
        </w:rPr>
        <w:t xml:space="preserve">.1. настоящего Договора размера общей стоимости услуг, Договор прекращает свое действие досрочно, о чем стороны заключают двустороннее Соглашение о расторжении Договора. </w:t>
      </w:r>
    </w:p>
    <w:p w14:paraId="0F13EDD5" w14:textId="6F563AE0" w:rsidR="008C04BD" w:rsidRPr="008C04BD" w:rsidRDefault="008A7C8B" w:rsidP="00914A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8C04BD" w:rsidRPr="008C04BD">
        <w:rPr>
          <w:sz w:val="24"/>
          <w:szCs w:val="24"/>
        </w:rPr>
        <w:t>.</w:t>
      </w:r>
      <w:r w:rsidR="00027FB0">
        <w:rPr>
          <w:sz w:val="24"/>
          <w:szCs w:val="24"/>
        </w:rPr>
        <w:t>3</w:t>
      </w:r>
      <w:r w:rsidR="008C04BD" w:rsidRPr="008C04BD">
        <w:rPr>
          <w:sz w:val="24"/>
          <w:szCs w:val="24"/>
        </w:rPr>
        <w:t>. Денежные обязательства, не исполненные на дату расторжения или прекращения действия Договора, должны быть исполнены в течение 30 (Тридцати) календарных дней с даты прекращения действия Договора.</w:t>
      </w:r>
    </w:p>
    <w:p w14:paraId="0527AF65" w14:textId="77777777" w:rsidR="00914A0F" w:rsidRDefault="00914A0F" w:rsidP="00914A0F">
      <w:pPr>
        <w:spacing w:after="0"/>
        <w:ind w:firstLine="708"/>
        <w:jc w:val="both"/>
        <w:rPr>
          <w:sz w:val="24"/>
          <w:szCs w:val="24"/>
        </w:rPr>
      </w:pPr>
    </w:p>
    <w:p w14:paraId="76A00DA6" w14:textId="6F6808D4" w:rsidR="00EB4039" w:rsidRPr="00EB4039" w:rsidRDefault="00EB4039" w:rsidP="00914A0F">
      <w:pPr>
        <w:spacing w:after="0"/>
        <w:ind w:firstLine="708"/>
        <w:jc w:val="both"/>
        <w:rPr>
          <w:sz w:val="24"/>
          <w:szCs w:val="24"/>
        </w:rPr>
      </w:pPr>
      <w:r w:rsidRPr="00EB4039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EB4039">
        <w:rPr>
          <w:sz w:val="24"/>
          <w:szCs w:val="24"/>
        </w:rPr>
        <w:t>. ПРОЧИЕ УСЛОВИЯ</w:t>
      </w:r>
    </w:p>
    <w:p w14:paraId="169139EF" w14:textId="5F01EC20" w:rsidR="00EB4039" w:rsidRPr="00EB4039" w:rsidRDefault="00EB4039" w:rsidP="00914A0F">
      <w:pPr>
        <w:spacing w:after="0"/>
        <w:ind w:firstLine="708"/>
        <w:jc w:val="both"/>
        <w:rPr>
          <w:sz w:val="24"/>
          <w:szCs w:val="24"/>
        </w:rPr>
      </w:pPr>
      <w:r w:rsidRPr="00EB4039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EB4039">
        <w:rPr>
          <w:sz w:val="24"/>
          <w:szCs w:val="24"/>
        </w:rPr>
        <w:t xml:space="preserve">.1. Не допускается передача прав и обязанностей </w:t>
      </w:r>
      <w:r>
        <w:rPr>
          <w:sz w:val="24"/>
          <w:szCs w:val="24"/>
        </w:rPr>
        <w:t>«</w:t>
      </w:r>
      <w:r w:rsidRPr="00EB4039">
        <w:rPr>
          <w:sz w:val="24"/>
          <w:szCs w:val="24"/>
        </w:rPr>
        <w:t>Исполнителя</w:t>
      </w:r>
      <w:r>
        <w:rPr>
          <w:sz w:val="24"/>
          <w:szCs w:val="24"/>
        </w:rPr>
        <w:t>»</w:t>
      </w:r>
      <w:r w:rsidRPr="00EB4039">
        <w:rPr>
          <w:sz w:val="24"/>
          <w:szCs w:val="24"/>
        </w:rPr>
        <w:t xml:space="preserve"> по Договору третьему лицу.</w:t>
      </w:r>
    </w:p>
    <w:p w14:paraId="0B66B076" w14:textId="33A0FD7A" w:rsidR="00EB4039" w:rsidRPr="00EB4039" w:rsidRDefault="00EB4039" w:rsidP="00914A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EB403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EB4039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EB4039">
        <w:rPr>
          <w:sz w:val="24"/>
          <w:szCs w:val="24"/>
        </w:rPr>
        <w:t>тсутствуют запреты либо ограничения на совершение сделки, в том числе, ограничения, установленные законодательством Российской Федерации, судебные запреты либо запреты, наложенные в судебном или ином установленном законом порядке</w:t>
      </w:r>
      <w:r>
        <w:rPr>
          <w:sz w:val="24"/>
          <w:szCs w:val="24"/>
        </w:rPr>
        <w:t>.</w:t>
      </w:r>
    </w:p>
    <w:p w14:paraId="02B59854" w14:textId="2D568782" w:rsidR="00EB4039" w:rsidRPr="00EB4039" w:rsidRDefault="00EF3C0E" w:rsidP="00914A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13.3</w:t>
      </w:r>
      <w:r w:rsidR="00EB4039" w:rsidRPr="00EB4039"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 w:rsidR="00EB4039" w:rsidRPr="00EB4039">
        <w:rPr>
          <w:sz w:val="24"/>
          <w:szCs w:val="24"/>
        </w:rPr>
        <w:t xml:space="preserve"> отношении </w:t>
      </w:r>
      <w:r>
        <w:rPr>
          <w:sz w:val="24"/>
          <w:szCs w:val="24"/>
        </w:rPr>
        <w:t>«</w:t>
      </w:r>
      <w:r w:rsidR="00EB4039" w:rsidRPr="00EB4039">
        <w:rPr>
          <w:sz w:val="24"/>
          <w:szCs w:val="24"/>
        </w:rPr>
        <w:t>Исполнителя</w:t>
      </w:r>
      <w:r>
        <w:rPr>
          <w:sz w:val="24"/>
          <w:szCs w:val="24"/>
        </w:rPr>
        <w:t>»</w:t>
      </w:r>
      <w:r w:rsidR="00EB4039" w:rsidRPr="00EB4039">
        <w:rPr>
          <w:sz w:val="24"/>
          <w:szCs w:val="24"/>
        </w:rPr>
        <w:t xml:space="preserve"> отсутствует решение арбитражного суда о признании его несостоятельным (банкротом), в отношении </w:t>
      </w:r>
      <w:r>
        <w:rPr>
          <w:sz w:val="24"/>
          <w:szCs w:val="24"/>
        </w:rPr>
        <w:t>«</w:t>
      </w:r>
      <w:r w:rsidR="00EB4039" w:rsidRPr="00EB4039">
        <w:rPr>
          <w:sz w:val="24"/>
          <w:szCs w:val="24"/>
        </w:rPr>
        <w:t>Исполнителя</w:t>
      </w:r>
      <w:r>
        <w:rPr>
          <w:sz w:val="24"/>
          <w:szCs w:val="24"/>
        </w:rPr>
        <w:t>»</w:t>
      </w:r>
      <w:r w:rsidR="00EB4039" w:rsidRPr="00EB4039">
        <w:rPr>
          <w:sz w:val="24"/>
          <w:szCs w:val="24"/>
        </w:rPr>
        <w:t xml:space="preserve"> не подано заявление о признании его несостоятельным (банкротом), финансовое состояние </w:t>
      </w:r>
      <w:r>
        <w:rPr>
          <w:sz w:val="24"/>
          <w:szCs w:val="24"/>
        </w:rPr>
        <w:t>«</w:t>
      </w:r>
      <w:r w:rsidR="00EB4039" w:rsidRPr="00EB4039">
        <w:rPr>
          <w:sz w:val="24"/>
          <w:szCs w:val="24"/>
        </w:rPr>
        <w:t>Исполнителя</w:t>
      </w:r>
      <w:r>
        <w:rPr>
          <w:sz w:val="24"/>
          <w:szCs w:val="24"/>
        </w:rPr>
        <w:t>»</w:t>
      </w:r>
      <w:r w:rsidR="00EB4039" w:rsidRPr="00EB4039">
        <w:rPr>
          <w:sz w:val="24"/>
          <w:szCs w:val="24"/>
        </w:rPr>
        <w:t xml:space="preserve"> позволяет ему надлежащим образом исполнять обязательства по Договору.</w:t>
      </w:r>
    </w:p>
    <w:p w14:paraId="4C9D6F1D" w14:textId="765D79F7" w:rsidR="00EB4039" w:rsidRPr="00EB4039" w:rsidRDefault="00EF3C0E" w:rsidP="00914A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13.4</w:t>
      </w:r>
      <w:r w:rsidR="00EB4039" w:rsidRPr="00EB4039">
        <w:rPr>
          <w:sz w:val="24"/>
          <w:szCs w:val="24"/>
        </w:rPr>
        <w:t xml:space="preserve">. Распределение рисков и ответственности, а также размер такой ответственности, предусмотренные Договором, являются, по мнению </w:t>
      </w:r>
      <w:r>
        <w:rPr>
          <w:sz w:val="24"/>
          <w:szCs w:val="24"/>
        </w:rPr>
        <w:t>«</w:t>
      </w:r>
      <w:r w:rsidR="00EB4039" w:rsidRPr="00EB4039">
        <w:rPr>
          <w:sz w:val="24"/>
          <w:szCs w:val="24"/>
        </w:rPr>
        <w:t>Сторон</w:t>
      </w:r>
      <w:r>
        <w:rPr>
          <w:sz w:val="24"/>
          <w:szCs w:val="24"/>
        </w:rPr>
        <w:t>»</w:t>
      </w:r>
      <w:r w:rsidR="00EB4039" w:rsidRPr="00EB4039">
        <w:rPr>
          <w:sz w:val="24"/>
          <w:szCs w:val="24"/>
        </w:rPr>
        <w:t xml:space="preserve">, коммерчески обоснованными и удовлетворяющими </w:t>
      </w:r>
      <w:r>
        <w:rPr>
          <w:sz w:val="24"/>
          <w:szCs w:val="24"/>
        </w:rPr>
        <w:t>«</w:t>
      </w:r>
      <w:r w:rsidR="00EB4039" w:rsidRPr="00EB4039">
        <w:rPr>
          <w:sz w:val="24"/>
          <w:szCs w:val="24"/>
        </w:rPr>
        <w:t>Стороны</w:t>
      </w:r>
      <w:r>
        <w:rPr>
          <w:sz w:val="24"/>
          <w:szCs w:val="24"/>
        </w:rPr>
        <w:t>»</w:t>
      </w:r>
      <w:r w:rsidR="00EB4039" w:rsidRPr="00EB4039">
        <w:rPr>
          <w:sz w:val="24"/>
          <w:szCs w:val="24"/>
        </w:rPr>
        <w:t xml:space="preserve"> и не нарушают баланса интересов </w:t>
      </w:r>
      <w:r>
        <w:rPr>
          <w:sz w:val="24"/>
          <w:szCs w:val="24"/>
        </w:rPr>
        <w:t>«</w:t>
      </w:r>
      <w:r w:rsidR="00EB4039" w:rsidRPr="00EB4039">
        <w:rPr>
          <w:sz w:val="24"/>
          <w:szCs w:val="24"/>
        </w:rPr>
        <w:t>Сторон</w:t>
      </w:r>
      <w:r>
        <w:rPr>
          <w:sz w:val="24"/>
          <w:szCs w:val="24"/>
        </w:rPr>
        <w:t>»</w:t>
      </w:r>
      <w:r w:rsidR="00EB4039" w:rsidRPr="00EB4039">
        <w:rPr>
          <w:sz w:val="24"/>
          <w:szCs w:val="24"/>
        </w:rPr>
        <w:t>.</w:t>
      </w:r>
    </w:p>
    <w:p w14:paraId="4EBC85F7" w14:textId="650CCB77" w:rsidR="00EB4039" w:rsidRPr="00EB4039" w:rsidRDefault="00EB4039" w:rsidP="00914A0F">
      <w:pPr>
        <w:spacing w:after="0"/>
        <w:ind w:firstLine="708"/>
        <w:jc w:val="both"/>
        <w:rPr>
          <w:sz w:val="24"/>
          <w:szCs w:val="24"/>
        </w:rPr>
      </w:pPr>
      <w:r w:rsidRPr="00EB4039">
        <w:rPr>
          <w:sz w:val="24"/>
          <w:szCs w:val="24"/>
        </w:rPr>
        <w:t>1</w:t>
      </w:r>
      <w:r w:rsidR="00EF3C0E">
        <w:rPr>
          <w:sz w:val="24"/>
          <w:szCs w:val="24"/>
        </w:rPr>
        <w:t>3</w:t>
      </w:r>
      <w:r w:rsidRPr="00EB4039">
        <w:rPr>
          <w:sz w:val="24"/>
          <w:szCs w:val="24"/>
        </w:rPr>
        <w:t>.</w:t>
      </w:r>
      <w:r w:rsidR="00EF3C0E">
        <w:rPr>
          <w:sz w:val="24"/>
          <w:szCs w:val="24"/>
        </w:rPr>
        <w:t>5</w:t>
      </w:r>
      <w:r w:rsidRPr="00EB4039">
        <w:rPr>
          <w:sz w:val="24"/>
          <w:szCs w:val="24"/>
        </w:rPr>
        <w:t xml:space="preserve">. </w:t>
      </w:r>
      <w:proofErr w:type="spellStart"/>
      <w:r w:rsidRPr="00EB4039">
        <w:rPr>
          <w:sz w:val="24"/>
          <w:szCs w:val="24"/>
        </w:rPr>
        <w:t>Непредъявление</w:t>
      </w:r>
      <w:proofErr w:type="spellEnd"/>
      <w:r w:rsidRPr="00EB4039">
        <w:rPr>
          <w:sz w:val="24"/>
          <w:szCs w:val="24"/>
        </w:rPr>
        <w:t xml:space="preserve"> любой из </w:t>
      </w:r>
      <w:r w:rsidR="00EF3C0E">
        <w:rPr>
          <w:sz w:val="24"/>
          <w:szCs w:val="24"/>
        </w:rPr>
        <w:t>«</w:t>
      </w:r>
      <w:r w:rsidRPr="00EB4039">
        <w:rPr>
          <w:sz w:val="24"/>
          <w:szCs w:val="24"/>
        </w:rPr>
        <w:t>Сторон</w:t>
      </w:r>
      <w:r w:rsidR="00EF3C0E">
        <w:rPr>
          <w:sz w:val="24"/>
          <w:szCs w:val="24"/>
        </w:rPr>
        <w:t>»</w:t>
      </w:r>
      <w:r w:rsidRPr="00EB4039">
        <w:rPr>
          <w:sz w:val="24"/>
          <w:szCs w:val="24"/>
        </w:rPr>
        <w:t xml:space="preserve"> в какое-либо время требования о выполнении другой </w:t>
      </w:r>
      <w:r w:rsidR="00EF3C0E">
        <w:rPr>
          <w:sz w:val="24"/>
          <w:szCs w:val="24"/>
        </w:rPr>
        <w:t>«</w:t>
      </w:r>
      <w:r w:rsidRPr="00EB4039">
        <w:rPr>
          <w:sz w:val="24"/>
          <w:szCs w:val="24"/>
        </w:rPr>
        <w:t>Стороной</w:t>
      </w:r>
      <w:r w:rsidR="00EF3C0E">
        <w:rPr>
          <w:sz w:val="24"/>
          <w:szCs w:val="24"/>
        </w:rPr>
        <w:t>»</w:t>
      </w:r>
      <w:r w:rsidRPr="00EB4039">
        <w:rPr>
          <w:sz w:val="24"/>
          <w:szCs w:val="24"/>
        </w:rPr>
        <w:t xml:space="preserve"> всех или отдельных условий Договора не может рассматриваться как отказ от таких условий.</w:t>
      </w:r>
    </w:p>
    <w:p w14:paraId="316C2880" w14:textId="134B532C" w:rsidR="00EB4039" w:rsidRPr="00EB4039" w:rsidRDefault="00EB4039" w:rsidP="00914A0F">
      <w:pPr>
        <w:spacing w:after="0"/>
        <w:ind w:firstLine="708"/>
        <w:jc w:val="both"/>
        <w:rPr>
          <w:sz w:val="24"/>
          <w:szCs w:val="24"/>
        </w:rPr>
      </w:pPr>
      <w:r w:rsidRPr="00EB4039">
        <w:rPr>
          <w:sz w:val="24"/>
          <w:szCs w:val="24"/>
        </w:rPr>
        <w:t>1</w:t>
      </w:r>
      <w:r w:rsidR="00EF3C0E">
        <w:rPr>
          <w:sz w:val="24"/>
          <w:szCs w:val="24"/>
        </w:rPr>
        <w:t>3</w:t>
      </w:r>
      <w:r w:rsidRPr="00EB4039">
        <w:rPr>
          <w:sz w:val="24"/>
          <w:szCs w:val="24"/>
        </w:rPr>
        <w:t>.</w:t>
      </w:r>
      <w:r w:rsidR="00EF3C0E">
        <w:rPr>
          <w:sz w:val="24"/>
          <w:szCs w:val="24"/>
        </w:rPr>
        <w:t>6</w:t>
      </w:r>
      <w:r w:rsidRPr="00EB4039">
        <w:rPr>
          <w:sz w:val="24"/>
          <w:szCs w:val="24"/>
        </w:rPr>
        <w:t xml:space="preserve">. Все изменения и дополнения к Договору считаются действительными и имеющими юридическую силу в случае, если они составлены в письменной форме и подписаны уполномоченными представителями </w:t>
      </w:r>
      <w:r w:rsidR="00EF3C0E">
        <w:rPr>
          <w:sz w:val="24"/>
          <w:szCs w:val="24"/>
        </w:rPr>
        <w:t>«</w:t>
      </w:r>
      <w:r w:rsidRPr="00EB4039">
        <w:rPr>
          <w:sz w:val="24"/>
          <w:szCs w:val="24"/>
        </w:rPr>
        <w:t>Сторон</w:t>
      </w:r>
      <w:r w:rsidR="00EF3C0E">
        <w:rPr>
          <w:sz w:val="24"/>
          <w:szCs w:val="24"/>
        </w:rPr>
        <w:t>»</w:t>
      </w:r>
      <w:r w:rsidRPr="00EB4039">
        <w:rPr>
          <w:sz w:val="24"/>
          <w:szCs w:val="24"/>
        </w:rPr>
        <w:t>.</w:t>
      </w:r>
    </w:p>
    <w:p w14:paraId="1D5A9330" w14:textId="242CD07F" w:rsidR="00EB4039" w:rsidRPr="00EB4039" w:rsidRDefault="00EB4039" w:rsidP="00914A0F">
      <w:pPr>
        <w:spacing w:after="0"/>
        <w:ind w:firstLine="708"/>
        <w:jc w:val="both"/>
        <w:rPr>
          <w:sz w:val="24"/>
          <w:szCs w:val="24"/>
        </w:rPr>
      </w:pPr>
      <w:r w:rsidRPr="00EB4039">
        <w:rPr>
          <w:sz w:val="24"/>
          <w:szCs w:val="24"/>
        </w:rPr>
        <w:t>1</w:t>
      </w:r>
      <w:r w:rsidR="00EF3C0E">
        <w:rPr>
          <w:sz w:val="24"/>
          <w:szCs w:val="24"/>
        </w:rPr>
        <w:t>3</w:t>
      </w:r>
      <w:r w:rsidRPr="00EB4039">
        <w:rPr>
          <w:sz w:val="24"/>
          <w:szCs w:val="24"/>
        </w:rPr>
        <w:t>.</w:t>
      </w:r>
      <w:r w:rsidR="00EF3C0E">
        <w:rPr>
          <w:sz w:val="24"/>
          <w:szCs w:val="24"/>
        </w:rPr>
        <w:t>7</w:t>
      </w:r>
      <w:r w:rsidRPr="00EB4039">
        <w:rPr>
          <w:sz w:val="24"/>
          <w:szCs w:val="24"/>
        </w:rPr>
        <w:t xml:space="preserve">. Недействительность отдельных положений Договора не влечет недействительности Договора в целом. В случае недействительности отдельных положений Договора </w:t>
      </w:r>
      <w:r w:rsidR="00EF3C0E">
        <w:rPr>
          <w:sz w:val="24"/>
          <w:szCs w:val="24"/>
        </w:rPr>
        <w:t>«</w:t>
      </w:r>
      <w:r w:rsidRPr="00EB4039">
        <w:rPr>
          <w:sz w:val="24"/>
          <w:szCs w:val="24"/>
        </w:rPr>
        <w:t>Стороны</w:t>
      </w:r>
      <w:r w:rsidR="00EF3C0E">
        <w:rPr>
          <w:sz w:val="24"/>
          <w:szCs w:val="24"/>
        </w:rPr>
        <w:t>»</w:t>
      </w:r>
      <w:r w:rsidRPr="00EB4039">
        <w:rPr>
          <w:sz w:val="24"/>
          <w:szCs w:val="24"/>
        </w:rPr>
        <w:t xml:space="preserve"> руководствуются условиями Договора без учета его недействительных положений.</w:t>
      </w:r>
    </w:p>
    <w:p w14:paraId="36CD665D" w14:textId="0A69313A" w:rsidR="00EB4039" w:rsidRPr="00EB4039" w:rsidRDefault="00EB4039" w:rsidP="00914A0F">
      <w:pPr>
        <w:spacing w:after="0"/>
        <w:ind w:firstLine="708"/>
        <w:jc w:val="both"/>
        <w:rPr>
          <w:sz w:val="24"/>
          <w:szCs w:val="24"/>
        </w:rPr>
      </w:pPr>
      <w:r w:rsidRPr="00EB4039">
        <w:rPr>
          <w:sz w:val="24"/>
          <w:szCs w:val="24"/>
        </w:rPr>
        <w:t>1</w:t>
      </w:r>
      <w:r w:rsidR="00EF3C0E">
        <w:rPr>
          <w:sz w:val="24"/>
          <w:szCs w:val="24"/>
        </w:rPr>
        <w:t>3</w:t>
      </w:r>
      <w:r w:rsidRPr="00EB4039">
        <w:rPr>
          <w:sz w:val="24"/>
          <w:szCs w:val="24"/>
        </w:rPr>
        <w:t>.</w:t>
      </w:r>
      <w:r w:rsidR="00EF3C0E">
        <w:rPr>
          <w:sz w:val="24"/>
          <w:szCs w:val="24"/>
        </w:rPr>
        <w:t>8</w:t>
      </w:r>
      <w:r w:rsidRPr="00EB4039">
        <w:rPr>
          <w:sz w:val="24"/>
          <w:szCs w:val="24"/>
        </w:rPr>
        <w:t xml:space="preserve">. Договор составлен в 2 (Двух) идентичных экземплярах, имеющих одинаковую юридическую силу, по одному для каждой из </w:t>
      </w:r>
      <w:r w:rsidR="00EF3C0E">
        <w:rPr>
          <w:sz w:val="24"/>
          <w:szCs w:val="24"/>
        </w:rPr>
        <w:t>«</w:t>
      </w:r>
      <w:r w:rsidRPr="00EB4039">
        <w:rPr>
          <w:sz w:val="24"/>
          <w:szCs w:val="24"/>
        </w:rPr>
        <w:t>Сторон</w:t>
      </w:r>
      <w:r w:rsidR="00EF3C0E">
        <w:rPr>
          <w:sz w:val="24"/>
          <w:szCs w:val="24"/>
        </w:rPr>
        <w:t>»</w:t>
      </w:r>
      <w:r w:rsidRPr="00EB4039">
        <w:rPr>
          <w:sz w:val="24"/>
          <w:szCs w:val="24"/>
        </w:rPr>
        <w:t>.</w:t>
      </w:r>
    </w:p>
    <w:p w14:paraId="00DCD408" w14:textId="7128C50B" w:rsidR="00EB4039" w:rsidRPr="008F6D6F" w:rsidRDefault="00EB4039" w:rsidP="00914A0F">
      <w:pPr>
        <w:spacing w:after="0"/>
        <w:ind w:firstLine="708"/>
        <w:jc w:val="both"/>
        <w:rPr>
          <w:sz w:val="24"/>
          <w:szCs w:val="24"/>
        </w:rPr>
      </w:pPr>
      <w:r w:rsidRPr="008F6D6F">
        <w:rPr>
          <w:sz w:val="24"/>
          <w:szCs w:val="24"/>
        </w:rPr>
        <w:t>1</w:t>
      </w:r>
      <w:r w:rsidR="00EF3C0E" w:rsidRPr="008F6D6F">
        <w:rPr>
          <w:sz w:val="24"/>
          <w:szCs w:val="24"/>
        </w:rPr>
        <w:t>3</w:t>
      </w:r>
      <w:r w:rsidRPr="008F6D6F">
        <w:rPr>
          <w:sz w:val="24"/>
          <w:szCs w:val="24"/>
        </w:rPr>
        <w:t>.</w:t>
      </w:r>
      <w:r w:rsidR="00EF3C0E" w:rsidRPr="008F6D6F">
        <w:rPr>
          <w:sz w:val="24"/>
          <w:szCs w:val="24"/>
        </w:rPr>
        <w:t>9</w:t>
      </w:r>
      <w:r w:rsidRPr="008F6D6F">
        <w:rPr>
          <w:sz w:val="24"/>
          <w:szCs w:val="24"/>
        </w:rPr>
        <w:t>. Неотъемлемой частью настоящего Договора являются:</w:t>
      </w:r>
    </w:p>
    <w:p w14:paraId="32BEED01" w14:textId="61A2BD55" w:rsidR="00EB4039" w:rsidRPr="008F6D6F" w:rsidRDefault="00EB4039" w:rsidP="00914A0F">
      <w:pPr>
        <w:spacing w:after="0"/>
        <w:ind w:firstLine="708"/>
        <w:jc w:val="both"/>
        <w:rPr>
          <w:sz w:val="24"/>
          <w:szCs w:val="24"/>
        </w:rPr>
      </w:pPr>
      <w:r w:rsidRPr="008F6D6F">
        <w:rPr>
          <w:sz w:val="24"/>
          <w:szCs w:val="24"/>
        </w:rPr>
        <w:t xml:space="preserve">- Приложение № 1 – </w:t>
      </w:r>
      <w:r w:rsidR="00CF77C1" w:rsidRPr="008F6D6F">
        <w:rPr>
          <w:sz w:val="24"/>
          <w:szCs w:val="24"/>
        </w:rPr>
        <w:t>Спецификация</w:t>
      </w:r>
      <w:r w:rsidR="008F6D6F" w:rsidRPr="008F6D6F">
        <w:rPr>
          <w:sz w:val="24"/>
          <w:szCs w:val="24"/>
        </w:rPr>
        <w:t>;</w:t>
      </w:r>
    </w:p>
    <w:p w14:paraId="724B4202" w14:textId="53BABFD9" w:rsidR="00914A0F" w:rsidRPr="008F6D6F" w:rsidRDefault="00EB4039" w:rsidP="00914A0F">
      <w:pPr>
        <w:spacing w:after="0"/>
        <w:ind w:firstLine="708"/>
        <w:jc w:val="both"/>
        <w:rPr>
          <w:sz w:val="24"/>
          <w:szCs w:val="24"/>
        </w:rPr>
      </w:pPr>
      <w:r w:rsidRPr="008F6D6F">
        <w:rPr>
          <w:sz w:val="24"/>
          <w:szCs w:val="24"/>
        </w:rPr>
        <w:t xml:space="preserve">- Приложение № 2 – </w:t>
      </w:r>
      <w:r w:rsidR="008F6D6F" w:rsidRPr="008F6D6F">
        <w:rPr>
          <w:sz w:val="24"/>
          <w:szCs w:val="24"/>
        </w:rPr>
        <w:t>Техническое задание;</w:t>
      </w:r>
    </w:p>
    <w:p w14:paraId="69FE3276" w14:textId="14F7E4AB" w:rsidR="008F6D6F" w:rsidRPr="008F6D6F" w:rsidRDefault="008F6D6F" w:rsidP="008F6D6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8F6D6F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№ </w:t>
      </w:r>
      <w:r w:rsidR="00067A8B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8F6D6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F6D6F">
        <w:rPr>
          <w:sz w:val="24"/>
          <w:szCs w:val="24"/>
        </w:rPr>
        <w:t>Акт принятия объекта под охрану;</w:t>
      </w:r>
    </w:p>
    <w:p w14:paraId="5860E241" w14:textId="3EBC85BA" w:rsidR="008F6D6F" w:rsidRDefault="008F6D6F" w:rsidP="008F6D6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8F6D6F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 xml:space="preserve">№ </w:t>
      </w:r>
      <w:r w:rsidR="00067A8B">
        <w:rPr>
          <w:sz w:val="24"/>
          <w:szCs w:val="24"/>
        </w:rPr>
        <w:t>4</w:t>
      </w:r>
      <w:r w:rsidRPr="008F6D6F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8F6D6F">
        <w:rPr>
          <w:sz w:val="24"/>
          <w:szCs w:val="24"/>
        </w:rPr>
        <w:t>Акт о снятии охраны</w:t>
      </w:r>
      <w:r>
        <w:rPr>
          <w:sz w:val="24"/>
          <w:szCs w:val="24"/>
        </w:rPr>
        <w:t>.</w:t>
      </w:r>
    </w:p>
    <w:p w14:paraId="00B3514D" w14:textId="5A1D9557" w:rsidR="00914A0F" w:rsidRDefault="00914A0F" w:rsidP="00914A0F">
      <w:pPr>
        <w:spacing w:after="0"/>
        <w:ind w:firstLine="708"/>
        <w:jc w:val="both"/>
        <w:rPr>
          <w:sz w:val="24"/>
          <w:szCs w:val="24"/>
        </w:rPr>
      </w:pPr>
    </w:p>
    <w:p w14:paraId="3BF70F16" w14:textId="100A88BA" w:rsidR="00027FB0" w:rsidRDefault="00027FB0" w:rsidP="00914A0F">
      <w:pPr>
        <w:spacing w:after="0"/>
        <w:ind w:firstLine="708"/>
        <w:jc w:val="both"/>
        <w:rPr>
          <w:sz w:val="24"/>
          <w:szCs w:val="24"/>
        </w:rPr>
      </w:pPr>
    </w:p>
    <w:p w14:paraId="7F2BF0DA" w14:textId="53C3DE9E" w:rsidR="00027FB0" w:rsidRDefault="00027FB0" w:rsidP="00914A0F">
      <w:pPr>
        <w:spacing w:after="0"/>
        <w:ind w:firstLine="708"/>
        <w:jc w:val="both"/>
        <w:rPr>
          <w:sz w:val="24"/>
          <w:szCs w:val="24"/>
        </w:rPr>
      </w:pPr>
    </w:p>
    <w:p w14:paraId="1C404451" w14:textId="6889A6FF" w:rsidR="00027FB0" w:rsidRDefault="00027FB0" w:rsidP="00914A0F">
      <w:pPr>
        <w:spacing w:after="0"/>
        <w:ind w:firstLine="708"/>
        <w:jc w:val="both"/>
        <w:rPr>
          <w:sz w:val="24"/>
          <w:szCs w:val="24"/>
        </w:rPr>
      </w:pPr>
    </w:p>
    <w:p w14:paraId="03D88119" w14:textId="23DD443F" w:rsidR="00027FB0" w:rsidRDefault="00027FB0" w:rsidP="00914A0F">
      <w:pPr>
        <w:spacing w:after="0"/>
        <w:ind w:firstLine="708"/>
        <w:jc w:val="both"/>
        <w:rPr>
          <w:sz w:val="24"/>
          <w:szCs w:val="24"/>
        </w:rPr>
      </w:pPr>
    </w:p>
    <w:p w14:paraId="7A8FE625" w14:textId="7D7D21A8" w:rsidR="00027FB0" w:rsidRDefault="00027FB0" w:rsidP="00914A0F">
      <w:pPr>
        <w:spacing w:after="0"/>
        <w:ind w:firstLine="708"/>
        <w:jc w:val="both"/>
        <w:rPr>
          <w:sz w:val="24"/>
          <w:szCs w:val="24"/>
        </w:rPr>
      </w:pPr>
    </w:p>
    <w:p w14:paraId="448132ED" w14:textId="2B8B828B" w:rsidR="00027FB0" w:rsidRDefault="00027FB0" w:rsidP="00914A0F">
      <w:pPr>
        <w:spacing w:after="0"/>
        <w:ind w:firstLine="708"/>
        <w:jc w:val="both"/>
        <w:rPr>
          <w:sz w:val="24"/>
          <w:szCs w:val="24"/>
        </w:rPr>
      </w:pPr>
    </w:p>
    <w:p w14:paraId="221BDD2C" w14:textId="2200B030" w:rsidR="00027FB0" w:rsidRDefault="00027FB0" w:rsidP="00914A0F">
      <w:pPr>
        <w:spacing w:after="0"/>
        <w:ind w:firstLine="708"/>
        <w:jc w:val="both"/>
        <w:rPr>
          <w:sz w:val="24"/>
          <w:szCs w:val="24"/>
        </w:rPr>
      </w:pPr>
    </w:p>
    <w:p w14:paraId="1DBA3CEE" w14:textId="0CC04391" w:rsidR="00027FB0" w:rsidRDefault="00027FB0" w:rsidP="00914A0F">
      <w:pPr>
        <w:spacing w:after="0"/>
        <w:ind w:firstLine="708"/>
        <w:jc w:val="both"/>
        <w:rPr>
          <w:sz w:val="24"/>
          <w:szCs w:val="24"/>
        </w:rPr>
      </w:pPr>
    </w:p>
    <w:p w14:paraId="021FBB65" w14:textId="37666E7E" w:rsidR="00EB4039" w:rsidRDefault="00EB4039" w:rsidP="00914A0F">
      <w:pPr>
        <w:spacing w:after="0"/>
        <w:ind w:firstLine="708"/>
        <w:jc w:val="both"/>
        <w:rPr>
          <w:sz w:val="24"/>
          <w:szCs w:val="24"/>
        </w:rPr>
      </w:pPr>
      <w:r w:rsidRPr="00EB4039">
        <w:rPr>
          <w:sz w:val="24"/>
          <w:szCs w:val="24"/>
        </w:rPr>
        <w:lastRenderedPageBreak/>
        <w:t>1</w:t>
      </w:r>
      <w:r w:rsidR="00EF3C0E">
        <w:rPr>
          <w:sz w:val="24"/>
          <w:szCs w:val="24"/>
        </w:rPr>
        <w:t>4</w:t>
      </w:r>
      <w:r w:rsidRPr="00EB4039">
        <w:rPr>
          <w:sz w:val="24"/>
          <w:szCs w:val="24"/>
        </w:rPr>
        <w:t>. АДРЕСА, БАНКОВСКИЕ РЕКВИЗИТЫ СТОРОН</w:t>
      </w:r>
    </w:p>
    <w:p w14:paraId="6FA9AF10" w14:textId="77777777" w:rsidR="00914A0F" w:rsidRDefault="00914A0F" w:rsidP="00914A0F">
      <w:pPr>
        <w:spacing w:after="0"/>
        <w:ind w:firstLine="708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5328"/>
      </w:tblGrid>
      <w:tr w:rsidR="00EF3C0E" w14:paraId="1A13E6BB" w14:textId="77777777" w:rsidTr="00EF3C0E">
        <w:tc>
          <w:tcPr>
            <w:tcW w:w="4536" w:type="dxa"/>
          </w:tcPr>
          <w:p w14:paraId="4DE2C5B9" w14:textId="77777777" w:rsidR="00EF3C0E" w:rsidRDefault="00EF3C0E">
            <w:pPr>
              <w:spacing w:after="0" w:line="240" w:lineRule="auto"/>
              <w:ind w:left="171" w:right="17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Заказчик: </w:t>
            </w:r>
          </w:p>
          <w:p w14:paraId="0FC82A7E" w14:textId="77777777" w:rsidR="00EF3C0E" w:rsidRDefault="00EF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Полное наименование: </w:t>
            </w:r>
          </w:p>
          <w:p w14:paraId="0D12E6EA" w14:textId="3F3D7C26" w:rsidR="00EF3C0E" w:rsidRDefault="00EF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«Водоканал»</w:t>
            </w:r>
          </w:p>
          <w:p w14:paraId="293148E5" w14:textId="77777777" w:rsidR="00EF3C0E" w:rsidRDefault="00EF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Сокращенное наименование: </w:t>
            </w:r>
          </w:p>
          <w:p w14:paraId="62C64145" w14:textId="3876961F" w:rsidR="00EF3C0E" w:rsidRDefault="00EF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«Водоканал»</w:t>
            </w:r>
          </w:p>
          <w:p w14:paraId="0C641AB6" w14:textId="77777777" w:rsidR="003D40AA" w:rsidRDefault="00EF3C0E">
            <w:pPr>
              <w:keepNext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Юридический адрес:</w:t>
            </w:r>
            <w:r>
              <w:rPr>
                <w:sz w:val="24"/>
                <w:szCs w:val="24"/>
              </w:rPr>
              <w:t xml:space="preserve"> </w:t>
            </w:r>
          </w:p>
          <w:p w14:paraId="6AC2EA3A" w14:textId="776170AF" w:rsidR="00EF3C0E" w:rsidRDefault="00EF3C0E">
            <w:pPr>
              <w:keepNext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428024, г. Чебоксары, Мясокомбинатский проезд, д. 12</w:t>
            </w:r>
          </w:p>
          <w:p w14:paraId="52A09E11" w14:textId="619CBD59" w:rsidR="00EF3C0E" w:rsidRDefault="00EF3C0E">
            <w:pPr>
              <w:keepNext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Почтовый адрес:</w:t>
            </w:r>
            <w:r>
              <w:rPr>
                <w:sz w:val="24"/>
                <w:szCs w:val="24"/>
              </w:rPr>
              <w:t xml:space="preserve"> </w:t>
            </w:r>
            <w:r w:rsidRPr="00EF3C0E">
              <w:rPr>
                <w:sz w:val="24"/>
                <w:szCs w:val="24"/>
              </w:rPr>
              <w:t>428024, г. Чебоксары, Мясокомбинатский проезд, д. 12</w:t>
            </w:r>
          </w:p>
          <w:p w14:paraId="76DCDAB3" w14:textId="2CFBE355" w:rsidR="00EF3C0E" w:rsidRDefault="00EF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ИНН </w:t>
            </w:r>
            <w:r w:rsidR="00646296">
              <w:rPr>
                <w:sz w:val="24"/>
                <w:szCs w:val="24"/>
              </w:rPr>
              <w:t>2130017760</w:t>
            </w:r>
          </w:p>
          <w:p w14:paraId="11BEEDC8" w14:textId="5482CD67" w:rsidR="00EF3C0E" w:rsidRDefault="00EF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outlineLvl w:val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КПП </w:t>
            </w:r>
            <w:r w:rsidR="00646296">
              <w:rPr>
                <w:sz w:val="24"/>
                <w:szCs w:val="24"/>
              </w:rPr>
              <w:t>213001001</w:t>
            </w:r>
          </w:p>
          <w:p w14:paraId="64B4C2BB" w14:textId="2FD419DC" w:rsidR="00EF3C0E" w:rsidRDefault="00EF3C0E">
            <w:pPr>
              <w:keepNext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ОГРН </w:t>
            </w:r>
            <w:r w:rsidR="00646296">
              <w:rPr>
                <w:color w:val="000000"/>
                <w:sz w:val="24"/>
                <w:szCs w:val="24"/>
              </w:rPr>
              <w:t>1072130006376</w:t>
            </w:r>
          </w:p>
          <w:p w14:paraId="059F7F2A" w14:textId="6E0A3354" w:rsidR="00EF3C0E" w:rsidRDefault="00EF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Р/</w:t>
            </w:r>
            <w:proofErr w:type="spellStart"/>
            <w:r>
              <w:rPr>
                <w:b/>
                <w:sz w:val="24"/>
                <w:szCs w:val="24"/>
              </w:rPr>
              <w:t>сч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646296">
              <w:rPr>
                <w:sz w:val="24"/>
                <w:szCs w:val="24"/>
              </w:rPr>
              <w:t>40702810775020102092</w:t>
            </w:r>
          </w:p>
          <w:p w14:paraId="52DE3211" w14:textId="5999D802" w:rsidR="00EF3C0E" w:rsidRPr="00646296" w:rsidRDefault="0064629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296">
              <w:rPr>
                <w:rFonts w:ascii="Times New Roman" w:hAnsi="Times New Roman"/>
                <w:bCs/>
                <w:sz w:val="24"/>
                <w:szCs w:val="24"/>
              </w:rPr>
              <w:t>в Чувашском ОСБ № 8613 г. Чебоксары</w:t>
            </w:r>
          </w:p>
          <w:p w14:paraId="31339EC7" w14:textId="0B231BA8" w:rsidR="00EF3C0E" w:rsidRDefault="00EF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К/</w:t>
            </w:r>
            <w:proofErr w:type="spellStart"/>
            <w:r>
              <w:rPr>
                <w:b/>
                <w:sz w:val="24"/>
                <w:szCs w:val="24"/>
              </w:rPr>
              <w:t>сч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646296">
              <w:rPr>
                <w:sz w:val="24"/>
                <w:szCs w:val="24"/>
              </w:rPr>
              <w:t>30101810300000000609</w:t>
            </w:r>
          </w:p>
          <w:p w14:paraId="245F01A6" w14:textId="124EF1B0" w:rsidR="00EF3C0E" w:rsidRPr="00707162" w:rsidRDefault="00EF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outlineLvl w:val="1"/>
              <w:rPr>
                <w:b/>
                <w:sz w:val="24"/>
                <w:szCs w:val="24"/>
              </w:rPr>
            </w:pPr>
            <w:r w:rsidRPr="00707162">
              <w:rPr>
                <w:b/>
                <w:sz w:val="24"/>
                <w:szCs w:val="24"/>
              </w:rPr>
              <w:t xml:space="preserve">БИК </w:t>
            </w:r>
            <w:r w:rsidRPr="00707162">
              <w:rPr>
                <w:sz w:val="24"/>
                <w:szCs w:val="24"/>
              </w:rPr>
              <w:t>04</w:t>
            </w:r>
            <w:r w:rsidR="00646296" w:rsidRPr="00707162">
              <w:rPr>
                <w:sz w:val="24"/>
                <w:szCs w:val="24"/>
              </w:rPr>
              <w:t>9706609</w:t>
            </w:r>
          </w:p>
          <w:p w14:paraId="6BCF1079" w14:textId="234A0609" w:rsidR="00EF3C0E" w:rsidRDefault="00EF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outlineLvl w:val="1"/>
              <w:rPr>
                <w:sz w:val="24"/>
                <w:szCs w:val="24"/>
              </w:rPr>
            </w:pPr>
            <w:r w:rsidRPr="00707162">
              <w:rPr>
                <w:b/>
                <w:sz w:val="24"/>
                <w:szCs w:val="24"/>
              </w:rPr>
              <w:t xml:space="preserve">ОКПО </w:t>
            </w:r>
            <w:r w:rsidR="00646296" w:rsidRPr="00707162">
              <w:rPr>
                <w:sz w:val="24"/>
                <w:szCs w:val="24"/>
              </w:rPr>
              <w:t>03319848</w:t>
            </w:r>
          </w:p>
          <w:p w14:paraId="01B7E3A1" w14:textId="3690B020" w:rsidR="00EF3C0E" w:rsidRPr="00646296" w:rsidRDefault="00EF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Эл. адрес </w:t>
            </w:r>
            <w:r w:rsidR="00646296">
              <w:rPr>
                <w:sz w:val="24"/>
                <w:szCs w:val="24"/>
                <w:lang w:val="en-US"/>
              </w:rPr>
              <w:t>info</w:t>
            </w:r>
            <w:r w:rsidR="00646296" w:rsidRPr="00646296">
              <w:rPr>
                <w:sz w:val="24"/>
                <w:szCs w:val="24"/>
              </w:rPr>
              <w:t>.</w:t>
            </w:r>
            <w:proofErr w:type="spellStart"/>
            <w:r w:rsidR="00646296">
              <w:rPr>
                <w:sz w:val="24"/>
                <w:szCs w:val="24"/>
                <w:lang w:val="en-US"/>
              </w:rPr>
              <w:t>chvod</w:t>
            </w:r>
            <w:proofErr w:type="spellEnd"/>
            <w:r w:rsidR="00646296" w:rsidRPr="00646296">
              <w:rPr>
                <w:sz w:val="24"/>
                <w:szCs w:val="24"/>
              </w:rPr>
              <w:t>@</w:t>
            </w:r>
            <w:proofErr w:type="spellStart"/>
            <w:r w:rsidR="00646296">
              <w:rPr>
                <w:sz w:val="24"/>
                <w:szCs w:val="24"/>
                <w:lang w:val="en-US"/>
              </w:rPr>
              <w:t>yandex</w:t>
            </w:r>
            <w:proofErr w:type="spellEnd"/>
            <w:r w:rsidR="00646296" w:rsidRPr="00646296">
              <w:rPr>
                <w:sz w:val="24"/>
                <w:szCs w:val="24"/>
              </w:rPr>
              <w:t>.</w:t>
            </w:r>
            <w:proofErr w:type="spellStart"/>
            <w:r w:rsidR="00646296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06A439BC" w14:textId="3F5B7F82" w:rsidR="00EF3C0E" w:rsidRDefault="00EF3C0E">
            <w:pPr>
              <w:keepNext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Тел. </w:t>
            </w:r>
            <w:r w:rsidR="00646296" w:rsidRPr="00C73C34">
              <w:rPr>
                <w:sz w:val="24"/>
                <w:szCs w:val="24"/>
              </w:rPr>
              <w:t>(8352)</w:t>
            </w:r>
            <w:r w:rsidR="00646296">
              <w:rPr>
                <w:sz w:val="24"/>
                <w:szCs w:val="24"/>
              </w:rPr>
              <w:t>56-60-50</w:t>
            </w:r>
          </w:p>
          <w:p w14:paraId="3437737F" w14:textId="5405CC88" w:rsidR="00646296" w:rsidRDefault="00646296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646296">
              <w:rPr>
                <w:b/>
                <w:bCs/>
                <w:sz w:val="24"/>
                <w:szCs w:val="24"/>
              </w:rPr>
              <w:t>Факс</w:t>
            </w:r>
            <w:r>
              <w:rPr>
                <w:sz w:val="24"/>
                <w:szCs w:val="24"/>
              </w:rPr>
              <w:t xml:space="preserve"> (8352) 56-61-79</w:t>
            </w:r>
          </w:p>
          <w:p w14:paraId="5BDE6B2F" w14:textId="1B3E2DA8" w:rsidR="00836917" w:rsidRDefault="00836917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  <w:p w14:paraId="3B6A36E3" w14:textId="5E5704B1" w:rsidR="00836917" w:rsidRDefault="00836917">
            <w:pPr>
              <w:keepNext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14:paraId="4B5BDFAE" w14:textId="1EA0E6D6" w:rsidR="00836917" w:rsidRDefault="00836917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  <w:p w14:paraId="1DC4644E" w14:textId="1BEE64D4" w:rsidR="00836917" w:rsidRPr="00C73C34" w:rsidRDefault="00836917">
            <w:pPr>
              <w:keepNext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/В.С. Васильев</w:t>
            </w:r>
          </w:p>
          <w:p w14:paraId="65479526" w14:textId="77777777" w:rsidR="00EF3C0E" w:rsidRDefault="00EF3C0E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8" w:type="dxa"/>
          </w:tcPr>
          <w:p w14:paraId="0631B7F4" w14:textId="77777777" w:rsidR="00EF3C0E" w:rsidRDefault="00EF3C0E">
            <w:pPr>
              <w:spacing w:after="0" w:line="240" w:lineRule="auto"/>
              <w:ind w:left="176" w:right="17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Исполнитель: </w:t>
            </w:r>
          </w:p>
          <w:p w14:paraId="3C6AB813" w14:textId="0ABF3E37" w:rsidR="00EF3C0E" w:rsidRDefault="00EF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Полное наименование: </w:t>
            </w:r>
          </w:p>
          <w:p w14:paraId="65247FBA" w14:textId="77777777" w:rsidR="00EF3C0E" w:rsidRDefault="00EF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outlineLvl w:val="1"/>
              <w:rPr>
                <w:sz w:val="24"/>
                <w:szCs w:val="24"/>
              </w:rPr>
            </w:pPr>
          </w:p>
          <w:p w14:paraId="4444DFB5" w14:textId="77777777" w:rsidR="00EF3C0E" w:rsidRDefault="00EF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Сокращенное наименование: </w:t>
            </w:r>
          </w:p>
          <w:p w14:paraId="2146F421" w14:textId="77777777" w:rsidR="00EF3C0E" w:rsidRDefault="00EF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</w:p>
          <w:p w14:paraId="3A105381" w14:textId="5FBF515B" w:rsidR="00EF3C0E" w:rsidRDefault="00EF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Юридический адрес:</w:t>
            </w:r>
            <w:r>
              <w:rPr>
                <w:sz w:val="24"/>
                <w:szCs w:val="24"/>
              </w:rPr>
              <w:t xml:space="preserve"> </w:t>
            </w:r>
          </w:p>
          <w:p w14:paraId="1F605A93" w14:textId="6E49E102" w:rsidR="00EF3C0E" w:rsidRDefault="00EF3C0E">
            <w:pPr>
              <w:keepNext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Почтовый адрес:</w:t>
            </w:r>
            <w:r>
              <w:rPr>
                <w:sz w:val="24"/>
                <w:szCs w:val="24"/>
              </w:rPr>
              <w:t xml:space="preserve"> </w:t>
            </w:r>
          </w:p>
          <w:p w14:paraId="4E7F83A8" w14:textId="77777777" w:rsidR="00EF3C0E" w:rsidRDefault="00EF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ИНН </w:t>
            </w:r>
          </w:p>
          <w:p w14:paraId="0CEA9E19" w14:textId="77777777" w:rsidR="00EF3C0E" w:rsidRDefault="00EF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outlineLvl w:val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КПП </w:t>
            </w:r>
          </w:p>
          <w:p w14:paraId="1FBFE54C" w14:textId="77777777" w:rsidR="00EF3C0E" w:rsidRDefault="00EF3C0E">
            <w:pPr>
              <w:keepNext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ОГРН </w:t>
            </w:r>
          </w:p>
          <w:p w14:paraId="1FCC61A3" w14:textId="77777777" w:rsidR="00EF3C0E" w:rsidRDefault="00EF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Р/</w:t>
            </w:r>
            <w:proofErr w:type="spellStart"/>
            <w:r>
              <w:rPr>
                <w:b/>
                <w:sz w:val="24"/>
                <w:szCs w:val="24"/>
              </w:rPr>
              <w:t>сч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7ECA798F" w14:textId="77777777" w:rsidR="00EF3C0E" w:rsidRDefault="00EF3C0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Банк </w:t>
            </w:r>
          </w:p>
          <w:p w14:paraId="38A670DD" w14:textId="77777777" w:rsidR="00EF3C0E" w:rsidRDefault="00EF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К/</w:t>
            </w:r>
            <w:proofErr w:type="spellStart"/>
            <w:r>
              <w:rPr>
                <w:b/>
                <w:sz w:val="24"/>
                <w:szCs w:val="24"/>
              </w:rPr>
              <w:t>сч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6444A952" w14:textId="77777777" w:rsidR="00EF3C0E" w:rsidRDefault="00EF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БИК</w:t>
            </w:r>
          </w:p>
          <w:p w14:paraId="3920A33A" w14:textId="77777777" w:rsidR="00EF3C0E" w:rsidRDefault="00EF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ОКПО </w:t>
            </w:r>
          </w:p>
          <w:p w14:paraId="3422CC40" w14:textId="459AC0F4" w:rsidR="00EF3C0E" w:rsidRDefault="00EF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Эл. адрес</w:t>
            </w:r>
          </w:p>
          <w:p w14:paraId="1DD2D28D" w14:textId="77777777" w:rsidR="00EF3C0E" w:rsidRDefault="00EF3C0E">
            <w:pPr>
              <w:spacing w:after="0" w:line="240" w:lineRule="auto"/>
              <w:ind w:right="17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Тел. </w:t>
            </w:r>
          </w:p>
          <w:p w14:paraId="3CBC2532" w14:textId="77777777" w:rsidR="00836917" w:rsidRDefault="00836917">
            <w:pPr>
              <w:spacing w:after="0" w:line="240" w:lineRule="auto"/>
              <w:ind w:right="176"/>
              <w:jc w:val="both"/>
              <w:rPr>
                <w:b/>
                <w:sz w:val="24"/>
                <w:szCs w:val="24"/>
              </w:rPr>
            </w:pPr>
          </w:p>
          <w:p w14:paraId="279987E6" w14:textId="77777777" w:rsidR="00836917" w:rsidRDefault="00836917">
            <w:pPr>
              <w:spacing w:after="0" w:line="240" w:lineRule="auto"/>
              <w:ind w:right="176"/>
              <w:jc w:val="both"/>
              <w:rPr>
                <w:b/>
                <w:sz w:val="24"/>
                <w:szCs w:val="24"/>
              </w:rPr>
            </w:pPr>
          </w:p>
          <w:p w14:paraId="0C9BDAF7" w14:textId="57FD914C" w:rsidR="00C73C34" w:rsidRDefault="00C73C34">
            <w:pPr>
              <w:spacing w:after="0" w:line="240" w:lineRule="auto"/>
              <w:ind w:right="176"/>
              <w:jc w:val="both"/>
              <w:rPr>
                <w:b/>
                <w:sz w:val="24"/>
                <w:szCs w:val="24"/>
              </w:rPr>
            </w:pPr>
          </w:p>
          <w:p w14:paraId="7CF9E141" w14:textId="77777777" w:rsidR="00C73C34" w:rsidRDefault="00C73C34">
            <w:pPr>
              <w:spacing w:after="0" w:line="240" w:lineRule="auto"/>
              <w:ind w:right="176"/>
              <w:jc w:val="both"/>
              <w:rPr>
                <w:b/>
                <w:sz w:val="24"/>
                <w:szCs w:val="24"/>
              </w:rPr>
            </w:pPr>
          </w:p>
          <w:p w14:paraId="4C0ADE43" w14:textId="77777777" w:rsidR="00C73C34" w:rsidRDefault="00C73C34">
            <w:pPr>
              <w:spacing w:after="0" w:line="240" w:lineRule="auto"/>
              <w:ind w:right="176"/>
              <w:jc w:val="both"/>
              <w:rPr>
                <w:b/>
                <w:sz w:val="24"/>
                <w:szCs w:val="24"/>
              </w:rPr>
            </w:pPr>
          </w:p>
          <w:p w14:paraId="50543B17" w14:textId="194375CC" w:rsidR="00836917" w:rsidRDefault="00836917">
            <w:pPr>
              <w:spacing w:after="0" w:line="240" w:lineRule="auto"/>
              <w:ind w:right="17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</w:t>
            </w:r>
          </w:p>
          <w:p w14:paraId="7EB018EB" w14:textId="77777777" w:rsidR="00836917" w:rsidRDefault="00836917">
            <w:pPr>
              <w:spacing w:after="0" w:line="240" w:lineRule="auto"/>
              <w:ind w:right="176"/>
              <w:jc w:val="both"/>
              <w:rPr>
                <w:sz w:val="24"/>
                <w:szCs w:val="24"/>
              </w:rPr>
            </w:pPr>
          </w:p>
          <w:p w14:paraId="36028778" w14:textId="03D1BB72" w:rsidR="00836917" w:rsidRDefault="00836917">
            <w:pPr>
              <w:spacing w:after="0" w:line="240" w:lineRule="auto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/ _________________</w:t>
            </w:r>
          </w:p>
        </w:tc>
      </w:tr>
    </w:tbl>
    <w:p w14:paraId="4D1FCBA1" w14:textId="6806A1E1" w:rsidR="00EF3C0E" w:rsidRDefault="00EF3C0E" w:rsidP="00EB4039">
      <w:pPr>
        <w:spacing w:after="0"/>
        <w:jc w:val="both"/>
        <w:rPr>
          <w:sz w:val="24"/>
          <w:szCs w:val="24"/>
        </w:rPr>
      </w:pPr>
    </w:p>
    <w:p w14:paraId="617D2A4D" w14:textId="46ECC1A1" w:rsidR="008F6D6F" w:rsidRDefault="008F6D6F" w:rsidP="00EB4039">
      <w:pPr>
        <w:spacing w:after="0"/>
        <w:jc w:val="both"/>
        <w:rPr>
          <w:sz w:val="24"/>
          <w:szCs w:val="24"/>
        </w:rPr>
      </w:pPr>
    </w:p>
    <w:p w14:paraId="03CD20EC" w14:textId="6F74B2A2" w:rsidR="00027FB0" w:rsidRDefault="00027FB0" w:rsidP="00EB4039">
      <w:pPr>
        <w:spacing w:after="0"/>
        <w:jc w:val="both"/>
        <w:rPr>
          <w:sz w:val="24"/>
          <w:szCs w:val="24"/>
        </w:rPr>
      </w:pPr>
    </w:p>
    <w:p w14:paraId="6AF5D3D4" w14:textId="73CC6A44" w:rsidR="00027FB0" w:rsidRDefault="00027FB0" w:rsidP="00EB4039">
      <w:pPr>
        <w:spacing w:after="0"/>
        <w:jc w:val="both"/>
        <w:rPr>
          <w:sz w:val="24"/>
          <w:szCs w:val="24"/>
        </w:rPr>
      </w:pPr>
    </w:p>
    <w:p w14:paraId="0415B575" w14:textId="4FDEFBA1" w:rsidR="00027FB0" w:rsidRDefault="00027FB0" w:rsidP="00EB4039">
      <w:pPr>
        <w:spacing w:after="0"/>
        <w:jc w:val="both"/>
        <w:rPr>
          <w:sz w:val="24"/>
          <w:szCs w:val="24"/>
        </w:rPr>
      </w:pPr>
    </w:p>
    <w:p w14:paraId="38683D2F" w14:textId="12000AEB" w:rsidR="00027FB0" w:rsidRDefault="00027FB0" w:rsidP="00EB4039">
      <w:pPr>
        <w:spacing w:after="0"/>
        <w:jc w:val="both"/>
        <w:rPr>
          <w:sz w:val="24"/>
          <w:szCs w:val="24"/>
        </w:rPr>
      </w:pPr>
    </w:p>
    <w:p w14:paraId="26AFA0DB" w14:textId="3ABAAFF9" w:rsidR="00027FB0" w:rsidRDefault="00027FB0" w:rsidP="00EB4039">
      <w:pPr>
        <w:spacing w:after="0"/>
        <w:jc w:val="both"/>
        <w:rPr>
          <w:sz w:val="24"/>
          <w:szCs w:val="24"/>
        </w:rPr>
      </w:pPr>
    </w:p>
    <w:p w14:paraId="26FDC910" w14:textId="711729F9" w:rsidR="00027FB0" w:rsidRDefault="00027FB0" w:rsidP="00EB4039">
      <w:pPr>
        <w:spacing w:after="0"/>
        <w:jc w:val="both"/>
        <w:rPr>
          <w:sz w:val="24"/>
          <w:szCs w:val="24"/>
        </w:rPr>
      </w:pPr>
    </w:p>
    <w:p w14:paraId="20B23A62" w14:textId="70767E11" w:rsidR="00027FB0" w:rsidRDefault="00027FB0" w:rsidP="00EB4039">
      <w:pPr>
        <w:spacing w:after="0"/>
        <w:jc w:val="both"/>
        <w:rPr>
          <w:sz w:val="24"/>
          <w:szCs w:val="24"/>
        </w:rPr>
      </w:pPr>
    </w:p>
    <w:p w14:paraId="0CCF426C" w14:textId="0633E09C" w:rsidR="00027FB0" w:rsidRDefault="00027FB0" w:rsidP="00EB4039">
      <w:pPr>
        <w:spacing w:after="0"/>
        <w:jc w:val="both"/>
        <w:rPr>
          <w:sz w:val="24"/>
          <w:szCs w:val="24"/>
        </w:rPr>
      </w:pPr>
    </w:p>
    <w:p w14:paraId="0F3C7D11" w14:textId="1E96B817" w:rsidR="00027FB0" w:rsidRDefault="00027FB0" w:rsidP="00EB4039">
      <w:pPr>
        <w:spacing w:after="0"/>
        <w:jc w:val="both"/>
        <w:rPr>
          <w:sz w:val="24"/>
          <w:szCs w:val="24"/>
        </w:rPr>
      </w:pPr>
    </w:p>
    <w:p w14:paraId="172105B4" w14:textId="68E47878" w:rsidR="00027FB0" w:rsidRDefault="00027FB0" w:rsidP="00EB4039">
      <w:pPr>
        <w:spacing w:after="0"/>
        <w:jc w:val="both"/>
        <w:rPr>
          <w:sz w:val="24"/>
          <w:szCs w:val="24"/>
        </w:rPr>
      </w:pPr>
    </w:p>
    <w:p w14:paraId="1FEE88A2" w14:textId="1CFC7E0E" w:rsidR="00027FB0" w:rsidRDefault="00027FB0" w:rsidP="00EB4039">
      <w:pPr>
        <w:spacing w:after="0"/>
        <w:jc w:val="both"/>
        <w:rPr>
          <w:sz w:val="24"/>
          <w:szCs w:val="24"/>
        </w:rPr>
      </w:pPr>
    </w:p>
    <w:p w14:paraId="1D7C9257" w14:textId="4F06D05F" w:rsidR="00027FB0" w:rsidRDefault="00027FB0" w:rsidP="00EB4039">
      <w:pPr>
        <w:spacing w:after="0"/>
        <w:jc w:val="both"/>
        <w:rPr>
          <w:sz w:val="24"/>
          <w:szCs w:val="24"/>
        </w:rPr>
      </w:pPr>
    </w:p>
    <w:p w14:paraId="5374B243" w14:textId="3EE7A7CE" w:rsidR="00027FB0" w:rsidRDefault="00027FB0" w:rsidP="00EB4039">
      <w:pPr>
        <w:spacing w:after="0"/>
        <w:jc w:val="both"/>
        <w:rPr>
          <w:sz w:val="24"/>
          <w:szCs w:val="24"/>
        </w:rPr>
      </w:pPr>
    </w:p>
    <w:p w14:paraId="581D6027" w14:textId="79FE9B98" w:rsidR="00027FB0" w:rsidRDefault="00027FB0" w:rsidP="00EB4039">
      <w:pPr>
        <w:spacing w:after="0"/>
        <w:jc w:val="both"/>
        <w:rPr>
          <w:sz w:val="24"/>
          <w:szCs w:val="24"/>
        </w:rPr>
      </w:pPr>
    </w:p>
    <w:p w14:paraId="37A417D8" w14:textId="2D339C9A" w:rsidR="00027FB0" w:rsidRDefault="00027FB0" w:rsidP="00EB4039">
      <w:pPr>
        <w:spacing w:after="0"/>
        <w:jc w:val="both"/>
        <w:rPr>
          <w:sz w:val="24"/>
          <w:szCs w:val="24"/>
        </w:rPr>
      </w:pPr>
    </w:p>
    <w:p w14:paraId="300B7F56" w14:textId="4420D358" w:rsidR="00027FB0" w:rsidRDefault="00027FB0" w:rsidP="00EB4039">
      <w:pPr>
        <w:spacing w:after="0"/>
        <w:jc w:val="both"/>
        <w:rPr>
          <w:sz w:val="24"/>
          <w:szCs w:val="24"/>
        </w:rPr>
      </w:pPr>
    </w:p>
    <w:p w14:paraId="3A58AD49" w14:textId="76FCACF2" w:rsidR="00027FB0" w:rsidRDefault="00027FB0" w:rsidP="00EB4039">
      <w:pPr>
        <w:spacing w:after="0"/>
        <w:jc w:val="both"/>
        <w:rPr>
          <w:sz w:val="24"/>
          <w:szCs w:val="24"/>
        </w:rPr>
      </w:pPr>
    </w:p>
    <w:p w14:paraId="5683C18A" w14:textId="17A4AE44" w:rsidR="00027FB0" w:rsidRDefault="00027FB0" w:rsidP="00EB4039">
      <w:pPr>
        <w:spacing w:after="0"/>
        <w:jc w:val="both"/>
        <w:rPr>
          <w:sz w:val="24"/>
          <w:szCs w:val="24"/>
        </w:rPr>
      </w:pPr>
    </w:p>
    <w:p w14:paraId="23BE2618" w14:textId="50C833D2" w:rsidR="00027FB0" w:rsidRDefault="00027FB0" w:rsidP="00EB4039">
      <w:pPr>
        <w:spacing w:after="0"/>
        <w:jc w:val="both"/>
        <w:rPr>
          <w:sz w:val="24"/>
          <w:szCs w:val="24"/>
        </w:rPr>
      </w:pPr>
    </w:p>
    <w:p w14:paraId="2B78D59C" w14:textId="77777777" w:rsidR="00027FB0" w:rsidRDefault="00027FB0" w:rsidP="00EB4039">
      <w:pPr>
        <w:spacing w:after="0"/>
        <w:jc w:val="both"/>
        <w:rPr>
          <w:sz w:val="24"/>
          <w:szCs w:val="24"/>
        </w:rPr>
      </w:pPr>
    </w:p>
    <w:p w14:paraId="5AF94E9F" w14:textId="647AE628" w:rsidR="008F6D6F" w:rsidRDefault="008F6D6F" w:rsidP="00EB4039">
      <w:pPr>
        <w:spacing w:after="0"/>
        <w:jc w:val="both"/>
        <w:rPr>
          <w:sz w:val="24"/>
          <w:szCs w:val="24"/>
        </w:rPr>
      </w:pPr>
    </w:p>
    <w:p w14:paraId="25175312" w14:textId="77777777" w:rsidR="00E13DE2" w:rsidRDefault="00E13DE2" w:rsidP="00AB2B92">
      <w:pPr>
        <w:spacing w:after="160" w:line="256" w:lineRule="auto"/>
        <w:ind w:firstLine="698"/>
        <w:jc w:val="right"/>
        <w:rPr>
          <w:sz w:val="24"/>
          <w:szCs w:val="24"/>
        </w:rPr>
      </w:pPr>
    </w:p>
    <w:p w14:paraId="2E438280" w14:textId="37F61086" w:rsidR="00AB2B92" w:rsidRPr="00AB2B92" w:rsidRDefault="00AB2B92" w:rsidP="00AB2B92">
      <w:pPr>
        <w:spacing w:after="160" w:line="256" w:lineRule="auto"/>
        <w:ind w:firstLine="698"/>
        <w:jc w:val="right"/>
        <w:rPr>
          <w:sz w:val="24"/>
          <w:szCs w:val="24"/>
        </w:rPr>
      </w:pPr>
      <w:r w:rsidRPr="00AB2B92">
        <w:rPr>
          <w:sz w:val="24"/>
          <w:szCs w:val="24"/>
        </w:rPr>
        <w:t xml:space="preserve">Приложение </w:t>
      </w:r>
      <w:r w:rsidR="006568CB">
        <w:rPr>
          <w:sz w:val="24"/>
          <w:szCs w:val="24"/>
        </w:rPr>
        <w:t>№</w:t>
      </w:r>
      <w:r w:rsidRPr="00AB2B92">
        <w:rPr>
          <w:sz w:val="24"/>
          <w:szCs w:val="24"/>
        </w:rPr>
        <w:t> 1</w:t>
      </w:r>
      <w:r w:rsidRPr="00AB2B92">
        <w:rPr>
          <w:sz w:val="24"/>
          <w:szCs w:val="24"/>
        </w:rPr>
        <w:br/>
        <w:t xml:space="preserve">к </w:t>
      </w:r>
      <w:r>
        <w:rPr>
          <w:sz w:val="24"/>
          <w:szCs w:val="24"/>
        </w:rPr>
        <w:t xml:space="preserve">Договору № </w:t>
      </w:r>
      <w:r w:rsidRPr="00AB2B92">
        <w:rPr>
          <w:sz w:val="24"/>
          <w:szCs w:val="24"/>
        </w:rPr>
        <w:t>_______</w:t>
      </w:r>
      <w:r w:rsidR="00BD2426">
        <w:rPr>
          <w:sz w:val="24"/>
          <w:szCs w:val="24"/>
        </w:rPr>
        <w:t>_____</w:t>
      </w:r>
      <w:r w:rsidR="00BD2426">
        <w:rPr>
          <w:sz w:val="24"/>
          <w:szCs w:val="24"/>
        </w:rPr>
        <w:br/>
        <w:t xml:space="preserve">от "___"____________2023 </w:t>
      </w:r>
      <w:r w:rsidRPr="00AB2B92">
        <w:rPr>
          <w:sz w:val="24"/>
          <w:szCs w:val="24"/>
        </w:rPr>
        <w:t>г.</w:t>
      </w:r>
    </w:p>
    <w:p w14:paraId="6EF22723" w14:textId="77777777" w:rsidR="00AB2B92" w:rsidRPr="00AB2B92" w:rsidRDefault="00AB2B92" w:rsidP="00AB2B92">
      <w:pPr>
        <w:spacing w:after="160" w:line="256" w:lineRule="auto"/>
        <w:rPr>
          <w:sz w:val="24"/>
          <w:szCs w:val="24"/>
        </w:rPr>
      </w:pPr>
    </w:p>
    <w:p w14:paraId="5AD46439" w14:textId="77777777" w:rsidR="00AB2B92" w:rsidRPr="000E4D7C" w:rsidRDefault="00AB2B92" w:rsidP="00AB2B9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="Times New Roman"/>
          <w:sz w:val="24"/>
          <w:szCs w:val="24"/>
          <w:lang w:eastAsia="ru-RU"/>
        </w:rPr>
      </w:pPr>
      <w:r w:rsidRPr="000E4D7C">
        <w:rPr>
          <w:rFonts w:eastAsia="Times New Roman"/>
          <w:sz w:val="24"/>
          <w:szCs w:val="24"/>
          <w:lang w:eastAsia="ru-RU"/>
        </w:rPr>
        <w:t>СПЕЦИФИКАЦИЯ</w:t>
      </w:r>
      <w:r w:rsidRPr="000E4D7C">
        <w:rPr>
          <w:rFonts w:eastAsia="Times New Roman"/>
          <w:sz w:val="24"/>
          <w:szCs w:val="24"/>
          <w:vertAlign w:val="superscript"/>
          <w:lang w:eastAsia="ru-RU"/>
        </w:rPr>
        <w:t> </w:t>
      </w:r>
    </w:p>
    <w:p w14:paraId="2115B7F3" w14:textId="77777777" w:rsidR="00AB2B92" w:rsidRDefault="00AB2B92" w:rsidP="00AB2B92">
      <w:pPr>
        <w:spacing w:after="160" w:line="256" w:lineRule="auto"/>
        <w:rPr>
          <w:sz w:val="24"/>
          <w:szCs w:val="24"/>
        </w:rPr>
      </w:pP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359"/>
        <w:gridCol w:w="1192"/>
        <w:gridCol w:w="1079"/>
        <w:gridCol w:w="707"/>
        <w:gridCol w:w="919"/>
        <w:gridCol w:w="1417"/>
        <w:gridCol w:w="1134"/>
      </w:tblGrid>
      <w:tr w:rsidR="00AB2B92" w14:paraId="7A3E1835" w14:textId="77777777" w:rsidTr="00E146B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A591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53627FAB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B4B7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920B" w14:textId="068EE475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875D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Объем услуги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CCAF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Цена единицы услуги без НДС (руб. коп.)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1D82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НДС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C616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Цена единицы услуги с учетом НДС (руб. коп.)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2D3C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Сумма с учетом НДС (руб. коп.)</w:t>
            </w:r>
          </w:p>
        </w:tc>
      </w:tr>
      <w:tr w:rsidR="00AB2B92" w14:paraId="0600EEE5" w14:textId="77777777" w:rsidTr="00E146B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990C" w14:textId="77777777" w:rsidR="00AB2B92" w:rsidRDefault="00AB2B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3B80" w14:textId="77777777" w:rsidR="00AB2B92" w:rsidRDefault="00AB2B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64AE" w14:textId="77777777" w:rsidR="00AB2B92" w:rsidRDefault="00AB2B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567B" w14:textId="77777777" w:rsidR="00AB2B92" w:rsidRDefault="00AB2B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7C68" w14:textId="77777777" w:rsidR="00AB2B92" w:rsidRDefault="00AB2B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85D0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42EB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Сумма (руб. коп.)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20B6" w14:textId="77777777" w:rsidR="00AB2B92" w:rsidRDefault="00AB2B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E32C" w14:textId="77777777" w:rsidR="00AB2B92" w:rsidRDefault="00AB2B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B2B92" w14:paraId="716B02AC" w14:textId="77777777" w:rsidTr="00E146B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8DD9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A2AF" w14:textId="66B81D48" w:rsidR="00AB2B92" w:rsidRDefault="009F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F231E">
              <w:rPr>
                <w:rFonts w:eastAsia="Times New Roman"/>
                <w:sz w:val="24"/>
                <w:szCs w:val="24"/>
                <w:lang w:eastAsia="ru-RU"/>
              </w:rPr>
              <w:t>Охранные услуги: охрана объекта и имущества Заказчика, обеспечение внутриобъектового и пропускного режимов на объекте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004B" w14:textId="05BA60F3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2CAA" w14:textId="20FF8819" w:rsidR="00AB2B92" w:rsidRDefault="00BD2426" w:rsidP="00BD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37</w:t>
            </w:r>
            <w:r w:rsidR="00E146B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864</w:t>
            </w:r>
            <w:r w:rsidR="00E146B6">
              <w:rPr>
                <w:rFonts w:eastAsia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537F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EB87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8352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9C35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78AA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B2B92" w14:paraId="7EC55947" w14:textId="77777777" w:rsidTr="00E146B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766C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E37A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9BC8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270B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8D3C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3880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4A29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E18F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FC8D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B2B92" w14:paraId="36FE2E3E" w14:textId="77777777" w:rsidTr="00E146B6"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F180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AD52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2F8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4611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C913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C202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93FA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C213" w14:textId="77777777" w:rsidR="00AB2B92" w:rsidRDefault="00AB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5040C41C" w14:textId="77777777" w:rsidR="00AB2B92" w:rsidRDefault="00AB2B92" w:rsidP="00AB2B92">
      <w:pPr>
        <w:spacing w:after="160" w:line="256" w:lineRule="auto"/>
        <w:rPr>
          <w:sz w:val="24"/>
          <w:szCs w:val="24"/>
        </w:rPr>
      </w:pPr>
    </w:p>
    <w:p w14:paraId="5FB039DD" w14:textId="77777777" w:rsidR="00AB2B92" w:rsidRDefault="00AB2B92" w:rsidP="00AB2B9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eastAsia="Times New Roman"/>
          <w:sz w:val="24"/>
          <w:szCs w:val="24"/>
          <w:lang w:eastAsia="ru-RU"/>
        </w:rPr>
        <w:t>Итого:_</w:t>
      </w:r>
      <w:proofErr w:type="gramEnd"/>
      <w:r>
        <w:rPr>
          <w:rFonts w:eastAsia="Times New Roman"/>
          <w:sz w:val="24"/>
          <w:szCs w:val="24"/>
          <w:lang w:eastAsia="ru-RU"/>
        </w:rPr>
        <w:t>__________________________________________________________</w:t>
      </w:r>
    </w:p>
    <w:p w14:paraId="06A8CF5F" w14:textId="77777777" w:rsidR="00AB2B92" w:rsidRDefault="00AB2B92" w:rsidP="00AB2B9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(сумма прописью)</w:t>
      </w:r>
    </w:p>
    <w:p w14:paraId="15281B33" w14:textId="77777777" w:rsidR="00AB2B92" w:rsidRDefault="00AB2B92" w:rsidP="00AB2B92">
      <w:pPr>
        <w:spacing w:after="160" w:line="256" w:lineRule="auto"/>
        <w:rPr>
          <w:sz w:val="24"/>
          <w:szCs w:val="24"/>
        </w:rPr>
      </w:pPr>
    </w:p>
    <w:p w14:paraId="3EA82308" w14:textId="77777777" w:rsidR="00AB2B92" w:rsidRDefault="00AB2B92" w:rsidP="00AB2B9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 Заказчика                     ___________________________</w:t>
      </w:r>
    </w:p>
    <w:p w14:paraId="5354C9E3" w14:textId="77777777" w:rsidR="00AB2B92" w:rsidRDefault="00AB2B92" w:rsidP="00AB2B9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/_________________________/</w:t>
      </w:r>
    </w:p>
    <w:p w14:paraId="76D1FD73" w14:textId="77777777" w:rsidR="00AB2B92" w:rsidRDefault="00AB2B92" w:rsidP="00AB2B9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"___"__________20____г.</w:t>
      </w:r>
    </w:p>
    <w:p w14:paraId="70F52BDF" w14:textId="77777777" w:rsidR="00AB2B92" w:rsidRDefault="00AB2B92" w:rsidP="00AB2B9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</w:t>
      </w:r>
      <w:proofErr w:type="spellStart"/>
      <w:r>
        <w:rPr>
          <w:rFonts w:eastAsia="Times New Roman"/>
          <w:sz w:val="24"/>
          <w:szCs w:val="24"/>
          <w:lang w:eastAsia="ru-RU"/>
        </w:rPr>
        <w:t>м.п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</w:p>
    <w:p w14:paraId="08A0F709" w14:textId="77777777" w:rsidR="00AB2B92" w:rsidRDefault="00AB2B92" w:rsidP="00AB2B92">
      <w:pPr>
        <w:spacing w:after="160" w:line="256" w:lineRule="auto"/>
        <w:rPr>
          <w:sz w:val="24"/>
          <w:szCs w:val="24"/>
        </w:rPr>
      </w:pPr>
    </w:p>
    <w:p w14:paraId="2231D2D6" w14:textId="77777777" w:rsidR="00AB2B92" w:rsidRDefault="00AB2B92" w:rsidP="00AB2B9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 Исполнителя                   ___________________________</w:t>
      </w:r>
    </w:p>
    <w:p w14:paraId="6C7228EA" w14:textId="77777777" w:rsidR="00AB2B92" w:rsidRDefault="00AB2B92" w:rsidP="00AB2B9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/_________________________/</w:t>
      </w:r>
    </w:p>
    <w:p w14:paraId="72989CA7" w14:textId="77777777" w:rsidR="00AB2B92" w:rsidRDefault="00AB2B92" w:rsidP="00AB2B9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"___"__________20_____г.</w:t>
      </w:r>
    </w:p>
    <w:p w14:paraId="63BEB86A" w14:textId="77777777" w:rsidR="00AB2B92" w:rsidRDefault="00AB2B92" w:rsidP="00AB2B9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</w:t>
      </w:r>
      <w:proofErr w:type="spellStart"/>
      <w:r>
        <w:rPr>
          <w:rFonts w:eastAsia="Times New Roman"/>
          <w:sz w:val="24"/>
          <w:szCs w:val="24"/>
          <w:lang w:eastAsia="ru-RU"/>
        </w:rPr>
        <w:t>м.п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</w:p>
    <w:p w14:paraId="59DC7E1F" w14:textId="7ADF532F" w:rsidR="00AB2B92" w:rsidRDefault="00AB2B92" w:rsidP="00EB4039">
      <w:pPr>
        <w:spacing w:after="0"/>
        <w:jc w:val="both"/>
        <w:rPr>
          <w:sz w:val="24"/>
          <w:szCs w:val="24"/>
        </w:rPr>
      </w:pPr>
    </w:p>
    <w:p w14:paraId="64872FCD" w14:textId="77777777" w:rsidR="00AB2B92" w:rsidRDefault="00AB2B92" w:rsidP="00EB4039">
      <w:pPr>
        <w:spacing w:after="0"/>
        <w:jc w:val="both"/>
        <w:rPr>
          <w:sz w:val="24"/>
          <w:szCs w:val="24"/>
        </w:rPr>
      </w:pPr>
    </w:p>
    <w:p w14:paraId="7566411E" w14:textId="77777777" w:rsidR="006568CB" w:rsidRDefault="006568CB" w:rsidP="008F6D6F">
      <w:pPr>
        <w:spacing w:after="0"/>
        <w:jc w:val="right"/>
        <w:rPr>
          <w:sz w:val="24"/>
          <w:szCs w:val="24"/>
        </w:rPr>
      </w:pPr>
    </w:p>
    <w:p w14:paraId="2B3DA723" w14:textId="713B9F42" w:rsidR="006568CB" w:rsidRDefault="006568CB" w:rsidP="00E146B6">
      <w:pPr>
        <w:spacing w:after="0"/>
        <w:rPr>
          <w:sz w:val="24"/>
          <w:szCs w:val="24"/>
        </w:rPr>
      </w:pPr>
    </w:p>
    <w:tbl>
      <w:tblPr>
        <w:tblW w:w="5082" w:type="pct"/>
        <w:tblLook w:val="00A0" w:firstRow="1" w:lastRow="0" w:firstColumn="1" w:lastColumn="0" w:noHBand="0" w:noVBand="0"/>
      </w:tblPr>
      <w:tblGrid>
        <w:gridCol w:w="4696"/>
        <w:gridCol w:w="4813"/>
      </w:tblGrid>
      <w:tr w:rsidR="00D34C99" w:rsidRPr="00AD1BFB" w14:paraId="33446213" w14:textId="77777777" w:rsidTr="0073264B">
        <w:tc>
          <w:tcPr>
            <w:tcW w:w="2469" w:type="pct"/>
          </w:tcPr>
          <w:p w14:paraId="07B1A892" w14:textId="77777777" w:rsidR="00D34C99" w:rsidRPr="00AD1BFB" w:rsidRDefault="00D34C99" w:rsidP="0073264B">
            <w:pPr>
              <w:rPr>
                <w:b/>
                <w:bCs/>
                <w:snapToGrid w:val="0"/>
                <w:sz w:val="22"/>
              </w:rPr>
            </w:pPr>
            <w:r w:rsidRPr="00AD1BFB">
              <w:rPr>
                <w:b/>
                <w:bCs/>
                <w:snapToGrid w:val="0"/>
                <w:sz w:val="22"/>
              </w:rPr>
              <w:lastRenderedPageBreak/>
              <w:br w:type="page"/>
            </w:r>
            <w:r w:rsidRPr="00AD1BFB">
              <w:rPr>
                <w:sz w:val="22"/>
              </w:rPr>
              <w:t xml:space="preserve"> </w:t>
            </w:r>
            <w:r w:rsidRPr="00AD1BFB">
              <w:rPr>
                <w:sz w:val="22"/>
              </w:rPr>
              <w:br w:type="page"/>
            </w:r>
          </w:p>
        </w:tc>
        <w:tc>
          <w:tcPr>
            <w:tcW w:w="2531" w:type="pct"/>
          </w:tcPr>
          <w:p w14:paraId="459C8E0E" w14:textId="77777777" w:rsidR="00D34C99" w:rsidRPr="002F46AB" w:rsidRDefault="00D34C99" w:rsidP="00D34C99">
            <w:pPr>
              <w:keepNext/>
              <w:outlineLvl w:val="0"/>
              <w:rPr>
                <w:bCs/>
                <w:i/>
                <w:iCs/>
                <w:kern w:val="28"/>
                <w:sz w:val="22"/>
                <w:lang w:bidi="en-US"/>
              </w:rPr>
            </w:pPr>
          </w:p>
          <w:p w14:paraId="59523127" w14:textId="4AD62410" w:rsidR="00D34C99" w:rsidRPr="008F6D6F" w:rsidRDefault="00D34C99" w:rsidP="00D34C99">
            <w:pPr>
              <w:spacing w:after="0"/>
              <w:jc w:val="right"/>
              <w:rPr>
                <w:sz w:val="24"/>
                <w:szCs w:val="24"/>
              </w:rPr>
            </w:pPr>
            <w:r w:rsidRPr="008F6D6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2</w:t>
            </w:r>
          </w:p>
          <w:p w14:paraId="413499C2" w14:textId="77777777" w:rsidR="00D34C99" w:rsidRPr="008F6D6F" w:rsidRDefault="00D34C99" w:rsidP="00D34C99">
            <w:pPr>
              <w:spacing w:after="0"/>
              <w:jc w:val="right"/>
              <w:rPr>
                <w:sz w:val="24"/>
                <w:szCs w:val="24"/>
              </w:rPr>
            </w:pPr>
            <w:r w:rsidRPr="008F6D6F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Договору № </w:t>
            </w:r>
            <w:r w:rsidRPr="008F6D6F">
              <w:rPr>
                <w:sz w:val="24"/>
                <w:szCs w:val="24"/>
              </w:rPr>
              <w:t>____________</w:t>
            </w:r>
          </w:p>
          <w:p w14:paraId="19FB733B" w14:textId="115B1465" w:rsidR="00D34C99" w:rsidRPr="008F6D6F" w:rsidRDefault="00D34C99" w:rsidP="00D34C9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BD2426">
              <w:rPr>
                <w:sz w:val="24"/>
                <w:szCs w:val="24"/>
              </w:rPr>
              <w:t xml:space="preserve">от "___"__________2023 </w:t>
            </w:r>
            <w:r w:rsidRPr="008F6D6F">
              <w:rPr>
                <w:sz w:val="24"/>
                <w:szCs w:val="24"/>
              </w:rPr>
              <w:t>г.</w:t>
            </w:r>
          </w:p>
          <w:p w14:paraId="6D38B353" w14:textId="24653295" w:rsidR="00D34C99" w:rsidRPr="00AD1BFB" w:rsidRDefault="00D34C99" w:rsidP="0073264B">
            <w:pPr>
              <w:rPr>
                <w:b/>
                <w:bCs/>
                <w:snapToGrid w:val="0"/>
                <w:sz w:val="22"/>
              </w:rPr>
            </w:pPr>
          </w:p>
        </w:tc>
      </w:tr>
    </w:tbl>
    <w:p w14:paraId="61735488" w14:textId="77777777" w:rsidR="00D34C99" w:rsidRPr="00A75D49" w:rsidRDefault="00D34C99" w:rsidP="00D34C99">
      <w:pPr>
        <w:tabs>
          <w:tab w:val="left" w:pos="615"/>
          <w:tab w:val="center" w:pos="4677"/>
        </w:tabs>
        <w:jc w:val="center"/>
        <w:rPr>
          <w:b/>
          <w:i/>
          <w:sz w:val="22"/>
        </w:rPr>
      </w:pPr>
    </w:p>
    <w:p w14:paraId="207ED93F" w14:textId="77777777" w:rsidR="00D34C99" w:rsidRPr="00A75D49" w:rsidRDefault="00D34C99" w:rsidP="00D34C99">
      <w:pPr>
        <w:tabs>
          <w:tab w:val="left" w:pos="615"/>
          <w:tab w:val="center" w:pos="4677"/>
        </w:tabs>
        <w:jc w:val="center"/>
        <w:rPr>
          <w:b/>
          <w:i/>
          <w:sz w:val="22"/>
        </w:rPr>
      </w:pPr>
      <w:r w:rsidRPr="00A75D49">
        <w:rPr>
          <w:b/>
          <w:i/>
          <w:sz w:val="22"/>
        </w:rPr>
        <w:t>Техническое задание</w:t>
      </w:r>
    </w:p>
    <w:p w14:paraId="3D6118AF" w14:textId="77777777" w:rsidR="00D34C99" w:rsidRDefault="00D34C99" w:rsidP="00D34C99">
      <w:pPr>
        <w:jc w:val="center"/>
        <w:rPr>
          <w:b/>
          <w:sz w:val="22"/>
        </w:rPr>
      </w:pPr>
      <w:r>
        <w:rPr>
          <w:b/>
          <w:sz w:val="22"/>
        </w:rPr>
        <w:t xml:space="preserve"> по охране очистной водопроводной станции (далее ОВС) </w:t>
      </w:r>
    </w:p>
    <w:p w14:paraId="50FCC066" w14:textId="77777777" w:rsidR="00D34C99" w:rsidRPr="00314BC7" w:rsidRDefault="00D34C99" w:rsidP="00D34C99">
      <w:pPr>
        <w:jc w:val="center"/>
        <w:rPr>
          <w:b/>
          <w:bCs/>
          <w:sz w:val="22"/>
        </w:rPr>
      </w:pPr>
      <w:r>
        <w:rPr>
          <w:b/>
          <w:sz w:val="22"/>
        </w:rPr>
        <w:t>Заовражная – 70, г. Чебоксар подлежащей государственной охране.</w:t>
      </w:r>
    </w:p>
    <w:p w14:paraId="0B6DE632" w14:textId="77777777" w:rsidR="00D34C99" w:rsidRPr="00314BC7" w:rsidRDefault="00D34C99" w:rsidP="00D34C99">
      <w:pPr>
        <w:ind w:left="360"/>
        <w:jc w:val="center"/>
        <w:rPr>
          <w:sz w:val="22"/>
        </w:rPr>
      </w:pPr>
      <w:r w:rsidRPr="00314BC7">
        <w:rPr>
          <w:sz w:val="22"/>
        </w:rPr>
        <w:t>Общие сведения:</w:t>
      </w:r>
    </w:p>
    <w:p w14:paraId="1224B72D" w14:textId="77777777" w:rsidR="00D34C99" w:rsidRPr="00314BC7" w:rsidRDefault="00D34C99" w:rsidP="00D34C99">
      <w:pPr>
        <w:ind w:left="360"/>
        <w:rPr>
          <w:sz w:val="22"/>
        </w:rPr>
      </w:pPr>
      <w:r w:rsidRPr="00314BC7">
        <w:rPr>
          <w:sz w:val="22"/>
        </w:rPr>
        <w:t xml:space="preserve">1.  Заказчик, </w:t>
      </w:r>
      <w:proofErr w:type="gramStart"/>
      <w:r w:rsidRPr="00314BC7">
        <w:rPr>
          <w:sz w:val="22"/>
        </w:rPr>
        <w:t>пользо</w:t>
      </w:r>
      <w:r>
        <w:rPr>
          <w:sz w:val="22"/>
        </w:rPr>
        <w:t>ватель  системы</w:t>
      </w:r>
      <w:proofErr w:type="gramEnd"/>
      <w:r>
        <w:rPr>
          <w:sz w:val="22"/>
        </w:rPr>
        <w:t>: АО «Водоканал»</w:t>
      </w:r>
      <w:r w:rsidRPr="00314BC7">
        <w:rPr>
          <w:sz w:val="22"/>
        </w:rPr>
        <w:t xml:space="preserve"> </w:t>
      </w:r>
    </w:p>
    <w:p w14:paraId="2593F6DE" w14:textId="77777777" w:rsidR="00D34C99" w:rsidRPr="00314BC7" w:rsidRDefault="00D34C99" w:rsidP="00D34C99">
      <w:pPr>
        <w:ind w:left="360"/>
        <w:rPr>
          <w:sz w:val="22"/>
        </w:rPr>
      </w:pPr>
      <w:r>
        <w:rPr>
          <w:sz w:val="22"/>
        </w:rPr>
        <w:t>2. Объект охраны ОВС</w:t>
      </w:r>
      <w:r w:rsidRPr="00314BC7">
        <w:rPr>
          <w:sz w:val="22"/>
        </w:rPr>
        <w:t xml:space="preserve"> </w:t>
      </w:r>
    </w:p>
    <w:tbl>
      <w:tblPr>
        <w:tblW w:w="9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2"/>
        <w:gridCol w:w="1458"/>
        <w:gridCol w:w="1518"/>
        <w:gridCol w:w="2982"/>
      </w:tblGrid>
      <w:tr w:rsidR="00BD2426" w:rsidRPr="00314BC7" w14:paraId="392A2DE2" w14:textId="77777777" w:rsidTr="0073264B">
        <w:trPr>
          <w:trHeight w:hRule="exact" w:val="646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25AFF" w14:textId="09B9A05A" w:rsidR="00BD2426" w:rsidRPr="00314BC7" w:rsidRDefault="00BD2426" w:rsidP="00BD2426">
            <w:pPr>
              <w:shd w:val="clear" w:color="auto" w:fill="FFFFFF"/>
              <w:ind w:firstLine="709"/>
              <w:jc w:val="center"/>
              <w:rPr>
                <w:sz w:val="22"/>
              </w:rPr>
            </w:pPr>
            <w:r>
              <w:rPr>
                <w:sz w:val="22"/>
              </w:rPr>
              <w:t>Объект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19B2E5" w14:textId="65926E46" w:rsidR="00BD2426" w:rsidRPr="00314BC7" w:rsidRDefault="00BD2426" w:rsidP="00BD2426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Дни охраны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F0AEE4" w14:textId="59BDBE4D" w:rsidR="00BD2426" w:rsidRPr="00314BC7" w:rsidRDefault="00BD2426" w:rsidP="00BD2426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Часы охраны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724768" w14:textId="622A7D81" w:rsidR="00BD2426" w:rsidRPr="00314BC7" w:rsidRDefault="00BD2426" w:rsidP="00BD2426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Срок оказания услуги</w:t>
            </w:r>
          </w:p>
        </w:tc>
      </w:tr>
      <w:tr w:rsidR="00BD2426" w:rsidRPr="00314BC7" w14:paraId="704B3021" w14:textId="77777777" w:rsidTr="00663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39"/>
        </w:trPr>
        <w:tc>
          <w:tcPr>
            <w:tcW w:w="3442" w:type="dxa"/>
          </w:tcPr>
          <w:p w14:paraId="131DAA23" w14:textId="77777777" w:rsidR="00BD2426" w:rsidRDefault="00BD2426" w:rsidP="00BD2426">
            <w:pPr>
              <w:widowControl w:val="0"/>
              <w:ind w:firstLine="292"/>
              <w:rPr>
                <w:sz w:val="22"/>
              </w:rPr>
            </w:pPr>
            <w:proofErr w:type="spellStart"/>
            <w:r>
              <w:rPr>
                <w:sz w:val="22"/>
              </w:rPr>
              <w:t>Режимно</w:t>
            </w:r>
            <w:proofErr w:type="spellEnd"/>
            <w:r>
              <w:rPr>
                <w:sz w:val="22"/>
              </w:rPr>
              <w:t xml:space="preserve"> – охранные меры:</w:t>
            </w:r>
          </w:p>
          <w:p w14:paraId="7414C63F" w14:textId="77777777" w:rsidR="00BD2426" w:rsidRDefault="00BD2426" w:rsidP="00BD2426">
            <w:pPr>
              <w:widowControl w:val="0"/>
              <w:ind w:firstLine="292"/>
              <w:rPr>
                <w:sz w:val="22"/>
              </w:rPr>
            </w:pPr>
            <w:r>
              <w:rPr>
                <w:sz w:val="22"/>
              </w:rPr>
              <w:t>Обходной по периметру</w:t>
            </w:r>
          </w:p>
          <w:p w14:paraId="5C064E4E" w14:textId="77777777" w:rsidR="00BD2426" w:rsidRDefault="00BD2426" w:rsidP="00BD2426">
            <w:pPr>
              <w:widowControl w:val="0"/>
              <w:ind w:firstLine="292"/>
              <w:rPr>
                <w:sz w:val="22"/>
              </w:rPr>
            </w:pPr>
            <w:r>
              <w:rPr>
                <w:sz w:val="22"/>
              </w:rPr>
              <w:t xml:space="preserve">Центральный пост 1 человек      </w:t>
            </w:r>
          </w:p>
          <w:p w14:paraId="78F6E411" w14:textId="77777777" w:rsidR="00BD2426" w:rsidRDefault="00BD2426" w:rsidP="00BD2426">
            <w:pPr>
              <w:widowControl w:val="0"/>
              <w:ind w:firstLine="292"/>
              <w:rPr>
                <w:sz w:val="22"/>
              </w:rPr>
            </w:pPr>
            <w:r>
              <w:rPr>
                <w:sz w:val="22"/>
              </w:rPr>
              <w:t>1 пост 1 человек</w:t>
            </w:r>
          </w:p>
          <w:p w14:paraId="3298694C" w14:textId="77777777" w:rsidR="00BD2426" w:rsidRDefault="00BD2426" w:rsidP="00BD2426">
            <w:pPr>
              <w:widowControl w:val="0"/>
              <w:ind w:firstLine="292"/>
              <w:rPr>
                <w:sz w:val="22"/>
              </w:rPr>
            </w:pPr>
            <w:r>
              <w:rPr>
                <w:sz w:val="22"/>
              </w:rPr>
              <w:t>2 пост 1 человек.</w:t>
            </w:r>
          </w:p>
          <w:p w14:paraId="1C0C4BAC" w14:textId="77777777" w:rsidR="00BD2426" w:rsidRDefault="00BD2426" w:rsidP="00BD2426">
            <w:pPr>
              <w:widowControl w:val="0"/>
              <w:ind w:firstLine="292"/>
              <w:rPr>
                <w:sz w:val="22"/>
              </w:rPr>
            </w:pPr>
            <w:r>
              <w:rPr>
                <w:sz w:val="22"/>
              </w:rPr>
              <w:t>3 пост 1 человек.</w:t>
            </w:r>
          </w:p>
          <w:p w14:paraId="1EBFCEC4" w14:textId="77777777" w:rsidR="00BD2426" w:rsidRDefault="00BD2426" w:rsidP="00BD2426">
            <w:pPr>
              <w:widowControl w:val="0"/>
              <w:ind w:firstLine="292"/>
              <w:rPr>
                <w:sz w:val="22"/>
              </w:rPr>
            </w:pPr>
            <w:r>
              <w:rPr>
                <w:sz w:val="22"/>
              </w:rPr>
              <w:t>4 пост 1 человек.</w:t>
            </w:r>
          </w:p>
          <w:p w14:paraId="313F33B7" w14:textId="77777777" w:rsidR="00BD2426" w:rsidRPr="00314BC7" w:rsidRDefault="00BD2426" w:rsidP="00BD2426">
            <w:pPr>
              <w:widowControl w:val="0"/>
              <w:ind w:firstLine="292"/>
              <w:rPr>
                <w:sz w:val="22"/>
              </w:rPr>
            </w:pPr>
          </w:p>
        </w:tc>
        <w:tc>
          <w:tcPr>
            <w:tcW w:w="1458" w:type="dxa"/>
          </w:tcPr>
          <w:p w14:paraId="2D7EC235" w14:textId="77777777" w:rsidR="00BD2426" w:rsidRDefault="00BD2426" w:rsidP="00BD2426">
            <w:pPr>
              <w:widowControl w:val="0"/>
              <w:jc w:val="center"/>
              <w:rPr>
                <w:sz w:val="22"/>
              </w:rPr>
            </w:pPr>
          </w:p>
          <w:p w14:paraId="72ED3368" w14:textId="77777777" w:rsidR="00BD2426" w:rsidRDefault="00BD2426" w:rsidP="00BD2426">
            <w:pPr>
              <w:widowControl w:val="0"/>
              <w:jc w:val="center"/>
              <w:rPr>
                <w:sz w:val="22"/>
              </w:rPr>
            </w:pPr>
          </w:p>
          <w:p w14:paraId="10DA19EA" w14:textId="77777777" w:rsidR="00BD2426" w:rsidRDefault="00BD2426" w:rsidP="00BD242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Ежедневно</w:t>
            </w:r>
          </w:p>
          <w:p w14:paraId="1A20E6AC" w14:textId="77777777" w:rsidR="00BD2426" w:rsidRDefault="00BD2426" w:rsidP="00BD2426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Рабочие дни</w:t>
            </w:r>
          </w:p>
          <w:p w14:paraId="7B3E24F4" w14:textId="77777777" w:rsidR="00BD2426" w:rsidRDefault="00BD2426" w:rsidP="00BD242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Ежедневно</w:t>
            </w:r>
          </w:p>
          <w:p w14:paraId="1A1CA7FE" w14:textId="77777777" w:rsidR="00BD2426" w:rsidRDefault="00BD2426" w:rsidP="00BD242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Ежедневно</w:t>
            </w:r>
          </w:p>
          <w:p w14:paraId="58657EC8" w14:textId="77777777" w:rsidR="00BD2426" w:rsidRDefault="00BD2426" w:rsidP="00BD242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Ежедневно</w:t>
            </w:r>
          </w:p>
          <w:p w14:paraId="60AFB711" w14:textId="3F6C0168" w:rsidR="00BD2426" w:rsidRPr="00314BC7" w:rsidRDefault="00BD2426" w:rsidP="00BD242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18" w:type="dxa"/>
          </w:tcPr>
          <w:p w14:paraId="3058C63A" w14:textId="77777777" w:rsidR="00BD2426" w:rsidRDefault="00BD2426" w:rsidP="00BD2426">
            <w:pPr>
              <w:widowControl w:val="0"/>
              <w:jc w:val="center"/>
              <w:rPr>
                <w:sz w:val="22"/>
              </w:rPr>
            </w:pPr>
          </w:p>
          <w:p w14:paraId="58B970BE" w14:textId="77777777" w:rsidR="00BD2426" w:rsidRDefault="00BD2426" w:rsidP="00BD2426">
            <w:pPr>
              <w:widowControl w:val="0"/>
              <w:jc w:val="center"/>
              <w:rPr>
                <w:sz w:val="22"/>
              </w:rPr>
            </w:pPr>
          </w:p>
          <w:p w14:paraId="5D270269" w14:textId="77777777" w:rsidR="00BD2426" w:rsidRDefault="00BD2426" w:rsidP="00BD242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24 часа</w:t>
            </w:r>
          </w:p>
          <w:p w14:paraId="3C946ABC" w14:textId="77777777" w:rsidR="00BD2426" w:rsidRDefault="00BD2426" w:rsidP="00BD242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07.00 – 18.00</w:t>
            </w:r>
          </w:p>
          <w:p w14:paraId="24CF7A0D" w14:textId="77777777" w:rsidR="00BD2426" w:rsidRDefault="00BD2426" w:rsidP="00BD242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24 часа</w:t>
            </w:r>
          </w:p>
          <w:p w14:paraId="468A10B3" w14:textId="77777777" w:rsidR="00BD2426" w:rsidRDefault="00BD2426" w:rsidP="00BD242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24 часа</w:t>
            </w:r>
          </w:p>
          <w:p w14:paraId="39AF83E9" w14:textId="77777777" w:rsidR="00BD2426" w:rsidRDefault="00BD2426" w:rsidP="00BD242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24 часа</w:t>
            </w:r>
          </w:p>
          <w:p w14:paraId="500EE65F" w14:textId="48BDB1BF" w:rsidR="00BD2426" w:rsidRPr="00314BC7" w:rsidRDefault="00BD2426" w:rsidP="00BD242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982" w:type="dxa"/>
            <w:vAlign w:val="center"/>
          </w:tcPr>
          <w:p w14:paraId="66A8AEEA" w14:textId="2D4A5EE7" w:rsidR="00BD2426" w:rsidRPr="00314BC7" w:rsidRDefault="00BD2426" w:rsidP="00BD242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 01.01.2024 по 31.12.2024</w:t>
            </w:r>
          </w:p>
        </w:tc>
      </w:tr>
    </w:tbl>
    <w:p w14:paraId="0F825C20" w14:textId="77777777" w:rsidR="00D34C99" w:rsidRPr="00AD1BFB" w:rsidRDefault="00D34C99" w:rsidP="00D34C99">
      <w:pPr>
        <w:ind w:firstLine="360"/>
        <w:rPr>
          <w:i/>
          <w:iCs/>
          <w:sz w:val="22"/>
        </w:rPr>
      </w:pPr>
    </w:p>
    <w:p w14:paraId="1714EE1A" w14:textId="77777777" w:rsidR="00D34C99" w:rsidRPr="00AD1BFB" w:rsidRDefault="00D34C99" w:rsidP="00D34C99">
      <w:pPr>
        <w:ind w:firstLine="360"/>
        <w:rPr>
          <w:b/>
          <w:bCs/>
          <w:kern w:val="1"/>
          <w:sz w:val="22"/>
        </w:rPr>
      </w:pPr>
      <w:r w:rsidRPr="00AD1BFB">
        <w:rPr>
          <w:spacing w:val="-7"/>
          <w:sz w:val="22"/>
        </w:rPr>
        <w:t>3. Расположение объектов:</w:t>
      </w:r>
      <w:r w:rsidRPr="00AD1BFB">
        <w:rPr>
          <w:b/>
          <w:bCs/>
          <w:kern w:val="1"/>
          <w:sz w:val="22"/>
        </w:rPr>
        <w:t xml:space="preserve"> </w:t>
      </w:r>
    </w:p>
    <w:p w14:paraId="18FF10F2" w14:textId="4867B9E6" w:rsidR="00D34C99" w:rsidRPr="00AD1BFB" w:rsidRDefault="00D34C99" w:rsidP="00D34C99">
      <w:pPr>
        <w:ind w:firstLine="34"/>
        <w:rPr>
          <w:sz w:val="22"/>
        </w:rPr>
      </w:pPr>
      <w:r>
        <w:rPr>
          <w:sz w:val="22"/>
        </w:rPr>
        <w:t xml:space="preserve">     </w:t>
      </w:r>
      <w:r w:rsidRPr="00AD1BFB">
        <w:rPr>
          <w:sz w:val="22"/>
        </w:rPr>
        <w:t>1.</w:t>
      </w:r>
      <w:r>
        <w:rPr>
          <w:sz w:val="22"/>
        </w:rPr>
        <w:t xml:space="preserve"> 428004,</w:t>
      </w:r>
      <w:r w:rsidRPr="00AD1BFB">
        <w:rPr>
          <w:sz w:val="22"/>
        </w:rPr>
        <w:t xml:space="preserve"> Чувашская Рес</w:t>
      </w:r>
      <w:r>
        <w:rPr>
          <w:sz w:val="22"/>
        </w:rPr>
        <w:t>публика, г. Чебоксары «Заовражная» 70.</w:t>
      </w:r>
    </w:p>
    <w:p w14:paraId="0C39E1EB" w14:textId="77777777" w:rsidR="00D34C99" w:rsidRDefault="00D34C99" w:rsidP="00D34C99">
      <w:pPr>
        <w:rPr>
          <w:sz w:val="22"/>
        </w:rPr>
      </w:pPr>
      <w:r>
        <w:rPr>
          <w:sz w:val="22"/>
        </w:rPr>
        <w:t xml:space="preserve">      2.  Характеристика объекта водоснабжения и водоотведения:</w:t>
      </w:r>
    </w:p>
    <w:p w14:paraId="239CAB38" w14:textId="77777777" w:rsidR="00D34C99" w:rsidRDefault="00D34C99" w:rsidP="00D34C99">
      <w:pPr>
        <w:rPr>
          <w:sz w:val="22"/>
        </w:rPr>
      </w:pPr>
      <w:r>
        <w:rPr>
          <w:sz w:val="22"/>
        </w:rPr>
        <w:t xml:space="preserve">           а) общая площадь территории 30,8284га</w:t>
      </w:r>
    </w:p>
    <w:p w14:paraId="4C615BAF" w14:textId="77777777" w:rsidR="00D34C99" w:rsidRPr="00AD1BFB" w:rsidRDefault="00D34C99" w:rsidP="00D34C99">
      <w:pPr>
        <w:rPr>
          <w:sz w:val="22"/>
        </w:rPr>
      </w:pPr>
      <w:r>
        <w:rPr>
          <w:sz w:val="22"/>
        </w:rPr>
        <w:t xml:space="preserve">           б) протяженность периметра – запретная зона площадью 12 тыс.м. (метров)</w:t>
      </w:r>
    </w:p>
    <w:p w14:paraId="4E072855" w14:textId="29FED1AF" w:rsidR="00D34C99" w:rsidRPr="00AD1BFB" w:rsidRDefault="00D34C99" w:rsidP="00D34C99">
      <w:pPr>
        <w:rPr>
          <w:sz w:val="22"/>
        </w:rPr>
      </w:pPr>
      <w:r>
        <w:rPr>
          <w:sz w:val="22"/>
        </w:rPr>
        <w:t xml:space="preserve">       3 Охраняемый объект вошел</w:t>
      </w:r>
      <w:r w:rsidRPr="00AD1BFB">
        <w:rPr>
          <w:sz w:val="22"/>
        </w:rPr>
        <w:t xml:space="preserve"> в перечень объектов подлежащих государственной охране согласно Постановления</w:t>
      </w:r>
      <w:r>
        <w:rPr>
          <w:sz w:val="22"/>
        </w:rPr>
        <w:t xml:space="preserve"> Правительства РФ от 23 12 2016г. № 1467 «Об антитеррористической </w:t>
      </w:r>
      <w:proofErr w:type="gramStart"/>
      <w:r>
        <w:rPr>
          <w:sz w:val="22"/>
        </w:rPr>
        <w:t>защищенности  объектов</w:t>
      </w:r>
      <w:proofErr w:type="gramEnd"/>
      <w:r>
        <w:rPr>
          <w:sz w:val="22"/>
        </w:rPr>
        <w:t xml:space="preserve"> водоснабжения и водоотведения» присвоена 2 категория.</w:t>
      </w:r>
    </w:p>
    <w:p w14:paraId="7F266389" w14:textId="19278F00" w:rsidR="00D34C99" w:rsidRDefault="00D34C99" w:rsidP="00D34C99">
      <w:pPr>
        <w:jc w:val="center"/>
        <w:rPr>
          <w:b/>
          <w:bCs/>
          <w:kern w:val="1"/>
          <w:szCs w:val="28"/>
        </w:rPr>
      </w:pPr>
    </w:p>
    <w:p w14:paraId="1DA5A6A1" w14:textId="77777777" w:rsidR="00BD2426" w:rsidRDefault="00BD2426" w:rsidP="00D34C99">
      <w:pPr>
        <w:jc w:val="center"/>
        <w:rPr>
          <w:b/>
          <w:bCs/>
          <w:kern w:val="1"/>
          <w:szCs w:val="28"/>
        </w:rPr>
      </w:pPr>
    </w:p>
    <w:p w14:paraId="03A323F8" w14:textId="74626E17" w:rsidR="00D34C99" w:rsidRPr="00966E51" w:rsidRDefault="00D34C99" w:rsidP="00D34C99">
      <w:pPr>
        <w:jc w:val="center"/>
        <w:rPr>
          <w:b/>
          <w:spacing w:val="-7"/>
          <w:szCs w:val="28"/>
        </w:rPr>
      </w:pPr>
      <w:r>
        <w:rPr>
          <w:b/>
          <w:bCs/>
          <w:kern w:val="1"/>
          <w:szCs w:val="28"/>
        </w:rPr>
        <w:lastRenderedPageBreak/>
        <w:t xml:space="preserve">1. </w:t>
      </w:r>
      <w:r w:rsidRPr="00966E51">
        <w:rPr>
          <w:b/>
          <w:bCs/>
          <w:kern w:val="1"/>
          <w:szCs w:val="28"/>
        </w:rPr>
        <w:t>Общие положения</w:t>
      </w:r>
    </w:p>
    <w:p w14:paraId="24A78177" w14:textId="77777777" w:rsidR="00D34C99" w:rsidRPr="00AD1BFB" w:rsidRDefault="00D34C99" w:rsidP="00D34C99">
      <w:pPr>
        <w:ind w:firstLine="709"/>
        <w:rPr>
          <w:spacing w:val="-7"/>
          <w:sz w:val="22"/>
        </w:rPr>
      </w:pPr>
      <w:r>
        <w:rPr>
          <w:spacing w:val="-7"/>
          <w:sz w:val="22"/>
        </w:rPr>
        <w:t>1. Настоящее положение регламентирует основные действия сотрудника охраны при возникновении чрезвычайных ситуаций, происшествий на охраняемом «Объекте» (посту), вблизи него, либо на территории где он расположен.</w:t>
      </w:r>
    </w:p>
    <w:p w14:paraId="491E77B0" w14:textId="77777777" w:rsidR="00D34C99" w:rsidRDefault="00D34C99" w:rsidP="00D34C99">
      <w:pPr>
        <w:ind w:firstLine="709"/>
        <w:rPr>
          <w:spacing w:val="-7"/>
          <w:sz w:val="22"/>
        </w:rPr>
      </w:pPr>
      <w:r>
        <w:rPr>
          <w:spacing w:val="-7"/>
          <w:sz w:val="22"/>
        </w:rPr>
        <w:t>2. Основными задачами сотрудника охраны при чрезвычайной ситуации являются:</w:t>
      </w:r>
    </w:p>
    <w:p w14:paraId="30E28364" w14:textId="77777777" w:rsidR="00D34C99" w:rsidRDefault="00D34C99" w:rsidP="00D34C99">
      <w:pPr>
        <w:ind w:firstLine="709"/>
        <w:rPr>
          <w:spacing w:val="-7"/>
          <w:sz w:val="22"/>
        </w:rPr>
      </w:pPr>
      <w:r>
        <w:rPr>
          <w:spacing w:val="-7"/>
          <w:sz w:val="22"/>
        </w:rPr>
        <w:t>- обеспечение надежной охраны и безопасности ОВС;</w:t>
      </w:r>
    </w:p>
    <w:p w14:paraId="7CD74EBE" w14:textId="77777777" w:rsidR="00D34C99" w:rsidRDefault="00D34C99" w:rsidP="00D34C99">
      <w:pPr>
        <w:ind w:firstLine="709"/>
        <w:rPr>
          <w:spacing w:val="-7"/>
          <w:sz w:val="22"/>
        </w:rPr>
      </w:pPr>
      <w:r>
        <w:rPr>
          <w:spacing w:val="-7"/>
          <w:sz w:val="22"/>
        </w:rPr>
        <w:t>- защита жизни и здоровья работников охраняемого ОВС и других граждан;</w:t>
      </w:r>
    </w:p>
    <w:p w14:paraId="6AF4D0CC" w14:textId="77777777" w:rsidR="00D34C99" w:rsidRDefault="00D34C99" w:rsidP="00D34C99">
      <w:pPr>
        <w:ind w:firstLine="709"/>
        <w:rPr>
          <w:spacing w:val="-7"/>
          <w:sz w:val="22"/>
        </w:rPr>
      </w:pPr>
      <w:r>
        <w:rPr>
          <w:spacing w:val="-7"/>
          <w:sz w:val="22"/>
        </w:rPr>
        <w:t xml:space="preserve">- обеспечении сохранности документации, денежных средств, </w:t>
      </w:r>
      <w:proofErr w:type="spellStart"/>
      <w:r>
        <w:rPr>
          <w:spacing w:val="-7"/>
          <w:sz w:val="22"/>
        </w:rPr>
        <w:t>товарно</w:t>
      </w:r>
      <w:proofErr w:type="spellEnd"/>
      <w:r>
        <w:rPr>
          <w:spacing w:val="-7"/>
          <w:sz w:val="22"/>
        </w:rPr>
        <w:t xml:space="preserve"> – материальных </w:t>
      </w:r>
      <w:proofErr w:type="gramStart"/>
      <w:r>
        <w:rPr>
          <w:spacing w:val="-7"/>
          <w:sz w:val="22"/>
        </w:rPr>
        <w:t>ценностей  предотвращение</w:t>
      </w:r>
      <w:proofErr w:type="gramEnd"/>
      <w:r>
        <w:rPr>
          <w:spacing w:val="-7"/>
          <w:sz w:val="22"/>
        </w:rPr>
        <w:t xml:space="preserve"> их хищений и уничтожения;</w:t>
      </w:r>
    </w:p>
    <w:p w14:paraId="4CFB1307" w14:textId="77777777" w:rsidR="00D34C99" w:rsidRDefault="00D34C99" w:rsidP="00D34C99">
      <w:pPr>
        <w:ind w:firstLine="709"/>
        <w:rPr>
          <w:spacing w:val="-7"/>
          <w:sz w:val="22"/>
        </w:rPr>
      </w:pPr>
      <w:r>
        <w:rPr>
          <w:spacing w:val="-7"/>
          <w:sz w:val="22"/>
        </w:rPr>
        <w:t>- задержания преступников и правонарушителей;</w:t>
      </w:r>
    </w:p>
    <w:p w14:paraId="5715C331" w14:textId="77777777" w:rsidR="00D34C99" w:rsidRDefault="00D34C99" w:rsidP="00D34C99">
      <w:pPr>
        <w:ind w:firstLine="709"/>
        <w:rPr>
          <w:spacing w:val="-7"/>
          <w:sz w:val="22"/>
        </w:rPr>
      </w:pPr>
      <w:r>
        <w:rPr>
          <w:spacing w:val="-7"/>
          <w:sz w:val="22"/>
        </w:rPr>
        <w:t>- оказание содействия соответствующим службам и нарядам полиции в локализации чрезвычайной ситуации или ликвидации последствий чрезвычайного происшествия.</w:t>
      </w:r>
    </w:p>
    <w:p w14:paraId="78EE0BDC" w14:textId="77777777" w:rsidR="00D34C99" w:rsidRPr="00AD1BFB" w:rsidRDefault="00D34C99" w:rsidP="00D34C99">
      <w:pPr>
        <w:ind w:firstLine="709"/>
        <w:rPr>
          <w:spacing w:val="-7"/>
          <w:sz w:val="22"/>
        </w:rPr>
      </w:pPr>
      <w:r>
        <w:rPr>
          <w:spacing w:val="-7"/>
          <w:sz w:val="22"/>
        </w:rPr>
        <w:t>3. Свои действия, для выполнения возложенных задач, сотрудник охраны определяет исходя из конкретной обстановки, руководствуясь действующим законодательством, нормативными документами; определяющими деятельность государственной охраны, положениями действующей инструкции Заказчика «О пропускном и внутриобъектовом режиме» и указаниями своих руководителей.</w:t>
      </w:r>
    </w:p>
    <w:p w14:paraId="5F49E7B0" w14:textId="77777777" w:rsidR="00D34C99" w:rsidRPr="00AD1BFB" w:rsidRDefault="00D34C99" w:rsidP="00D34C99">
      <w:pPr>
        <w:ind w:firstLine="709"/>
        <w:rPr>
          <w:spacing w:val="-7"/>
          <w:sz w:val="22"/>
        </w:rPr>
      </w:pPr>
      <w:r>
        <w:rPr>
          <w:spacing w:val="-7"/>
          <w:sz w:val="22"/>
        </w:rPr>
        <w:t>4. При необходимости применения оружия, специальных средств, наручников, а также при задержании граждан, сотрудник охраны руководствуется требованиями Закона «О ведомственной охране», и других нормативно-правовых актов Российской Федерации.</w:t>
      </w:r>
    </w:p>
    <w:p w14:paraId="314A3304" w14:textId="4AA6ACA1" w:rsidR="00D34C99" w:rsidRPr="00AD1BFB" w:rsidRDefault="00D34C99" w:rsidP="00D34C99">
      <w:pPr>
        <w:ind w:firstLine="709"/>
        <w:rPr>
          <w:spacing w:val="-7"/>
          <w:sz w:val="22"/>
        </w:rPr>
      </w:pPr>
      <w:r>
        <w:rPr>
          <w:spacing w:val="-7"/>
          <w:sz w:val="22"/>
        </w:rPr>
        <w:t xml:space="preserve">5. </w:t>
      </w:r>
      <w:r w:rsidR="00BD2426">
        <w:rPr>
          <w:spacing w:val="-7"/>
          <w:sz w:val="22"/>
        </w:rPr>
        <w:t>Охрана на ОВС осуществляется 5 постами, назначается старший наряда, который организует взаимодействие сотрудников охраны, с целью оперативного реагирования при возникновении чрезвычайных ситуаций, происшествий для выполнения возложенных на них задач по обеспечению охраны и безопасности «Объекта».</w:t>
      </w:r>
      <w:bookmarkStart w:id="0" w:name="_GoBack"/>
      <w:bookmarkEnd w:id="0"/>
    </w:p>
    <w:p w14:paraId="0693DF66" w14:textId="77777777" w:rsidR="00D34C99" w:rsidRPr="00AD1BFB" w:rsidRDefault="00D34C99" w:rsidP="00D34C99">
      <w:pPr>
        <w:ind w:firstLine="709"/>
        <w:rPr>
          <w:spacing w:val="-7"/>
          <w:sz w:val="22"/>
        </w:rPr>
      </w:pPr>
      <w:r>
        <w:rPr>
          <w:spacing w:val="-7"/>
          <w:sz w:val="22"/>
        </w:rPr>
        <w:t xml:space="preserve">6. Пожарные расчеты, представители аварийных служб, полиции и медицинские работники допускаются на ОВС в сопровождении сотрудников охраны.  Работники </w:t>
      </w:r>
      <w:proofErr w:type="gramStart"/>
      <w:r>
        <w:rPr>
          <w:spacing w:val="-7"/>
          <w:sz w:val="22"/>
        </w:rPr>
        <w:t>ОВС ,</w:t>
      </w:r>
      <w:proofErr w:type="gramEnd"/>
      <w:r>
        <w:rPr>
          <w:spacing w:val="-7"/>
          <w:sz w:val="22"/>
        </w:rPr>
        <w:t xml:space="preserve"> подрядных организаций и автотранспорт согласно утвержденной директором Общества инструкции «О пропускном и внутриобъектовом режиме».</w:t>
      </w:r>
    </w:p>
    <w:p w14:paraId="71EDEF58" w14:textId="77777777" w:rsidR="00D34C99" w:rsidRPr="00AD1BFB" w:rsidRDefault="00D34C99" w:rsidP="00D34C99">
      <w:pPr>
        <w:ind w:firstLine="709"/>
        <w:rPr>
          <w:spacing w:val="-7"/>
          <w:sz w:val="22"/>
        </w:rPr>
      </w:pPr>
      <w:r w:rsidRPr="00AD1BFB">
        <w:rPr>
          <w:spacing w:val="-7"/>
          <w:sz w:val="22"/>
        </w:rPr>
        <w:t>8. При и</w:t>
      </w:r>
      <w:r>
        <w:rPr>
          <w:spacing w:val="-7"/>
          <w:sz w:val="22"/>
        </w:rPr>
        <w:t>сполнении обязанностей сотрудники охраны должны носить фо</w:t>
      </w:r>
      <w:r w:rsidRPr="00AD1BFB">
        <w:rPr>
          <w:spacing w:val="-7"/>
          <w:sz w:val="22"/>
        </w:rPr>
        <w:t>рменную одежду</w:t>
      </w:r>
      <w:r>
        <w:rPr>
          <w:spacing w:val="-7"/>
          <w:sz w:val="22"/>
        </w:rPr>
        <w:t xml:space="preserve"> с знаками различия и иметь удостоверения охранника установленного образца, уметь пользоваться средствами радиосвязи, видеонаблюдения и его мониторинга. </w:t>
      </w:r>
    </w:p>
    <w:p w14:paraId="5003F203" w14:textId="77777777" w:rsidR="00D34C99" w:rsidRPr="00AD1BFB" w:rsidRDefault="00D34C99" w:rsidP="00D34C99">
      <w:pPr>
        <w:ind w:firstLine="709"/>
        <w:rPr>
          <w:spacing w:val="-7"/>
          <w:sz w:val="22"/>
        </w:rPr>
      </w:pPr>
      <w:r>
        <w:rPr>
          <w:spacing w:val="-7"/>
          <w:sz w:val="22"/>
        </w:rPr>
        <w:t>9</w:t>
      </w:r>
      <w:r w:rsidRPr="00AD1BFB">
        <w:rPr>
          <w:spacing w:val="-7"/>
          <w:sz w:val="22"/>
        </w:rPr>
        <w:t xml:space="preserve">. В случае выхода из </w:t>
      </w:r>
      <w:proofErr w:type="gramStart"/>
      <w:r w:rsidRPr="00AD1BFB">
        <w:rPr>
          <w:spacing w:val="-7"/>
          <w:sz w:val="22"/>
        </w:rPr>
        <w:t>строя  технических</w:t>
      </w:r>
      <w:proofErr w:type="gramEnd"/>
      <w:r w:rsidRPr="00AD1BFB">
        <w:rPr>
          <w:spacing w:val="-7"/>
          <w:sz w:val="22"/>
        </w:rPr>
        <w:t xml:space="preserve"> средств охраны, установленных на объекте незамедлительно сообщать  об этом представителю Заказчика;</w:t>
      </w:r>
    </w:p>
    <w:p w14:paraId="42683E6C" w14:textId="77777777" w:rsidR="00D34C99" w:rsidRPr="00AD1BFB" w:rsidRDefault="00D34C99" w:rsidP="00D34C99">
      <w:pPr>
        <w:ind w:firstLine="709"/>
        <w:rPr>
          <w:spacing w:val="-7"/>
          <w:sz w:val="22"/>
        </w:rPr>
      </w:pPr>
      <w:r>
        <w:rPr>
          <w:spacing w:val="-7"/>
          <w:sz w:val="22"/>
        </w:rPr>
        <w:t>10</w:t>
      </w:r>
      <w:r w:rsidRPr="00AD1BFB">
        <w:rPr>
          <w:spacing w:val="-7"/>
          <w:sz w:val="22"/>
        </w:rPr>
        <w:t>. Сотрудники охраны должны иметь средства обеспечивающие бесперебойную связь на территории объекта между всеми сотрудниками дежурной смены охраны</w:t>
      </w:r>
      <w:r>
        <w:rPr>
          <w:spacing w:val="-7"/>
          <w:sz w:val="22"/>
        </w:rPr>
        <w:t xml:space="preserve"> и дежурной частью Исполнителя</w:t>
      </w:r>
      <w:r w:rsidRPr="00AD1BFB">
        <w:rPr>
          <w:spacing w:val="-7"/>
          <w:sz w:val="22"/>
        </w:rPr>
        <w:t>;</w:t>
      </w:r>
    </w:p>
    <w:p w14:paraId="342F8D34" w14:textId="77777777" w:rsidR="00D34C99" w:rsidRPr="00AD1BFB" w:rsidRDefault="00D34C99" w:rsidP="00D34C99">
      <w:pPr>
        <w:ind w:firstLine="709"/>
        <w:rPr>
          <w:spacing w:val="-7"/>
          <w:sz w:val="22"/>
        </w:rPr>
      </w:pPr>
      <w:r>
        <w:rPr>
          <w:sz w:val="22"/>
        </w:rPr>
        <w:t>12. П</w:t>
      </w:r>
      <w:r w:rsidRPr="00AD1BFB">
        <w:rPr>
          <w:sz w:val="22"/>
        </w:rPr>
        <w:t>ост</w:t>
      </w:r>
      <w:r>
        <w:rPr>
          <w:sz w:val="22"/>
        </w:rPr>
        <w:t xml:space="preserve"> должен быть обеспечен</w:t>
      </w:r>
      <w:r w:rsidRPr="00AD1BFB">
        <w:rPr>
          <w:sz w:val="22"/>
        </w:rPr>
        <w:t xml:space="preserve"> необходимой служебной документацией</w:t>
      </w:r>
      <w:r>
        <w:rPr>
          <w:sz w:val="22"/>
        </w:rPr>
        <w:t>.</w:t>
      </w:r>
    </w:p>
    <w:p w14:paraId="1F48C0CF" w14:textId="77777777" w:rsidR="00D34C99" w:rsidRDefault="00D34C99" w:rsidP="00D34C99">
      <w:pPr>
        <w:ind w:firstLine="709"/>
        <w:rPr>
          <w:sz w:val="22"/>
        </w:rPr>
      </w:pPr>
      <w:r>
        <w:rPr>
          <w:sz w:val="22"/>
        </w:rPr>
        <w:t>13. Во время приема - сдачи дежурства обмен информации за прошедшие сутки и инструктаж</w:t>
      </w:r>
      <w:r w:rsidRPr="00AD1BFB">
        <w:rPr>
          <w:sz w:val="22"/>
        </w:rPr>
        <w:t xml:space="preserve"> по несению службы сотрудников</w:t>
      </w:r>
      <w:r>
        <w:rPr>
          <w:sz w:val="22"/>
        </w:rPr>
        <w:t xml:space="preserve"> охраны с заступающей смены</w:t>
      </w:r>
    </w:p>
    <w:p w14:paraId="45199286" w14:textId="77777777" w:rsidR="00D34C99" w:rsidRPr="00EA2992" w:rsidRDefault="00D34C99" w:rsidP="00D34C99">
      <w:pPr>
        <w:ind w:firstLine="709"/>
        <w:rPr>
          <w:b/>
          <w:sz w:val="22"/>
        </w:rPr>
      </w:pPr>
      <w:r>
        <w:rPr>
          <w:sz w:val="22"/>
        </w:rPr>
        <w:lastRenderedPageBreak/>
        <w:t>14</w:t>
      </w:r>
      <w:r w:rsidRPr="00AD1BFB">
        <w:rPr>
          <w:sz w:val="22"/>
        </w:rPr>
        <w:t>.</w:t>
      </w:r>
      <w:r>
        <w:rPr>
          <w:sz w:val="22"/>
        </w:rPr>
        <w:t xml:space="preserve"> Проверка несения службы по охране ОВС должна осуществляться, как в </w:t>
      </w:r>
      <w:proofErr w:type="gramStart"/>
      <w:r>
        <w:rPr>
          <w:sz w:val="22"/>
        </w:rPr>
        <w:t>ночное</w:t>
      </w:r>
      <w:proofErr w:type="gramEnd"/>
      <w:r>
        <w:rPr>
          <w:sz w:val="22"/>
        </w:rPr>
        <w:t xml:space="preserve"> так и дневное время под запись журнале.</w:t>
      </w:r>
    </w:p>
    <w:p w14:paraId="011709E8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709"/>
        <w:jc w:val="center"/>
        <w:rPr>
          <w:b/>
          <w:spacing w:val="-7"/>
          <w:sz w:val="22"/>
        </w:rPr>
      </w:pPr>
    </w:p>
    <w:p w14:paraId="6BE3B9FB" w14:textId="77777777" w:rsidR="00D34C99" w:rsidRPr="00EA2992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709"/>
        <w:jc w:val="center"/>
        <w:rPr>
          <w:b/>
          <w:sz w:val="22"/>
        </w:rPr>
      </w:pPr>
      <w:r w:rsidRPr="00EA2992">
        <w:rPr>
          <w:b/>
          <w:spacing w:val="-7"/>
          <w:sz w:val="22"/>
        </w:rPr>
        <w:t>2. ДЕЙСТВИЯ ПРИ НАПАДЕНИИ НА О</w:t>
      </w:r>
      <w:r>
        <w:rPr>
          <w:b/>
          <w:spacing w:val="-7"/>
          <w:sz w:val="22"/>
        </w:rPr>
        <w:t>ВС</w:t>
      </w:r>
    </w:p>
    <w:p w14:paraId="1A62D4F0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426"/>
        <w:rPr>
          <w:sz w:val="22"/>
        </w:rPr>
      </w:pPr>
      <w:r>
        <w:rPr>
          <w:sz w:val="22"/>
        </w:rPr>
        <w:t xml:space="preserve">     1.При нападении на ОВС сотрудник охраны немедленно нажимает на кнопку тревожной сигнализации (КТС</w:t>
      </w:r>
      <w:proofErr w:type="gramStart"/>
      <w:r>
        <w:rPr>
          <w:sz w:val="22"/>
        </w:rPr>
        <w:t>),  сообщает</w:t>
      </w:r>
      <w:proofErr w:type="gramEnd"/>
      <w:r>
        <w:rPr>
          <w:sz w:val="22"/>
        </w:rPr>
        <w:t xml:space="preserve"> о случившемся по телефону или при помощи радиосвязи всем постам охраны «Объекта», в дежурные части Охраны, ОВД, ФСБ, информирует руководство ОВС.</w:t>
      </w:r>
    </w:p>
    <w:p w14:paraId="5C8FB8DA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426"/>
        <w:rPr>
          <w:sz w:val="22"/>
        </w:rPr>
      </w:pPr>
      <w:r>
        <w:rPr>
          <w:sz w:val="22"/>
        </w:rPr>
        <w:t xml:space="preserve">     2.Одновременно принимает меры к отражению нападения и по возможности задержанию преступников до прибытия группы немедленного реагирования (ГНР).</w:t>
      </w:r>
    </w:p>
    <w:p w14:paraId="10B36FD8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426"/>
        <w:rPr>
          <w:sz w:val="22"/>
        </w:rPr>
      </w:pPr>
      <w:r>
        <w:rPr>
          <w:sz w:val="22"/>
        </w:rPr>
        <w:t xml:space="preserve">     3.По прибытию на ОВС ГНР сообщает старшему группы о характере нападения, количестве нападавших, их приметах и вооружении, где они находятся, куда скрылись и другую оперативную значимую информацию и действует по указанию старшего группы.</w:t>
      </w:r>
    </w:p>
    <w:p w14:paraId="4ED6737B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426"/>
        <w:rPr>
          <w:sz w:val="22"/>
        </w:rPr>
      </w:pPr>
      <w:r>
        <w:rPr>
          <w:sz w:val="22"/>
        </w:rPr>
        <w:t xml:space="preserve">      4.При наличии пострадавших сотрудник охраны вызывает скорую помощь и принимает меры к оказанию пострадавшим первой помощи.</w:t>
      </w:r>
    </w:p>
    <w:p w14:paraId="14191080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426"/>
        <w:jc w:val="center"/>
        <w:rPr>
          <w:b/>
          <w:sz w:val="22"/>
        </w:rPr>
      </w:pPr>
      <w:r w:rsidRPr="007F5AF6">
        <w:rPr>
          <w:b/>
          <w:sz w:val="22"/>
        </w:rPr>
        <w:t>3.ДЕСТВИЯ ПРИ ПРОНИКНОВЕНИИ НА ОВС</w:t>
      </w:r>
    </w:p>
    <w:p w14:paraId="209AB7AC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426"/>
        <w:rPr>
          <w:sz w:val="22"/>
        </w:rPr>
      </w:pPr>
      <w:r w:rsidRPr="007F5AF6">
        <w:rPr>
          <w:sz w:val="22"/>
        </w:rPr>
        <w:t xml:space="preserve">       1.</w:t>
      </w:r>
      <w:r>
        <w:rPr>
          <w:sz w:val="22"/>
        </w:rPr>
        <w:t xml:space="preserve">Способы проникновения на «Объект, в его помещения могут быть самые разные, </w:t>
      </w:r>
      <w:proofErr w:type="gramStart"/>
      <w:r>
        <w:rPr>
          <w:sz w:val="22"/>
        </w:rPr>
        <w:t xml:space="preserve">например:   </w:t>
      </w:r>
      <w:proofErr w:type="gramEnd"/>
      <w:r>
        <w:rPr>
          <w:sz w:val="22"/>
        </w:rPr>
        <w:t xml:space="preserve">         - взрыв;</w:t>
      </w:r>
    </w:p>
    <w:p w14:paraId="6A850BA9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426"/>
        <w:rPr>
          <w:sz w:val="22"/>
        </w:rPr>
      </w:pPr>
      <w:r>
        <w:rPr>
          <w:sz w:val="22"/>
        </w:rPr>
        <w:t xml:space="preserve">                      - пожар;</w:t>
      </w:r>
    </w:p>
    <w:p w14:paraId="0D1D4BDB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426"/>
        <w:rPr>
          <w:sz w:val="22"/>
        </w:rPr>
      </w:pPr>
      <w:r>
        <w:rPr>
          <w:sz w:val="22"/>
        </w:rPr>
        <w:t xml:space="preserve">                      - разбойное нападение;</w:t>
      </w:r>
    </w:p>
    <w:p w14:paraId="37F3D4E5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426"/>
        <w:rPr>
          <w:sz w:val="22"/>
        </w:rPr>
      </w:pPr>
      <w:r>
        <w:rPr>
          <w:sz w:val="22"/>
        </w:rPr>
        <w:t xml:space="preserve">                      - химическое заражение;</w:t>
      </w:r>
    </w:p>
    <w:p w14:paraId="203B21D8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426"/>
        <w:rPr>
          <w:sz w:val="22"/>
        </w:rPr>
      </w:pPr>
      <w:r>
        <w:rPr>
          <w:sz w:val="22"/>
        </w:rPr>
        <w:t xml:space="preserve">                      - общественные беспорядки;</w:t>
      </w:r>
    </w:p>
    <w:p w14:paraId="178E2E58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426"/>
        <w:rPr>
          <w:sz w:val="22"/>
        </w:rPr>
      </w:pPr>
      <w:r>
        <w:rPr>
          <w:sz w:val="22"/>
        </w:rPr>
        <w:t xml:space="preserve">                      - отключение электроэнергии на ОВС, районе, городе;</w:t>
      </w:r>
    </w:p>
    <w:p w14:paraId="44949566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426"/>
        <w:rPr>
          <w:sz w:val="22"/>
        </w:rPr>
      </w:pPr>
      <w:r>
        <w:rPr>
          <w:sz w:val="22"/>
        </w:rPr>
        <w:t xml:space="preserve">                      - постановка нарушителем помех в канале связи ОВС с охраной;</w:t>
      </w:r>
    </w:p>
    <w:p w14:paraId="13344313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426"/>
        <w:rPr>
          <w:sz w:val="22"/>
        </w:rPr>
      </w:pPr>
      <w:r>
        <w:rPr>
          <w:sz w:val="22"/>
        </w:rPr>
        <w:t xml:space="preserve">                      - предварительный сговор нарушителя с персоналом ОВС;</w:t>
      </w:r>
    </w:p>
    <w:p w14:paraId="56FDDB49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426"/>
        <w:rPr>
          <w:sz w:val="22"/>
        </w:rPr>
      </w:pPr>
      <w:r>
        <w:rPr>
          <w:sz w:val="22"/>
        </w:rPr>
        <w:t xml:space="preserve">                      - предварительный сговор нарушителя с персоналом службы охраны ОВС;</w:t>
      </w:r>
    </w:p>
    <w:p w14:paraId="63D25FE0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426"/>
        <w:rPr>
          <w:sz w:val="22"/>
        </w:rPr>
      </w:pPr>
      <w:r>
        <w:rPr>
          <w:sz w:val="22"/>
        </w:rPr>
        <w:t xml:space="preserve">                      - использования беспилотных летательных аппаратов (БПЛА).</w:t>
      </w:r>
    </w:p>
    <w:p w14:paraId="18B504D8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426"/>
        <w:rPr>
          <w:sz w:val="22"/>
        </w:rPr>
      </w:pPr>
      <w:r>
        <w:rPr>
          <w:sz w:val="22"/>
        </w:rPr>
        <w:t xml:space="preserve">        2. При проникновении на ОВС посторонних сотрудник охраны немедленно на (КТС), сообщает о случившемся по телефону или при помощи радиосвязи всем постам охраны ОВС, в дежурные части ОХРАНЫ, ОВД, ФСБ, информирует руководство охраняемого «Объекта». По прибытию ГНР полиции принимает меры к задержанию указанных лиц.</w:t>
      </w:r>
    </w:p>
    <w:p w14:paraId="73879E98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426"/>
        <w:jc w:val="center"/>
        <w:rPr>
          <w:b/>
          <w:sz w:val="22"/>
        </w:rPr>
      </w:pPr>
    </w:p>
    <w:p w14:paraId="34DC1C0A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426"/>
        <w:jc w:val="center"/>
        <w:rPr>
          <w:b/>
          <w:sz w:val="22"/>
        </w:rPr>
      </w:pPr>
      <w:r w:rsidRPr="00AB6DE3">
        <w:rPr>
          <w:b/>
          <w:sz w:val="22"/>
        </w:rPr>
        <w:t>4. ДЕЙСТВИЯ ПРИ ОБНАРУЖЕНИИ ВЗРЫВНЫХ УСТРОЙСТВ, ОТРАВЛЯЮЩИХ ВЕЩЕСТВ ИЛИ НЕОП</w:t>
      </w:r>
      <w:r>
        <w:rPr>
          <w:b/>
          <w:sz w:val="22"/>
        </w:rPr>
        <w:t>О</w:t>
      </w:r>
      <w:r w:rsidRPr="00AB6DE3">
        <w:rPr>
          <w:b/>
          <w:sz w:val="22"/>
        </w:rPr>
        <w:t>ЗНАННЫХ ПРЕМЕТОВ</w:t>
      </w:r>
    </w:p>
    <w:p w14:paraId="7B2C77FB" w14:textId="77777777" w:rsidR="00D34C99" w:rsidRPr="00AB6DE3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426"/>
        <w:jc w:val="center"/>
        <w:rPr>
          <w:b/>
          <w:sz w:val="22"/>
        </w:rPr>
      </w:pPr>
    </w:p>
    <w:p w14:paraId="7403DBE8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709"/>
        <w:rPr>
          <w:sz w:val="22"/>
        </w:rPr>
      </w:pPr>
      <w:r>
        <w:rPr>
          <w:sz w:val="22"/>
        </w:rPr>
        <w:t xml:space="preserve">1. При получении сообщения о нахождении на ОВС взрывного устройства сотрудник охраны выясняет: фамилию и другие данные заявителя, место нахождения взрывного устройства, </w:t>
      </w:r>
      <w:r>
        <w:rPr>
          <w:sz w:val="22"/>
        </w:rPr>
        <w:lastRenderedPageBreak/>
        <w:t>возможное время срабатывания, приметы лиц подозреваемых в его установке, другую информацию представляющую оперативный интерес.</w:t>
      </w:r>
    </w:p>
    <w:p w14:paraId="531839B5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709"/>
        <w:rPr>
          <w:sz w:val="22"/>
        </w:rPr>
      </w:pPr>
      <w:r>
        <w:rPr>
          <w:sz w:val="22"/>
        </w:rPr>
        <w:t xml:space="preserve">2. При обнаружении на ОВС (либо в непосредственной близости от ОВС) взрывных устройств, отравляющих веществ или неопознанных </w:t>
      </w:r>
      <w:proofErr w:type="gramStart"/>
      <w:r>
        <w:rPr>
          <w:sz w:val="22"/>
        </w:rPr>
        <w:t>предметов  (</w:t>
      </w:r>
      <w:proofErr w:type="gramEnd"/>
      <w:r>
        <w:rPr>
          <w:sz w:val="22"/>
        </w:rPr>
        <w:t>дающих основания полагать, что они представляют опасность для жизни и здоровья граждан)сотрудник охраны:</w:t>
      </w:r>
    </w:p>
    <w:p w14:paraId="636ABA48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709"/>
        <w:rPr>
          <w:sz w:val="22"/>
        </w:rPr>
      </w:pPr>
      <w:r>
        <w:rPr>
          <w:sz w:val="22"/>
        </w:rPr>
        <w:t xml:space="preserve">                -  проводит визуальный осмотр </w:t>
      </w:r>
      <w:proofErr w:type="gramStart"/>
      <w:r>
        <w:rPr>
          <w:sz w:val="22"/>
        </w:rPr>
        <w:t>предмета</w:t>
      </w:r>
      <w:proofErr w:type="gramEnd"/>
      <w:r>
        <w:rPr>
          <w:sz w:val="22"/>
        </w:rPr>
        <w:t xml:space="preserve"> не касаясь его;</w:t>
      </w:r>
    </w:p>
    <w:p w14:paraId="10793AB8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709"/>
        <w:rPr>
          <w:sz w:val="22"/>
        </w:rPr>
      </w:pPr>
      <w:r>
        <w:rPr>
          <w:sz w:val="22"/>
        </w:rPr>
        <w:t xml:space="preserve">                - немедленно сообщает о случившемся всем постам ОВС, в дежурные части ОХРАНЫ, ОВД и ФСБ, информирует руководство ОВС и сотрудников через городскую телефонную </w:t>
      </w:r>
      <w:proofErr w:type="gramStart"/>
      <w:r>
        <w:rPr>
          <w:sz w:val="22"/>
        </w:rPr>
        <w:t>сеть</w:t>
      </w:r>
      <w:proofErr w:type="gramEnd"/>
      <w:r>
        <w:rPr>
          <w:sz w:val="22"/>
        </w:rPr>
        <w:t xml:space="preserve"> не используя сотовую связь;</w:t>
      </w:r>
    </w:p>
    <w:p w14:paraId="15CE612A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709"/>
        <w:rPr>
          <w:sz w:val="22"/>
        </w:rPr>
      </w:pPr>
      <w:r>
        <w:rPr>
          <w:sz w:val="22"/>
        </w:rPr>
        <w:t xml:space="preserve">                - прекращает допуск на «Объект» посетителей и сотрудников;</w:t>
      </w:r>
    </w:p>
    <w:p w14:paraId="29724434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709"/>
        <w:rPr>
          <w:sz w:val="22"/>
        </w:rPr>
      </w:pPr>
      <w:r>
        <w:rPr>
          <w:sz w:val="22"/>
        </w:rPr>
        <w:t xml:space="preserve">                - принимает меры к выяснению обстоятельств появления устройств или предметов, времени их появления, примет </w:t>
      </w:r>
      <w:proofErr w:type="gramStart"/>
      <w:r>
        <w:rPr>
          <w:sz w:val="22"/>
        </w:rPr>
        <w:t>лиц</w:t>
      </w:r>
      <w:proofErr w:type="gramEnd"/>
      <w:r>
        <w:rPr>
          <w:sz w:val="22"/>
        </w:rPr>
        <w:t xml:space="preserve"> подозреваемых в их установке и другой информации представляющей оперативный интерес;</w:t>
      </w:r>
    </w:p>
    <w:p w14:paraId="1FAF3E5B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709"/>
        <w:rPr>
          <w:sz w:val="22"/>
        </w:rPr>
      </w:pPr>
      <w:r>
        <w:rPr>
          <w:sz w:val="22"/>
        </w:rPr>
        <w:t xml:space="preserve">                 - совместно с руководством ОВС обеспечивает эвакуацию сотрудников и работников подрядных организаций.</w:t>
      </w:r>
    </w:p>
    <w:p w14:paraId="20F7FD21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709"/>
        <w:rPr>
          <w:sz w:val="22"/>
        </w:rPr>
      </w:pPr>
      <w:r>
        <w:rPr>
          <w:sz w:val="22"/>
        </w:rPr>
        <w:t>3. Запрещается сотруднику охраны самостоятельно пытаться обезвредить обнаруженные предметы, перемещать их, прикасаться к ним и нарушать их целостность.</w:t>
      </w:r>
    </w:p>
    <w:p w14:paraId="64B6AD2F" w14:textId="77777777" w:rsidR="00D34C99" w:rsidRPr="008448C7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709"/>
        <w:jc w:val="center"/>
        <w:rPr>
          <w:b/>
          <w:sz w:val="22"/>
        </w:rPr>
      </w:pPr>
    </w:p>
    <w:p w14:paraId="4F1EC7E1" w14:textId="77777777" w:rsidR="00D34C99" w:rsidRPr="008448C7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709"/>
        <w:jc w:val="center"/>
        <w:rPr>
          <w:b/>
          <w:sz w:val="22"/>
        </w:rPr>
      </w:pPr>
      <w:r w:rsidRPr="008448C7">
        <w:rPr>
          <w:b/>
          <w:sz w:val="22"/>
        </w:rPr>
        <w:t>5. ДЕЙСТВИЯ ПРИ ПОЖАРЕ</w:t>
      </w:r>
    </w:p>
    <w:p w14:paraId="6AE6DA7A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709"/>
        <w:rPr>
          <w:sz w:val="22"/>
        </w:rPr>
      </w:pPr>
      <w:r>
        <w:rPr>
          <w:sz w:val="22"/>
        </w:rPr>
        <w:t>1.В случае обнаружения загорания сотрудник охраны выясняет точно место и характер загорания и сообщает о случившемся всем постам ОВС, в дежурную часть ОХРАНА, в службу МЧС (с указанием точного адреса). В случае если произошло крупное загорание в первую очередь сообщает об этом в службу МЧС по городскому телефону 01 или через сотовую связь 112.</w:t>
      </w:r>
    </w:p>
    <w:p w14:paraId="35586F0F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709"/>
        <w:rPr>
          <w:sz w:val="22"/>
        </w:rPr>
      </w:pPr>
      <w:r>
        <w:rPr>
          <w:sz w:val="22"/>
        </w:rPr>
        <w:t>2. Сообщает о случившемся руководству ОВС принимает меры к эвакуации сотрудников, работников подрядных организаций и спасении материальных ценностей, а при возможности организует тушение пожара имеющимися первичными средствами пожаротушения.</w:t>
      </w:r>
    </w:p>
    <w:p w14:paraId="1CA96C4A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709"/>
        <w:rPr>
          <w:sz w:val="22"/>
        </w:rPr>
      </w:pPr>
      <w:r>
        <w:rPr>
          <w:sz w:val="22"/>
        </w:rPr>
        <w:t xml:space="preserve">3. В случае возникновения пожара в нерабочее время сотрудник охраны до прибытия службы МЧС организует тушение пожара подручными средствами. Предупреждает </w:t>
      </w:r>
      <w:proofErr w:type="gramStart"/>
      <w:r>
        <w:rPr>
          <w:sz w:val="22"/>
        </w:rPr>
        <w:t>начальника  дежурной</w:t>
      </w:r>
      <w:proofErr w:type="gramEnd"/>
      <w:r>
        <w:rPr>
          <w:sz w:val="22"/>
        </w:rPr>
        <w:t xml:space="preserve"> смены ОВС и под его руководством при необходимости вскрывает служебные и режимные помещения.</w:t>
      </w:r>
    </w:p>
    <w:p w14:paraId="2AAC248E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709"/>
        <w:rPr>
          <w:sz w:val="22"/>
        </w:rPr>
      </w:pPr>
      <w:r>
        <w:rPr>
          <w:sz w:val="22"/>
        </w:rPr>
        <w:t>4. При ликвидации пожара сотрудник охраны должен уметь пользоваться первичными средствами пожаротушения.</w:t>
      </w:r>
    </w:p>
    <w:p w14:paraId="290334FA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709"/>
        <w:rPr>
          <w:sz w:val="22"/>
        </w:rPr>
      </w:pPr>
    </w:p>
    <w:p w14:paraId="7B14290B" w14:textId="77777777" w:rsidR="00D34C99" w:rsidRPr="00AE2407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709"/>
        <w:rPr>
          <w:b/>
          <w:sz w:val="22"/>
        </w:rPr>
      </w:pPr>
      <w:r w:rsidRPr="00AE2407">
        <w:rPr>
          <w:b/>
          <w:sz w:val="22"/>
        </w:rPr>
        <w:t>6. ДЕЙСТВИЯ ПО КОНТРОЛЮ ЗА ВОЗДУШНЫМ ПРОСТРАНСТВОМ</w:t>
      </w:r>
    </w:p>
    <w:p w14:paraId="4F777D1C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709"/>
        <w:rPr>
          <w:sz w:val="22"/>
        </w:rPr>
      </w:pPr>
      <w:r w:rsidRPr="00AE2407">
        <w:rPr>
          <w:sz w:val="22"/>
        </w:rPr>
        <w:t>1. Сотрудник охраны проводит постоянный мониторинг воздушного пространства над ОВС</w:t>
      </w:r>
      <w:r>
        <w:rPr>
          <w:sz w:val="22"/>
        </w:rPr>
        <w:t xml:space="preserve"> и прилегающей территорией в целях обнаружения беспилотных летательных аппаратов (далее БПЛА). </w:t>
      </w:r>
    </w:p>
    <w:p w14:paraId="36078D97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709"/>
        <w:rPr>
          <w:sz w:val="22"/>
        </w:rPr>
      </w:pPr>
      <w:r>
        <w:rPr>
          <w:sz w:val="22"/>
        </w:rPr>
        <w:t xml:space="preserve">2. Периодически осматривает ОВС для своевременного обнаружения места посадки БПЛА. В случае посадки БПЛА производит блокирование данного аппарата от взлета подручными </w:t>
      </w:r>
      <w:r>
        <w:rPr>
          <w:sz w:val="22"/>
        </w:rPr>
        <w:lastRenderedPageBreak/>
        <w:t>средствами, организует охрану места посадки до прибытия ГНР и полиции.</w:t>
      </w:r>
    </w:p>
    <w:p w14:paraId="5ACF9B57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709"/>
        <w:rPr>
          <w:sz w:val="22"/>
        </w:rPr>
      </w:pPr>
      <w:r>
        <w:rPr>
          <w:sz w:val="22"/>
        </w:rPr>
        <w:t xml:space="preserve">3. Контролирует прилегающую к ОВС территорию на присутствие </w:t>
      </w:r>
      <w:proofErr w:type="gramStart"/>
      <w:r>
        <w:rPr>
          <w:sz w:val="22"/>
        </w:rPr>
        <w:t>возможного оператора</w:t>
      </w:r>
      <w:proofErr w:type="gramEnd"/>
      <w:r>
        <w:rPr>
          <w:sz w:val="22"/>
        </w:rPr>
        <w:t xml:space="preserve"> дистанционно пилотирующего БПЛА.</w:t>
      </w:r>
    </w:p>
    <w:p w14:paraId="69874F5D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709"/>
        <w:rPr>
          <w:sz w:val="22"/>
        </w:rPr>
      </w:pPr>
      <w:r>
        <w:rPr>
          <w:sz w:val="22"/>
        </w:rPr>
        <w:t>4. При обнаружении БПЛА незамедлительно сообщает всем постам ОВС, руководству ОВС, в дежурные части ОХРАНЫ и ОВД. Ведет наблюдение за траекторией полета, по возможности определяет район нахождения оператора.</w:t>
      </w:r>
    </w:p>
    <w:p w14:paraId="06FC9F2C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709"/>
        <w:rPr>
          <w:sz w:val="22"/>
        </w:rPr>
      </w:pPr>
      <w:r>
        <w:rPr>
          <w:sz w:val="22"/>
        </w:rPr>
        <w:t>5. По прибытии ГНР, ОВД передает имеющуюся информацию предположительного района нахождения оператора БПЛА для поиска, преследования и задержания.</w:t>
      </w:r>
    </w:p>
    <w:p w14:paraId="2472FC2E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709"/>
        <w:rPr>
          <w:sz w:val="22"/>
        </w:rPr>
      </w:pPr>
    </w:p>
    <w:p w14:paraId="6A413618" w14:textId="77777777" w:rsidR="00D34C99" w:rsidRPr="00A405F7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709"/>
        <w:rPr>
          <w:b/>
          <w:sz w:val="22"/>
        </w:rPr>
      </w:pPr>
      <w:r w:rsidRPr="00A405F7">
        <w:rPr>
          <w:b/>
          <w:sz w:val="22"/>
        </w:rPr>
        <w:t>7. ДЕЙСТВИЯ ПРИ ГРУППОВЫХ НАРУШЕНИЯ ОБЩЕСТВЕННОГО ПОРЯДКА</w:t>
      </w:r>
    </w:p>
    <w:p w14:paraId="62C51833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709"/>
        <w:rPr>
          <w:sz w:val="22"/>
        </w:rPr>
      </w:pPr>
      <w:r>
        <w:rPr>
          <w:sz w:val="22"/>
        </w:rPr>
        <w:t>1. В случае групповых нарушений общественного порядка вблизи ОВС, возникновения массовых беспорядков и т.п. сотрудник охраны прекращает допуск на объект, закрывает входные двери и принимает меры к усилению его охраны и обеспечению безопасности.</w:t>
      </w:r>
    </w:p>
    <w:p w14:paraId="3E3E426E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709"/>
        <w:rPr>
          <w:sz w:val="22"/>
        </w:rPr>
      </w:pPr>
      <w:r>
        <w:rPr>
          <w:sz w:val="22"/>
        </w:rPr>
        <w:t>2. По возможности выясняет количество лиц, участвующих в беспорядках, характер происходящих событий и другую информацию представляющую оперативный интерес и немедленно сообщает ее всем постам охраняемого объекта, в дежурные части ОХРАНЫ и ОВД.</w:t>
      </w:r>
    </w:p>
    <w:p w14:paraId="758750FF" w14:textId="77777777" w:rsidR="00D34C99" w:rsidRDefault="00D34C99" w:rsidP="00D34C99">
      <w:pPr>
        <w:widowControl w:val="0"/>
        <w:shd w:val="clear" w:color="auto" w:fill="FFFFFF"/>
        <w:tabs>
          <w:tab w:val="left" w:pos="0"/>
          <w:tab w:val="left" w:pos="851"/>
          <w:tab w:val="left" w:pos="1286"/>
        </w:tabs>
        <w:autoSpaceDE w:val="0"/>
        <w:autoSpaceDN w:val="0"/>
        <w:adjustRightInd w:val="0"/>
        <w:ind w:right="-144" w:firstLine="709"/>
        <w:rPr>
          <w:sz w:val="22"/>
        </w:rPr>
      </w:pPr>
      <w:r>
        <w:rPr>
          <w:sz w:val="22"/>
        </w:rPr>
        <w:t xml:space="preserve">3. Информирует о случившемся руководство ОВС. </w:t>
      </w:r>
    </w:p>
    <w:p w14:paraId="798DFB52" w14:textId="573F5325" w:rsidR="00D34C99" w:rsidRDefault="00D34C99" w:rsidP="008F6D6F">
      <w:pPr>
        <w:spacing w:after="0"/>
        <w:jc w:val="right"/>
        <w:rPr>
          <w:sz w:val="24"/>
          <w:szCs w:val="24"/>
        </w:rPr>
      </w:pPr>
    </w:p>
    <w:p w14:paraId="33659619" w14:textId="5B3C06E3" w:rsidR="00D34C99" w:rsidRDefault="00D34C99" w:rsidP="008F6D6F">
      <w:pPr>
        <w:spacing w:after="0"/>
        <w:jc w:val="right"/>
        <w:rPr>
          <w:sz w:val="24"/>
          <w:szCs w:val="24"/>
        </w:rPr>
      </w:pPr>
    </w:p>
    <w:p w14:paraId="28E10915" w14:textId="5C264391" w:rsidR="00D34C99" w:rsidRDefault="00D34C99" w:rsidP="008F6D6F">
      <w:pPr>
        <w:spacing w:after="0"/>
        <w:jc w:val="right"/>
        <w:rPr>
          <w:sz w:val="24"/>
          <w:szCs w:val="24"/>
        </w:rPr>
      </w:pPr>
    </w:p>
    <w:p w14:paraId="42FB02D1" w14:textId="32A7F068" w:rsidR="00D34C99" w:rsidRDefault="00D34C99" w:rsidP="008F6D6F">
      <w:pPr>
        <w:spacing w:after="0"/>
        <w:jc w:val="right"/>
        <w:rPr>
          <w:sz w:val="24"/>
          <w:szCs w:val="24"/>
        </w:rPr>
      </w:pPr>
    </w:p>
    <w:p w14:paraId="6FBE8F82" w14:textId="7C94643C" w:rsidR="00D34C99" w:rsidRDefault="00D34C99" w:rsidP="008F6D6F">
      <w:pPr>
        <w:spacing w:after="0"/>
        <w:jc w:val="right"/>
        <w:rPr>
          <w:sz w:val="24"/>
          <w:szCs w:val="24"/>
        </w:rPr>
      </w:pPr>
    </w:p>
    <w:p w14:paraId="764A08FD" w14:textId="77777777" w:rsidR="00D34C99" w:rsidRPr="008F6D6F" w:rsidRDefault="00D34C99" w:rsidP="00D34C99">
      <w:pPr>
        <w:spacing w:after="0"/>
        <w:jc w:val="both"/>
        <w:rPr>
          <w:sz w:val="24"/>
          <w:szCs w:val="24"/>
        </w:rPr>
      </w:pPr>
      <w:r w:rsidRPr="008F6D6F">
        <w:rPr>
          <w:sz w:val="24"/>
          <w:szCs w:val="24"/>
        </w:rPr>
        <w:t>От Заказчика                     ___________________________</w:t>
      </w:r>
    </w:p>
    <w:p w14:paraId="1147CAB3" w14:textId="77777777" w:rsidR="00D34C99" w:rsidRPr="008F6D6F" w:rsidRDefault="00D34C99" w:rsidP="00D34C99">
      <w:pPr>
        <w:spacing w:after="0"/>
        <w:jc w:val="both"/>
        <w:rPr>
          <w:sz w:val="24"/>
          <w:szCs w:val="24"/>
        </w:rPr>
      </w:pPr>
      <w:r w:rsidRPr="008F6D6F">
        <w:rPr>
          <w:sz w:val="24"/>
          <w:szCs w:val="24"/>
        </w:rPr>
        <w:t xml:space="preserve">                                 /_________________________/</w:t>
      </w:r>
    </w:p>
    <w:p w14:paraId="0A37E104" w14:textId="77777777" w:rsidR="00D34C99" w:rsidRPr="008F6D6F" w:rsidRDefault="00D34C99" w:rsidP="00D34C99">
      <w:pPr>
        <w:spacing w:after="0"/>
        <w:jc w:val="both"/>
        <w:rPr>
          <w:sz w:val="24"/>
          <w:szCs w:val="24"/>
        </w:rPr>
      </w:pPr>
      <w:r w:rsidRPr="008F6D6F">
        <w:rPr>
          <w:sz w:val="24"/>
          <w:szCs w:val="24"/>
        </w:rPr>
        <w:t xml:space="preserve">                                 "___"__________20____г.</w:t>
      </w:r>
    </w:p>
    <w:p w14:paraId="1CBFFB78" w14:textId="77777777" w:rsidR="00D34C99" w:rsidRPr="008F6D6F" w:rsidRDefault="00D34C99" w:rsidP="00D34C99">
      <w:pPr>
        <w:spacing w:after="0"/>
        <w:jc w:val="both"/>
        <w:rPr>
          <w:sz w:val="24"/>
          <w:szCs w:val="24"/>
        </w:rPr>
      </w:pPr>
      <w:r w:rsidRPr="008F6D6F">
        <w:rPr>
          <w:sz w:val="24"/>
          <w:szCs w:val="24"/>
        </w:rPr>
        <w:t xml:space="preserve">                                 </w:t>
      </w:r>
      <w:proofErr w:type="spellStart"/>
      <w:r w:rsidRPr="008F6D6F">
        <w:rPr>
          <w:sz w:val="24"/>
          <w:szCs w:val="24"/>
        </w:rPr>
        <w:t>м.п</w:t>
      </w:r>
      <w:proofErr w:type="spellEnd"/>
      <w:r w:rsidRPr="008F6D6F">
        <w:rPr>
          <w:sz w:val="24"/>
          <w:szCs w:val="24"/>
        </w:rPr>
        <w:t>.</w:t>
      </w:r>
    </w:p>
    <w:p w14:paraId="0C1EFA19" w14:textId="77777777" w:rsidR="00D34C99" w:rsidRPr="008F6D6F" w:rsidRDefault="00D34C99" w:rsidP="00D34C99">
      <w:pPr>
        <w:spacing w:after="0"/>
        <w:jc w:val="both"/>
        <w:rPr>
          <w:sz w:val="24"/>
          <w:szCs w:val="24"/>
        </w:rPr>
      </w:pPr>
    </w:p>
    <w:p w14:paraId="1B6D39D8" w14:textId="77777777" w:rsidR="00D34C99" w:rsidRPr="008F6D6F" w:rsidRDefault="00D34C99" w:rsidP="00D34C99">
      <w:pPr>
        <w:spacing w:after="0"/>
        <w:jc w:val="both"/>
        <w:rPr>
          <w:sz w:val="24"/>
          <w:szCs w:val="24"/>
        </w:rPr>
      </w:pPr>
      <w:r w:rsidRPr="008F6D6F">
        <w:rPr>
          <w:sz w:val="24"/>
          <w:szCs w:val="24"/>
        </w:rPr>
        <w:t>От Исполнителя                   ___________________________</w:t>
      </w:r>
    </w:p>
    <w:p w14:paraId="4850E61D" w14:textId="77777777" w:rsidR="00D34C99" w:rsidRPr="008F6D6F" w:rsidRDefault="00D34C99" w:rsidP="00D34C99">
      <w:pPr>
        <w:spacing w:after="0"/>
        <w:jc w:val="both"/>
        <w:rPr>
          <w:sz w:val="24"/>
          <w:szCs w:val="24"/>
        </w:rPr>
      </w:pPr>
      <w:r w:rsidRPr="008F6D6F">
        <w:rPr>
          <w:sz w:val="24"/>
          <w:szCs w:val="24"/>
        </w:rPr>
        <w:t xml:space="preserve">                                 /_________________________/</w:t>
      </w:r>
    </w:p>
    <w:p w14:paraId="6298CDC9" w14:textId="77777777" w:rsidR="00D34C99" w:rsidRPr="008F6D6F" w:rsidRDefault="00D34C99" w:rsidP="00D34C99">
      <w:pPr>
        <w:spacing w:after="0"/>
        <w:jc w:val="both"/>
        <w:rPr>
          <w:sz w:val="24"/>
          <w:szCs w:val="24"/>
        </w:rPr>
      </w:pPr>
      <w:r w:rsidRPr="008F6D6F">
        <w:rPr>
          <w:sz w:val="24"/>
          <w:szCs w:val="24"/>
        </w:rPr>
        <w:t xml:space="preserve">                                 "___"__________20_____г.</w:t>
      </w:r>
    </w:p>
    <w:p w14:paraId="1B1B7D66" w14:textId="77777777" w:rsidR="00D34C99" w:rsidRPr="008F6D6F" w:rsidRDefault="00D34C99" w:rsidP="00D34C99">
      <w:pPr>
        <w:spacing w:after="0"/>
        <w:jc w:val="both"/>
        <w:rPr>
          <w:sz w:val="24"/>
          <w:szCs w:val="24"/>
        </w:rPr>
      </w:pPr>
      <w:r w:rsidRPr="008F6D6F">
        <w:rPr>
          <w:sz w:val="24"/>
          <w:szCs w:val="24"/>
        </w:rPr>
        <w:t xml:space="preserve">                                 </w:t>
      </w:r>
      <w:proofErr w:type="spellStart"/>
      <w:r w:rsidRPr="008F6D6F">
        <w:rPr>
          <w:sz w:val="24"/>
          <w:szCs w:val="24"/>
        </w:rPr>
        <w:t>м.п</w:t>
      </w:r>
      <w:proofErr w:type="spellEnd"/>
      <w:r w:rsidRPr="008F6D6F">
        <w:rPr>
          <w:sz w:val="24"/>
          <w:szCs w:val="24"/>
        </w:rPr>
        <w:t xml:space="preserve">. </w:t>
      </w:r>
    </w:p>
    <w:p w14:paraId="63D6554B" w14:textId="3093160F" w:rsidR="00D34C99" w:rsidRDefault="00D34C99" w:rsidP="008F6D6F">
      <w:pPr>
        <w:spacing w:after="0"/>
        <w:jc w:val="right"/>
        <w:rPr>
          <w:sz w:val="24"/>
          <w:szCs w:val="24"/>
        </w:rPr>
      </w:pPr>
    </w:p>
    <w:p w14:paraId="15C201F0" w14:textId="4ED10869" w:rsidR="00D34C99" w:rsidRDefault="00D34C99" w:rsidP="008F6D6F">
      <w:pPr>
        <w:spacing w:after="0"/>
        <w:jc w:val="right"/>
        <w:rPr>
          <w:sz w:val="24"/>
          <w:szCs w:val="24"/>
        </w:rPr>
      </w:pPr>
    </w:p>
    <w:p w14:paraId="443C9523" w14:textId="63323641" w:rsidR="00D34C99" w:rsidRDefault="00D34C99" w:rsidP="008F6D6F">
      <w:pPr>
        <w:spacing w:after="0"/>
        <w:jc w:val="right"/>
        <w:rPr>
          <w:sz w:val="24"/>
          <w:szCs w:val="24"/>
        </w:rPr>
      </w:pPr>
    </w:p>
    <w:p w14:paraId="185853F3" w14:textId="0F99602E" w:rsidR="00D34C99" w:rsidRDefault="00D34C99" w:rsidP="008F6D6F">
      <w:pPr>
        <w:spacing w:after="0"/>
        <w:jc w:val="right"/>
        <w:rPr>
          <w:sz w:val="24"/>
          <w:szCs w:val="24"/>
        </w:rPr>
      </w:pPr>
    </w:p>
    <w:p w14:paraId="0A0B8275" w14:textId="76986964" w:rsidR="00D34C99" w:rsidRDefault="00D34C99" w:rsidP="008F6D6F">
      <w:pPr>
        <w:spacing w:after="0"/>
        <w:jc w:val="right"/>
        <w:rPr>
          <w:sz w:val="24"/>
          <w:szCs w:val="24"/>
        </w:rPr>
      </w:pPr>
    </w:p>
    <w:p w14:paraId="50100595" w14:textId="11B30078" w:rsidR="00D34C99" w:rsidRDefault="00D34C99" w:rsidP="008F6D6F">
      <w:pPr>
        <w:spacing w:after="0"/>
        <w:jc w:val="right"/>
        <w:rPr>
          <w:sz w:val="24"/>
          <w:szCs w:val="24"/>
        </w:rPr>
      </w:pPr>
    </w:p>
    <w:p w14:paraId="1B25BF2F" w14:textId="12241B69" w:rsidR="00D34C99" w:rsidRDefault="00D34C99" w:rsidP="008F6D6F">
      <w:pPr>
        <w:spacing w:after="0"/>
        <w:jc w:val="right"/>
        <w:rPr>
          <w:sz w:val="24"/>
          <w:szCs w:val="24"/>
        </w:rPr>
      </w:pPr>
    </w:p>
    <w:p w14:paraId="0E3C3A81" w14:textId="379D128C" w:rsidR="00D34C99" w:rsidRDefault="00D34C99" w:rsidP="008F6D6F">
      <w:pPr>
        <w:spacing w:after="0"/>
        <w:jc w:val="right"/>
        <w:rPr>
          <w:sz w:val="24"/>
          <w:szCs w:val="24"/>
        </w:rPr>
      </w:pPr>
    </w:p>
    <w:p w14:paraId="1FDD5ABB" w14:textId="09EE718F" w:rsidR="00D34C99" w:rsidRDefault="00D34C99" w:rsidP="008F6D6F">
      <w:pPr>
        <w:spacing w:after="0"/>
        <w:jc w:val="right"/>
        <w:rPr>
          <w:sz w:val="24"/>
          <w:szCs w:val="24"/>
        </w:rPr>
      </w:pPr>
    </w:p>
    <w:p w14:paraId="1B872237" w14:textId="2A38525A" w:rsidR="00D34C99" w:rsidRDefault="00D34C99" w:rsidP="008F6D6F">
      <w:pPr>
        <w:spacing w:after="0"/>
        <w:jc w:val="right"/>
        <w:rPr>
          <w:sz w:val="24"/>
          <w:szCs w:val="24"/>
        </w:rPr>
      </w:pPr>
    </w:p>
    <w:p w14:paraId="4DBC0D47" w14:textId="42563AAE" w:rsidR="00D34C99" w:rsidRDefault="00D34C99" w:rsidP="008F6D6F">
      <w:pPr>
        <w:spacing w:after="0"/>
        <w:jc w:val="right"/>
        <w:rPr>
          <w:sz w:val="24"/>
          <w:szCs w:val="24"/>
        </w:rPr>
      </w:pPr>
    </w:p>
    <w:p w14:paraId="0115EF8B" w14:textId="4193622A" w:rsidR="00D34C99" w:rsidRDefault="00D34C99" w:rsidP="008F6D6F">
      <w:pPr>
        <w:spacing w:after="0"/>
        <w:jc w:val="right"/>
        <w:rPr>
          <w:sz w:val="24"/>
          <w:szCs w:val="24"/>
        </w:rPr>
      </w:pPr>
    </w:p>
    <w:p w14:paraId="49412511" w14:textId="144B3BAB" w:rsidR="00D34C99" w:rsidRPr="00E146B6" w:rsidRDefault="00D34C99" w:rsidP="00D34C99">
      <w:pPr>
        <w:spacing w:after="0"/>
        <w:rPr>
          <w:sz w:val="24"/>
          <w:szCs w:val="24"/>
        </w:rPr>
      </w:pPr>
    </w:p>
    <w:p w14:paraId="21AB986E" w14:textId="2FBEE417" w:rsidR="008F6D6F" w:rsidRPr="008F6D6F" w:rsidRDefault="008F6D6F" w:rsidP="008F6D6F">
      <w:pPr>
        <w:spacing w:after="0"/>
        <w:jc w:val="right"/>
        <w:rPr>
          <w:sz w:val="24"/>
          <w:szCs w:val="24"/>
        </w:rPr>
      </w:pPr>
      <w:r w:rsidRPr="008F6D6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067A8B">
        <w:rPr>
          <w:sz w:val="24"/>
          <w:szCs w:val="24"/>
        </w:rPr>
        <w:t>3</w:t>
      </w:r>
    </w:p>
    <w:p w14:paraId="4F036DE1" w14:textId="56DDC0F1" w:rsidR="008F6D6F" w:rsidRPr="008F6D6F" w:rsidRDefault="008F6D6F" w:rsidP="008F6D6F">
      <w:pPr>
        <w:spacing w:after="0"/>
        <w:jc w:val="right"/>
        <w:rPr>
          <w:sz w:val="24"/>
          <w:szCs w:val="24"/>
        </w:rPr>
      </w:pPr>
      <w:r w:rsidRPr="008F6D6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Договору </w:t>
      </w:r>
      <w:r w:rsidR="00AB2B92">
        <w:rPr>
          <w:sz w:val="24"/>
          <w:szCs w:val="24"/>
        </w:rPr>
        <w:t xml:space="preserve">№ </w:t>
      </w:r>
      <w:r w:rsidRPr="008F6D6F">
        <w:rPr>
          <w:sz w:val="24"/>
          <w:szCs w:val="24"/>
        </w:rPr>
        <w:t>____________</w:t>
      </w:r>
    </w:p>
    <w:p w14:paraId="519B3A3D" w14:textId="77777777" w:rsidR="008F6D6F" w:rsidRPr="008F6D6F" w:rsidRDefault="008F6D6F" w:rsidP="008F6D6F">
      <w:pPr>
        <w:spacing w:after="0"/>
        <w:jc w:val="right"/>
        <w:rPr>
          <w:sz w:val="24"/>
          <w:szCs w:val="24"/>
        </w:rPr>
      </w:pPr>
      <w:r w:rsidRPr="008F6D6F">
        <w:rPr>
          <w:sz w:val="24"/>
          <w:szCs w:val="24"/>
        </w:rPr>
        <w:t>от "___"__________20___г.</w:t>
      </w:r>
    </w:p>
    <w:p w14:paraId="4B160668" w14:textId="77777777" w:rsidR="008F6D6F" w:rsidRPr="008F6D6F" w:rsidRDefault="008F6D6F" w:rsidP="008F6D6F">
      <w:pPr>
        <w:spacing w:after="0"/>
        <w:jc w:val="both"/>
        <w:rPr>
          <w:sz w:val="24"/>
          <w:szCs w:val="24"/>
        </w:rPr>
      </w:pPr>
    </w:p>
    <w:p w14:paraId="2700B23A" w14:textId="77777777" w:rsidR="008F6D6F" w:rsidRPr="008F6D6F" w:rsidRDefault="008F6D6F" w:rsidP="008F6D6F">
      <w:pPr>
        <w:spacing w:after="0"/>
        <w:jc w:val="center"/>
        <w:rPr>
          <w:sz w:val="24"/>
          <w:szCs w:val="24"/>
        </w:rPr>
      </w:pPr>
      <w:r w:rsidRPr="008F6D6F">
        <w:rPr>
          <w:sz w:val="24"/>
          <w:szCs w:val="24"/>
        </w:rPr>
        <w:t>Акт</w:t>
      </w:r>
    </w:p>
    <w:p w14:paraId="60C22ADE" w14:textId="77777777" w:rsidR="008F6D6F" w:rsidRPr="008F6D6F" w:rsidRDefault="008F6D6F" w:rsidP="008F6D6F">
      <w:pPr>
        <w:spacing w:after="0"/>
        <w:jc w:val="center"/>
        <w:rPr>
          <w:sz w:val="24"/>
          <w:szCs w:val="24"/>
        </w:rPr>
      </w:pPr>
      <w:r w:rsidRPr="008F6D6F">
        <w:rPr>
          <w:sz w:val="24"/>
          <w:szCs w:val="24"/>
        </w:rPr>
        <w:t>принятия объекта(</w:t>
      </w:r>
      <w:proofErr w:type="spellStart"/>
      <w:r w:rsidRPr="008F6D6F">
        <w:rPr>
          <w:sz w:val="24"/>
          <w:szCs w:val="24"/>
        </w:rPr>
        <w:t>ов</w:t>
      </w:r>
      <w:proofErr w:type="spellEnd"/>
      <w:r w:rsidRPr="008F6D6F">
        <w:rPr>
          <w:sz w:val="24"/>
          <w:szCs w:val="24"/>
        </w:rPr>
        <w:t>) под охрану</w:t>
      </w:r>
    </w:p>
    <w:p w14:paraId="13F371A6" w14:textId="77777777" w:rsidR="008F6D6F" w:rsidRPr="008F6D6F" w:rsidRDefault="008F6D6F" w:rsidP="008F6D6F">
      <w:pPr>
        <w:spacing w:after="0"/>
        <w:jc w:val="both"/>
        <w:rPr>
          <w:sz w:val="24"/>
          <w:szCs w:val="24"/>
        </w:rPr>
      </w:pPr>
    </w:p>
    <w:p w14:paraId="7D5BAF77" w14:textId="63A9139E" w:rsidR="008F6D6F" w:rsidRPr="008F6D6F" w:rsidRDefault="008F6D6F" w:rsidP="008F6D6F">
      <w:pPr>
        <w:spacing w:after="0"/>
        <w:jc w:val="both"/>
        <w:rPr>
          <w:sz w:val="24"/>
          <w:szCs w:val="24"/>
        </w:rPr>
      </w:pPr>
      <w:r w:rsidRPr="008F6D6F">
        <w:rPr>
          <w:sz w:val="24"/>
          <w:szCs w:val="24"/>
        </w:rPr>
        <w:t xml:space="preserve">Мы, нижеподписавшиеся, представитель Заказчика в лице ________________________, действующий на основании __________________________, и представитель Исполнителя в лице_____________________________, действующий на основании___________________, составили настоящий Акт о том, что в соответствии с </w:t>
      </w:r>
      <w:r>
        <w:rPr>
          <w:sz w:val="24"/>
          <w:szCs w:val="24"/>
        </w:rPr>
        <w:t>Договором</w:t>
      </w:r>
      <w:r w:rsidRPr="008F6D6F">
        <w:rPr>
          <w:sz w:val="24"/>
          <w:szCs w:val="24"/>
        </w:rPr>
        <w:t xml:space="preserve"> от "____"____________20___ г. </w:t>
      </w:r>
      <w:r>
        <w:rPr>
          <w:sz w:val="24"/>
          <w:szCs w:val="24"/>
        </w:rPr>
        <w:t>№</w:t>
      </w:r>
      <w:r w:rsidRPr="008F6D6F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Pr="008F6D6F">
        <w:rPr>
          <w:sz w:val="24"/>
          <w:szCs w:val="24"/>
        </w:rPr>
        <w:t xml:space="preserve">объект______________________________________________, расположенный по адресу: ____________, </w:t>
      </w:r>
      <w:proofErr w:type="spellStart"/>
      <w:r w:rsidRPr="008F6D6F">
        <w:rPr>
          <w:sz w:val="24"/>
          <w:szCs w:val="24"/>
        </w:rPr>
        <w:t>с_____ч.______мин</w:t>
      </w:r>
      <w:proofErr w:type="spellEnd"/>
      <w:r w:rsidRPr="008F6D6F">
        <w:rPr>
          <w:sz w:val="24"/>
          <w:szCs w:val="24"/>
        </w:rPr>
        <w:t xml:space="preserve"> "____"__________20_____г., принят под охрану.</w:t>
      </w:r>
    </w:p>
    <w:p w14:paraId="416750FB" w14:textId="38BC1B01" w:rsidR="008F6D6F" w:rsidRPr="008F6D6F" w:rsidRDefault="008F6D6F" w:rsidP="008F6D6F">
      <w:pPr>
        <w:spacing w:after="0"/>
        <w:jc w:val="both"/>
        <w:rPr>
          <w:sz w:val="24"/>
          <w:szCs w:val="24"/>
        </w:rPr>
      </w:pPr>
      <w:r w:rsidRPr="008F6D6F">
        <w:rPr>
          <w:sz w:val="24"/>
          <w:szCs w:val="24"/>
        </w:rPr>
        <w:t xml:space="preserve">Заказчик передает, а Исполнитель принимает во временное пользование на безвозмездной основе на период действия </w:t>
      </w:r>
      <w:r>
        <w:rPr>
          <w:sz w:val="24"/>
          <w:szCs w:val="24"/>
        </w:rPr>
        <w:t>Договора</w:t>
      </w:r>
      <w:r w:rsidRPr="008F6D6F">
        <w:rPr>
          <w:sz w:val="24"/>
          <w:szCs w:val="24"/>
        </w:rPr>
        <w:t xml:space="preserve"> следующее имущество и документацию, необходимые для надлежащего исполнения принятых Исполнителем обязательств по настоящему контракту:</w:t>
      </w:r>
    </w:p>
    <w:p w14:paraId="339A84A0" w14:textId="77777777" w:rsidR="008F6D6F" w:rsidRPr="008F6D6F" w:rsidRDefault="008F6D6F" w:rsidP="008F6D6F">
      <w:pPr>
        <w:spacing w:after="0"/>
        <w:jc w:val="both"/>
        <w:rPr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427"/>
        <w:gridCol w:w="2352"/>
        <w:gridCol w:w="2809"/>
      </w:tblGrid>
      <w:tr w:rsidR="008F6D6F" w14:paraId="5FD4046B" w14:textId="77777777" w:rsidTr="008F6D6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15FE" w14:textId="77777777" w:rsidR="008F6D6F" w:rsidRDefault="008F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76E2" w14:textId="77777777" w:rsidR="008F6D6F" w:rsidRDefault="008F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Передаваемое имущество и документация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8C21" w14:textId="77777777" w:rsidR="008F6D6F" w:rsidRDefault="008F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812B" w14:textId="77777777" w:rsidR="008F6D6F" w:rsidRDefault="008F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F6D6F" w14:paraId="508C67C0" w14:textId="77777777" w:rsidTr="008F6D6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66BE" w14:textId="77777777" w:rsidR="008F6D6F" w:rsidRDefault="008F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7A1E" w14:textId="77777777" w:rsidR="008F6D6F" w:rsidRDefault="008F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8460" w14:textId="77777777" w:rsidR="008F6D6F" w:rsidRDefault="008F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288D" w14:textId="77777777" w:rsidR="008F6D6F" w:rsidRDefault="008F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F6D6F" w14:paraId="6D509F51" w14:textId="77777777" w:rsidTr="008F6D6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0DA0" w14:textId="77777777" w:rsidR="008F6D6F" w:rsidRDefault="008F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7F40" w14:textId="77777777" w:rsidR="008F6D6F" w:rsidRDefault="008F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A913" w14:textId="77777777" w:rsidR="008F6D6F" w:rsidRDefault="008F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E3D1" w14:textId="77777777" w:rsidR="008F6D6F" w:rsidRDefault="008F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0284C216" w14:textId="77777777" w:rsidR="008F6D6F" w:rsidRPr="008F6D6F" w:rsidRDefault="008F6D6F" w:rsidP="008F6D6F">
      <w:pPr>
        <w:spacing w:after="0"/>
        <w:jc w:val="both"/>
        <w:rPr>
          <w:sz w:val="24"/>
          <w:szCs w:val="24"/>
        </w:rPr>
      </w:pPr>
      <w:r w:rsidRPr="008F6D6F">
        <w:rPr>
          <w:sz w:val="24"/>
          <w:szCs w:val="24"/>
        </w:rPr>
        <w:tab/>
      </w:r>
      <w:r w:rsidRPr="008F6D6F">
        <w:rPr>
          <w:sz w:val="24"/>
          <w:szCs w:val="24"/>
        </w:rPr>
        <w:tab/>
      </w:r>
      <w:r w:rsidRPr="008F6D6F">
        <w:rPr>
          <w:sz w:val="24"/>
          <w:szCs w:val="24"/>
        </w:rPr>
        <w:tab/>
      </w:r>
    </w:p>
    <w:p w14:paraId="3A16883B" w14:textId="77777777" w:rsidR="008F6D6F" w:rsidRPr="008F6D6F" w:rsidRDefault="008F6D6F" w:rsidP="008F6D6F">
      <w:pPr>
        <w:spacing w:after="0"/>
        <w:jc w:val="both"/>
        <w:rPr>
          <w:sz w:val="24"/>
          <w:szCs w:val="24"/>
        </w:rPr>
      </w:pPr>
      <w:r w:rsidRPr="008F6D6F">
        <w:rPr>
          <w:sz w:val="24"/>
          <w:szCs w:val="24"/>
        </w:rPr>
        <w:tab/>
      </w:r>
      <w:r w:rsidRPr="008F6D6F">
        <w:rPr>
          <w:sz w:val="24"/>
          <w:szCs w:val="24"/>
        </w:rPr>
        <w:tab/>
      </w:r>
      <w:r w:rsidRPr="008F6D6F">
        <w:rPr>
          <w:sz w:val="24"/>
          <w:szCs w:val="24"/>
        </w:rPr>
        <w:tab/>
      </w:r>
    </w:p>
    <w:p w14:paraId="0D7508CB" w14:textId="77777777" w:rsidR="008F6D6F" w:rsidRPr="008F6D6F" w:rsidRDefault="008F6D6F" w:rsidP="008F6D6F">
      <w:pPr>
        <w:spacing w:after="0"/>
        <w:jc w:val="both"/>
        <w:rPr>
          <w:sz w:val="24"/>
          <w:szCs w:val="24"/>
        </w:rPr>
      </w:pPr>
    </w:p>
    <w:p w14:paraId="5DDF178E" w14:textId="77777777" w:rsidR="008F6D6F" w:rsidRPr="008F6D6F" w:rsidRDefault="008F6D6F" w:rsidP="008F6D6F">
      <w:pPr>
        <w:spacing w:after="0"/>
        <w:jc w:val="both"/>
        <w:rPr>
          <w:sz w:val="24"/>
          <w:szCs w:val="24"/>
        </w:rPr>
      </w:pPr>
      <w:r w:rsidRPr="008F6D6F">
        <w:rPr>
          <w:sz w:val="24"/>
          <w:szCs w:val="24"/>
        </w:rPr>
        <w:t>От Заказчика                     ___________________________</w:t>
      </w:r>
    </w:p>
    <w:p w14:paraId="52978B2F" w14:textId="77777777" w:rsidR="008F6D6F" w:rsidRPr="008F6D6F" w:rsidRDefault="008F6D6F" w:rsidP="008F6D6F">
      <w:pPr>
        <w:spacing w:after="0"/>
        <w:jc w:val="both"/>
        <w:rPr>
          <w:sz w:val="24"/>
          <w:szCs w:val="24"/>
        </w:rPr>
      </w:pPr>
      <w:r w:rsidRPr="008F6D6F">
        <w:rPr>
          <w:sz w:val="24"/>
          <w:szCs w:val="24"/>
        </w:rPr>
        <w:t xml:space="preserve">                                 /_________________________/</w:t>
      </w:r>
    </w:p>
    <w:p w14:paraId="1AC379CB" w14:textId="77777777" w:rsidR="008F6D6F" w:rsidRPr="008F6D6F" w:rsidRDefault="008F6D6F" w:rsidP="008F6D6F">
      <w:pPr>
        <w:spacing w:after="0"/>
        <w:jc w:val="both"/>
        <w:rPr>
          <w:sz w:val="24"/>
          <w:szCs w:val="24"/>
        </w:rPr>
      </w:pPr>
      <w:r w:rsidRPr="008F6D6F">
        <w:rPr>
          <w:sz w:val="24"/>
          <w:szCs w:val="24"/>
        </w:rPr>
        <w:t xml:space="preserve">                                 "___"__________20____г.</w:t>
      </w:r>
    </w:p>
    <w:p w14:paraId="582433EA" w14:textId="77777777" w:rsidR="008F6D6F" w:rsidRPr="008F6D6F" w:rsidRDefault="008F6D6F" w:rsidP="008F6D6F">
      <w:pPr>
        <w:spacing w:after="0"/>
        <w:jc w:val="both"/>
        <w:rPr>
          <w:sz w:val="24"/>
          <w:szCs w:val="24"/>
        </w:rPr>
      </w:pPr>
      <w:r w:rsidRPr="008F6D6F">
        <w:rPr>
          <w:sz w:val="24"/>
          <w:szCs w:val="24"/>
        </w:rPr>
        <w:t xml:space="preserve">                                 </w:t>
      </w:r>
      <w:proofErr w:type="spellStart"/>
      <w:r w:rsidRPr="008F6D6F">
        <w:rPr>
          <w:sz w:val="24"/>
          <w:szCs w:val="24"/>
        </w:rPr>
        <w:t>м.п</w:t>
      </w:r>
      <w:proofErr w:type="spellEnd"/>
      <w:r w:rsidRPr="008F6D6F">
        <w:rPr>
          <w:sz w:val="24"/>
          <w:szCs w:val="24"/>
        </w:rPr>
        <w:t>.</w:t>
      </w:r>
    </w:p>
    <w:p w14:paraId="7FE889AC" w14:textId="77777777" w:rsidR="008F6D6F" w:rsidRPr="008F6D6F" w:rsidRDefault="008F6D6F" w:rsidP="008F6D6F">
      <w:pPr>
        <w:spacing w:after="0"/>
        <w:jc w:val="both"/>
        <w:rPr>
          <w:sz w:val="24"/>
          <w:szCs w:val="24"/>
        </w:rPr>
      </w:pPr>
    </w:p>
    <w:p w14:paraId="16F67A62" w14:textId="77777777" w:rsidR="008F6D6F" w:rsidRPr="008F6D6F" w:rsidRDefault="008F6D6F" w:rsidP="008F6D6F">
      <w:pPr>
        <w:spacing w:after="0"/>
        <w:jc w:val="both"/>
        <w:rPr>
          <w:sz w:val="24"/>
          <w:szCs w:val="24"/>
        </w:rPr>
      </w:pPr>
      <w:r w:rsidRPr="008F6D6F">
        <w:rPr>
          <w:sz w:val="24"/>
          <w:szCs w:val="24"/>
        </w:rPr>
        <w:t>От Исполнителя                   ___________________________</w:t>
      </w:r>
    </w:p>
    <w:p w14:paraId="08C1AE7D" w14:textId="77777777" w:rsidR="008F6D6F" w:rsidRPr="008F6D6F" w:rsidRDefault="008F6D6F" w:rsidP="008F6D6F">
      <w:pPr>
        <w:spacing w:after="0"/>
        <w:jc w:val="both"/>
        <w:rPr>
          <w:sz w:val="24"/>
          <w:szCs w:val="24"/>
        </w:rPr>
      </w:pPr>
      <w:r w:rsidRPr="008F6D6F">
        <w:rPr>
          <w:sz w:val="24"/>
          <w:szCs w:val="24"/>
        </w:rPr>
        <w:t xml:space="preserve">                                 /_________________________/</w:t>
      </w:r>
    </w:p>
    <w:p w14:paraId="094F9D52" w14:textId="77777777" w:rsidR="008F6D6F" w:rsidRPr="008F6D6F" w:rsidRDefault="008F6D6F" w:rsidP="008F6D6F">
      <w:pPr>
        <w:spacing w:after="0"/>
        <w:jc w:val="both"/>
        <w:rPr>
          <w:sz w:val="24"/>
          <w:szCs w:val="24"/>
        </w:rPr>
      </w:pPr>
      <w:r w:rsidRPr="008F6D6F">
        <w:rPr>
          <w:sz w:val="24"/>
          <w:szCs w:val="24"/>
        </w:rPr>
        <w:t xml:space="preserve">                                 "___"__________20_____г.</w:t>
      </w:r>
    </w:p>
    <w:p w14:paraId="4E531733" w14:textId="77777777" w:rsidR="008F6D6F" w:rsidRPr="008F6D6F" w:rsidRDefault="008F6D6F" w:rsidP="008F6D6F">
      <w:pPr>
        <w:spacing w:after="0"/>
        <w:jc w:val="both"/>
        <w:rPr>
          <w:sz w:val="24"/>
          <w:szCs w:val="24"/>
        </w:rPr>
      </w:pPr>
      <w:r w:rsidRPr="008F6D6F">
        <w:rPr>
          <w:sz w:val="24"/>
          <w:szCs w:val="24"/>
        </w:rPr>
        <w:t xml:space="preserve">                                 </w:t>
      </w:r>
      <w:proofErr w:type="spellStart"/>
      <w:r w:rsidRPr="008F6D6F">
        <w:rPr>
          <w:sz w:val="24"/>
          <w:szCs w:val="24"/>
        </w:rPr>
        <w:t>м.п</w:t>
      </w:r>
      <w:proofErr w:type="spellEnd"/>
      <w:r w:rsidRPr="008F6D6F">
        <w:rPr>
          <w:sz w:val="24"/>
          <w:szCs w:val="24"/>
        </w:rPr>
        <w:t xml:space="preserve">. </w:t>
      </w:r>
    </w:p>
    <w:p w14:paraId="64ADD325" w14:textId="77777777" w:rsidR="008F6D6F" w:rsidRPr="008F6D6F" w:rsidRDefault="008F6D6F" w:rsidP="008F6D6F">
      <w:pPr>
        <w:spacing w:after="0"/>
        <w:jc w:val="both"/>
        <w:rPr>
          <w:sz w:val="24"/>
          <w:szCs w:val="24"/>
        </w:rPr>
      </w:pPr>
    </w:p>
    <w:p w14:paraId="7B8A278D" w14:textId="77777777" w:rsidR="008F6D6F" w:rsidRPr="008F6D6F" w:rsidRDefault="008F6D6F" w:rsidP="008F6D6F">
      <w:pPr>
        <w:spacing w:after="0"/>
        <w:jc w:val="both"/>
        <w:rPr>
          <w:sz w:val="24"/>
          <w:szCs w:val="24"/>
        </w:rPr>
      </w:pPr>
    </w:p>
    <w:p w14:paraId="7E1C48C0" w14:textId="77777777" w:rsidR="008F6D6F" w:rsidRPr="008F6D6F" w:rsidRDefault="008F6D6F" w:rsidP="008F6D6F">
      <w:pPr>
        <w:spacing w:after="0"/>
        <w:jc w:val="both"/>
        <w:rPr>
          <w:sz w:val="24"/>
          <w:szCs w:val="24"/>
        </w:rPr>
      </w:pPr>
    </w:p>
    <w:p w14:paraId="1E1FE9C2" w14:textId="77777777" w:rsidR="008F6D6F" w:rsidRPr="008F6D6F" w:rsidRDefault="008F6D6F" w:rsidP="008F6D6F">
      <w:pPr>
        <w:spacing w:after="0"/>
        <w:jc w:val="both"/>
        <w:rPr>
          <w:sz w:val="24"/>
          <w:szCs w:val="24"/>
        </w:rPr>
      </w:pPr>
    </w:p>
    <w:p w14:paraId="495782A1" w14:textId="77777777" w:rsidR="008F6D6F" w:rsidRPr="008F6D6F" w:rsidRDefault="008F6D6F" w:rsidP="008F6D6F">
      <w:pPr>
        <w:spacing w:after="0"/>
        <w:jc w:val="both"/>
        <w:rPr>
          <w:sz w:val="24"/>
          <w:szCs w:val="24"/>
        </w:rPr>
      </w:pPr>
    </w:p>
    <w:p w14:paraId="3D3B3B72" w14:textId="2871F483" w:rsidR="008F6D6F" w:rsidRDefault="008F6D6F" w:rsidP="008F6D6F">
      <w:pPr>
        <w:spacing w:after="0"/>
        <w:jc w:val="both"/>
        <w:rPr>
          <w:sz w:val="24"/>
          <w:szCs w:val="24"/>
        </w:rPr>
      </w:pPr>
    </w:p>
    <w:p w14:paraId="36BDFF36" w14:textId="31F4883E" w:rsidR="008F6D6F" w:rsidRDefault="008F6D6F" w:rsidP="008F6D6F">
      <w:pPr>
        <w:spacing w:after="0"/>
        <w:jc w:val="both"/>
        <w:rPr>
          <w:sz w:val="24"/>
          <w:szCs w:val="24"/>
        </w:rPr>
      </w:pPr>
    </w:p>
    <w:p w14:paraId="0D1B9342" w14:textId="75ED118E" w:rsidR="008F6D6F" w:rsidRDefault="008F6D6F" w:rsidP="008F6D6F">
      <w:pPr>
        <w:spacing w:after="0"/>
        <w:jc w:val="both"/>
        <w:rPr>
          <w:sz w:val="24"/>
          <w:szCs w:val="24"/>
        </w:rPr>
      </w:pPr>
    </w:p>
    <w:p w14:paraId="22C778D6" w14:textId="59737425" w:rsidR="008F6D6F" w:rsidRDefault="008F6D6F" w:rsidP="008F6D6F">
      <w:pPr>
        <w:spacing w:after="0"/>
        <w:jc w:val="both"/>
        <w:rPr>
          <w:sz w:val="24"/>
          <w:szCs w:val="24"/>
        </w:rPr>
      </w:pPr>
    </w:p>
    <w:p w14:paraId="3D3B9771" w14:textId="322DA863" w:rsidR="008F6D6F" w:rsidRDefault="008F6D6F" w:rsidP="008F6D6F">
      <w:pPr>
        <w:spacing w:after="0"/>
        <w:jc w:val="both"/>
        <w:rPr>
          <w:sz w:val="24"/>
          <w:szCs w:val="24"/>
        </w:rPr>
      </w:pPr>
    </w:p>
    <w:p w14:paraId="1CA1ABBE" w14:textId="01466055" w:rsidR="008F6D6F" w:rsidRDefault="008F6D6F" w:rsidP="008F6D6F">
      <w:pPr>
        <w:spacing w:after="0"/>
        <w:jc w:val="both"/>
        <w:rPr>
          <w:sz w:val="24"/>
          <w:szCs w:val="24"/>
        </w:rPr>
      </w:pPr>
    </w:p>
    <w:p w14:paraId="03EA5B39" w14:textId="50BA51FB" w:rsidR="008F6D6F" w:rsidRDefault="008F6D6F" w:rsidP="008F6D6F">
      <w:pPr>
        <w:spacing w:after="0"/>
        <w:jc w:val="both"/>
        <w:rPr>
          <w:sz w:val="24"/>
          <w:szCs w:val="24"/>
        </w:rPr>
      </w:pPr>
    </w:p>
    <w:p w14:paraId="39BFF271" w14:textId="3AF07706" w:rsidR="008F6D6F" w:rsidRPr="008F6D6F" w:rsidRDefault="008F6D6F" w:rsidP="008F6D6F">
      <w:pPr>
        <w:spacing w:after="0"/>
        <w:jc w:val="right"/>
        <w:rPr>
          <w:sz w:val="24"/>
          <w:szCs w:val="24"/>
        </w:rPr>
      </w:pPr>
      <w:r w:rsidRPr="008F6D6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067A8B">
        <w:rPr>
          <w:sz w:val="24"/>
          <w:szCs w:val="24"/>
        </w:rPr>
        <w:t>4</w:t>
      </w:r>
    </w:p>
    <w:p w14:paraId="13C4A482" w14:textId="2480F240" w:rsidR="008F6D6F" w:rsidRPr="008F6D6F" w:rsidRDefault="008F6D6F" w:rsidP="008F6D6F">
      <w:pPr>
        <w:spacing w:after="0"/>
        <w:jc w:val="right"/>
        <w:rPr>
          <w:sz w:val="24"/>
          <w:szCs w:val="24"/>
        </w:rPr>
      </w:pPr>
      <w:r w:rsidRPr="008F6D6F">
        <w:rPr>
          <w:sz w:val="24"/>
          <w:szCs w:val="24"/>
        </w:rPr>
        <w:t xml:space="preserve">к </w:t>
      </w:r>
      <w:r>
        <w:rPr>
          <w:sz w:val="24"/>
          <w:szCs w:val="24"/>
        </w:rPr>
        <w:t>Договору №</w:t>
      </w:r>
      <w:r w:rsidRPr="008F6D6F">
        <w:rPr>
          <w:sz w:val="24"/>
          <w:szCs w:val="24"/>
        </w:rPr>
        <w:t>__________</w:t>
      </w:r>
    </w:p>
    <w:p w14:paraId="79E7BF54" w14:textId="77777777" w:rsidR="008F6D6F" w:rsidRPr="008F6D6F" w:rsidRDefault="008F6D6F" w:rsidP="008F6D6F">
      <w:pPr>
        <w:spacing w:after="0"/>
        <w:jc w:val="right"/>
        <w:rPr>
          <w:sz w:val="24"/>
          <w:szCs w:val="24"/>
        </w:rPr>
      </w:pPr>
      <w:r w:rsidRPr="008F6D6F">
        <w:rPr>
          <w:sz w:val="24"/>
          <w:szCs w:val="24"/>
        </w:rPr>
        <w:t>от "____"__________20___г.</w:t>
      </w:r>
    </w:p>
    <w:p w14:paraId="4AA3EAE2" w14:textId="77777777" w:rsidR="008F6D6F" w:rsidRPr="008F6D6F" w:rsidRDefault="008F6D6F" w:rsidP="008F6D6F">
      <w:pPr>
        <w:spacing w:after="0"/>
        <w:jc w:val="both"/>
        <w:rPr>
          <w:sz w:val="24"/>
          <w:szCs w:val="24"/>
        </w:rPr>
      </w:pPr>
    </w:p>
    <w:p w14:paraId="0D76B333" w14:textId="77777777" w:rsidR="008F6D6F" w:rsidRPr="008F6D6F" w:rsidRDefault="008F6D6F" w:rsidP="008F6D6F">
      <w:pPr>
        <w:spacing w:after="0"/>
        <w:jc w:val="center"/>
        <w:rPr>
          <w:sz w:val="24"/>
          <w:szCs w:val="24"/>
        </w:rPr>
      </w:pPr>
      <w:r w:rsidRPr="008F6D6F">
        <w:rPr>
          <w:sz w:val="24"/>
          <w:szCs w:val="24"/>
        </w:rPr>
        <w:t>Акт</w:t>
      </w:r>
    </w:p>
    <w:p w14:paraId="1DC56FDD" w14:textId="77777777" w:rsidR="008F6D6F" w:rsidRPr="008F6D6F" w:rsidRDefault="008F6D6F" w:rsidP="008F6D6F">
      <w:pPr>
        <w:spacing w:after="0"/>
        <w:jc w:val="center"/>
        <w:rPr>
          <w:sz w:val="24"/>
          <w:szCs w:val="24"/>
        </w:rPr>
      </w:pPr>
      <w:r w:rsidRPr="008F6D6F">
        <w:rPr>
          <w:sz w:val="24"/>
          <w:szCs w:val="24"/>
        </w:rPr>
        <w:t>о снятии охраны</w:t>
      </w:r>
    </w:p>
    <w:p w14:paraId="3A613DF0" w14:textId="77777777" w:rsidR="008F6D6F" w:rsidRPr="008F6D6F" w:rsidRDefault="008F6D6F" w:rsidP="008F6D6F">
      <w:pPr>
        <w:spacing w:after="0"/>
        <w:jc w:val="both"/>
        <w:rPr>
          <w:sz w:val="24"/>
          <w:szCs w:val="24"/>
        </w:rPr>
      </w:pPr>
    </w:p>
    <w:p w14:paraId="3F91F30F" w14:textId="400A80BE" w:rsidR="008F6D6F" w:rsidRPr="008F6D6F" w:rsidRDefault="008F6D6F" w:rsidP="008F6D6F">
      <w:pPr>
        <w:spacing w:after="0"/>
        <w:jc w:val="both"/>
        <w:rPr>
          <w:sz w:val="24"/>
          <w:szCs w:val="24"/>
        </w:rPr>
      </w:pPr>
      <w:r w:rsidRPr="008F6D6F">
        <w:rPr>
          <w:sz w:val="24"/>
          <w:szCs w:val="24"/>
        </w:rPr>
        <w:t xml:space="preserve">Мы, нижеподписавшиеся, представитель Исполнителя в лице ____________________________________________, действующий на основании __________________________, и представитель Заказчика в лице__________________________________________, действующий на основании_________________________, составили настоящий Акт о том, что в соответствии с </w:t>
      </w:r>
      <w:r>
        <w:rPr>
          <w:sz w:val="24"/>
          <w:szCs w:val="24"/>
        </w:rPr>
        <w:t>Договором</w:t>
      </w:r>
      <w:r w:rsidRPr="008F6D6F">
        <w:rPr>
          <w:sz w:val="24"/>
          <w:szCs w:val="24"/>
        </w:rPr>
        <w:t xml:space="preserve"> от "___"________________20___г. </w:t>
      </w:r>
      <w:r w:rsidR="004D2FCD">
        <w:rPr>
          <w:sz w:val="24"/>
          <w:szCs w:val="24"/>
        </w:rPr>
        <w:t>№</w:t>
      </w:r>
      <w:r w:rsidRPr="008F6D6F">
        <w:rPr>
          <w:sz w:val="24"/>
          <w:szCs w:val="24"/>
        </w:rPr>
        <w:t>______ охрана объекта______________________________, расположенного по адресу:________________________, снята в________________ ч. ______ мин. "____"______________20___г.</w:t>
      </w:r>
    </w:p>
    <w:p w14:paraId="5D265C3E" w14:textId="77777777" w:rsidR="008F6D6F" w:rsidRPr="008F6D6F" w:rsidRDefault="008F6D6F" w:rsidP="008F6D6F">
      <w:pPr>
        <w:spacing w:after="0"/>
        <w:jc w:val="both"/>
        <w:rPr>
          <w:sz w:val="24"/>
          <w:szCs w:val="24"/>
        </w:rPr>
      </w:pPr>
    </w:p>
    <w:p w14:paraId="23AD8F8A" w14:textId="77777777" w:rsidR="008F6D6F" w:rsidRPr="008F6D6F" w:rsidRDefault="008F6D6F" w:rsidP="008F6D6F">
      <w:pPr>
        <w:spacing w:after="0"/>
        <w:jc w:val="both"/>
        <w:rPr>
          <w:sz w:val="24"/>
          <w:szCs w:val="24"/>
        </w:rPr>
      </w:pPr>
      <w:r w:rsidRPr="008F6D6F">
        <w:rPr>
          <w:sz w:val="24"/>
          <w:szCs w:val="24"/>
        </w:rPr>
        <w:t>От Заказчика                     ___________________________</w:t>
      </w:r>
    </w:p>
    <w:p w14:paraId="546872E1" w14:textId="77777777" w:rsidR="008F6D6F" w:rsidRPr="008F6D6F" w:rsidRDefault="008F6D6F" w:rsidP="008F6D6F">
      <w:pPr>
        <w:spacing w:after="0"/>
        <w:jc w:val="both"/>
        <w:rPr>
          <w:sz w:val="24"/>
          <w:szCs w:val="24"/>
        </w:rPr>
      </w:pPr>
      <w:r w:rsidRPr="008F6D6F">
        <w:rPr>
          <w:sz w:val="24"/>
          <w:szCs w:val="24"/>
        </w:rPr>
        <w:t xml:space="preserve">                                 /_________________________/</w:t>
      </w:r>
    </w:p>
    <w:p w14:paraId="460C0219" w14:textId="77777777" w:rsidR="008F6D6F" w:rsidRPr="008F6D6F" w:rsidRDefault="008F6D6F" w:rsidP="008F6D6F">
      <w:pPr>
        <w:spacing w:after="0"/>
        <w:jc w:val="both"/>
        <w:rPr>
          <w:sz w:val="24"/>
          <w:szCs w:val="24"/>
        </w:rPr>
      </w:pPr>
      <w:r w:rsidRPr="008F6D6F">
        <w:rPr>
          <w:sz w:val="24"/>
          <w:szCs w:val="24"/>
        </w:rPr>
        <w:t xml:space="preserve">                                 "___"__________20____г.</w:t>
      </w:r>
    </w:p>
    <w:p w14:paraId="55B9432F" w14:textId="77777777" w:rsidR="008F6D6F" w:rsidRPr="008F6D6F" w:rsidRDefault="008F6D6F" w:rsidP="008F6D6F">
      <w:pPr>
        <w:spacing w:after="0"/>
        <w:jc w:val="both"/>
        <w:rPr>
          <w:sz w:val="24"/>
          <w:szCs w:val="24"/>
        </w:rPr>
      </w:pPr>
      <w:r w:rsidRPr="008F6D6F">
        <w:rPr>
          <w:sz w:val="24"/>
          <w:szCs w:val="24"/>
        </w:rPr>
        <w:t xml:space="preserve">                                 </w:t>
      </w:r>
      <w:proofErr w:type="spellStart"/>
      <w:r w:rsidRPr="008F6D6F">
        <w:rPr>
          <w:sz w:val="24"/>
          <w:szCs w:val="24"/>
        </w:rPr>
        <w:t>м.п</w:t>
      </w:r>
      <w:proofErr w:type="spellEnd"/>
      <w:r w:rsidRPr="008F6D6F">
        <w:rPr>
          <w:sz w:val="24"/>
          <w:szCs w:val="24"/>
        </w:rPr>
        <w:t>.</w:t>
      </w:r>
    </w:p>
    <w:p w14:paraId="3F535491" w14:textId="77777777" w:rsidR="008F6D6F" w:rsidRPr="008F6D6F" w:rsidRDefault="008F6D6F" w:rsidP="008F6D6F">
      <w:pPr>
        <w:spacing w:after="0"/>
        <w:jc w:val="both"/>
        <w:rPr>
          <w:sz w:val="24"/>
          <w:szCs w:val="24"/>
        </w:rPr>
      </w:pPr>
    </w:p>
    <w:p w14:paraId="7AE00721" w14:textId="77777777" w:rsidR="008F6D6F" w:rsidRPr="008F6D6F" w:rsidRDefault="008F6D6F" w:rsidP="008F6D6F">
      <w:pPr>
        <w:spacing w:after="0"/>
        <w:jc w:val="both"/>
        <w:rPr>
          <w:sz w:val="24"/>
          <w:szCs w:val="24"/>
        </w:rPr>
      </w:pPr>
      <w:r w:rsidRPr="008F6D6F">
        <w:rPr>
          <w:sz w:val="24"/>
          <w:szCs w:val="24"/>
        </w:rPr>
        <w:t>От Исполнителя                   ___________________________</w:t>
      </w:r>
    </w:p>
    <w:p w14:paraId="7F7E6FA0" w14:textId="77777777" w:rsidR="008F6D6F" w:rsidRPr="008F6D6F" w:rsidRDefault="008F6D6F" w:rsidP="008F6D6F">
      <w:pPr>
        <w:spacing w:after="0"/>
        <w:jc w:val="both"/>
        <w:rPr>
          <w:sz w:val="24"/>
          <w:szCs w:val="24"/>
        </w:rPr>
      </w:pPr>
      <w:r w:rsidRPr="008F6D6F">
        <w:rPr>
          <w:sz w:val="24"/>
          <w:szCs w:val="24"/>
        </w:rPr>
        <w:t xml:space="preserve">                                 /_________________________/</w:t>
      </w:r>
    </w:p>
    <w:p w14:paraId="308D4A08" w14:textId="77777777" w:rsidR="008F6D6F" w:rsidRPr="008F6D6F" w:rsidRDefault="008F6D6F" w:rsidP="008F6D6F">
      <w:pPr>
        <w:spacing w:after="0"/>
        <w:jc w:val="both"/>
        <w:rPr>
          <w:sz w:val="24"/>
          <w:szCs w:val="24"/>
        </w:rPr>
      </w:pPr>
      <w:r w:rsidRPr="008F6D6F">
        <w:rPr>
          <w:sz w:val="24"/>
          <w:szCs w:val="24"/>
        </w:rPr>
        <w:t xml:space="preserve">                                 "___"__________20_____г.</w:t>
      </w:r>
    </w:p>
    <w:p w14:paraId="2EF08255" w14:textId="375DE6F4" w:rsidR="008F6D6F" w:rsidRDefault="008F6D6F" w:rsidP="008F6D6F">
      <w:pPr>
        <w:spacing w:after="0"/>
        <w:jc w:val="both"/>
        <w:rPr>
          <w:sz w:val="24"/>
          <w:szCs w:val="24"/>
        </w:rPr>
      </w:pPr>
      <w:r w:rsidRPr="008F6D6F">
        <w:rPr>
          <w:sz w:val="24"/>
          <w:szCs w:val="24"/>
        </w:rPr>
        <w:t xml:space="preserve">                                 </w:t>
      </w:r>
      <w:proofErr w:type="spellStart"/>
      <w:r w:rsidRPr="008F6D6F">
        <w:rPr>
          <w:sz w:val="24"/>
          <w:szCs w:val="24"/>
        </w:rPr>
        <w:t>м.п</w:t>
      </w:r>
      <w:proofErr w:type="spellEnd"/>
      <w:r w:rsidRPr="008F6D6F">
        <w:rPr>
          <w:sz w:val="24"/>
          <w:szCs w:val="24"/>
        </w:rPr>
        <w:t>. (при наличии)</w:t>
      </w:r>
    </w:p>
    <w:sectPr w:rsidR="008F6D6F" w:rsidSect="00E95924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CBF"/>
    <w:multiLevelType w:val="hybridMultilevel"/>
    <w:tmpl w:val="F982B910"/>
    <w:lvl w:ilvl="0" w:tplc="27E26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86"/>
    <w:rsid w:val="00027FB0"/>
    <w:rsid w:val="00045B86"/>
    <w:rsid w:val="00067A8B"/>
    <w:rsid w:val="000D439B"/>
    <w:rsid w:val="000E4D7C"/>
    <w:rsid w:val="00134972"/>
    <w:rsid w:val="001868A9"/>
    <w:rsid w:val="002215CE"/>
    <w:rsid w:val="00296EF4"/>
    <w:rsid w:val="002C703A"/>
    <w:rsid w:val="003D40AA"/>
    <w:rsid w:val="004359A3"/>
    <w:rsid w:val="004542C4"/>
    <w:rsid w:val="004D2FCD"/>
    <w:rsid w:val="004F1B5A"/>
    <w:rsid w:val="00646296"/>
    <w:rsid w:val="006568CB"/>
    <w:rsid w:val="00707162"/>
    <w:rsid w:val="007130EF"/>
    <w:rsid w:val="007F1DA2"/>
    <w:rsid w:val="00836917"/>
    <w:rsid w:val="00891A60"/>
    <w:rsid w:val="008A7C8B"/>
    <w:rsid w:val="008B6F8B"/>
    <w:rsid w:val="008C04BD"/>
    <w:rsid w:val="008F6D6F"/>
    <w:rsid w:val="00914A0F"/>
    <w:rsid w:val="009436C1"/>
    <w:rsid w:val="009E22D7"/>
    <w:rsid w:val="009F231E"/>
    <w:rsid w:val="00A452DB"/>
    <w:rsid w:val="00AB2B92"/>
    <w:rsid w:val="00B5676F"/>
    <w:rsid w:val="00BC7B76"/>
    <w:rsid w:val="00BD2426"/>
    <w:rsid w:val="00BE6EF0"/>
    <w:rsid w:val="00C73C34"/>
    <w:rsid w:val="00C92CE1"/>
    <w:rsid w:val="00CF77C1"/>
    <w:rsid w:val="00D34C99"/>
    <w:rsid w:val="00D43F8C"/>
    <w:rsid w:val="00DB3E95"/>
    <w:rsid w:val="00DB42D5"/>
    <w:rsid w:val="00DC7B0F"/>
    <w:rsid w:val="00DD0E9C"/>
    <w:rsid w:val="00DD5A00"/>
    <w:rsid w:val="00E13DE2"/>
    <w:rsid w:val="00E146B6"/>
    <w:rsid w:val="00E2791B"/>
    <w:rsid w:val="00E95924"/>
    <w:rsid w:val="00EB4039"/>
    <w:rsid w:val="00EF3C0E"/>
    <w:rsid w:val="00F6604C"/>
    <w:rsid w:val="00FA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7E1E"/>
  <w15:chartTrackingRefBased/>
  <w15:docId w15:val="{DC7BF253-A9D4-47FE-8534-8EBF36E7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2DB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F3C0E"/>
    <w:pPr>
      <w:spacing w:after="120"/>
    </w:pPr>
    <w:rPr>
      <w:rFonts w:ascii="Calibri" w:hAnsi="Calibri"/>
      <w:sz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EF3C0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F77C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2B9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7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7F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6148</Words>
  <Characters>35048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Багаутдинова Екатерина Петровна</dc:creator>
  <cp:keywords/>
  <dc:description/>
  <cp:lastModifiedBy>zakupki</cp:lastModifiedBy>
  <cp:revision>2</cp:revision>
  <cp:lastPrinted>2023-03-06T10:29:00Z</cp:lastPrinted>
  <dcterms:created xsi:type="dcterms:W3CDTF">2023-11-17T05:28:00Z</dcterms:created>
  <dcterms:modified xsi:type="dcterms:W3CDTF">2023-11-17T05:28:00Z</dcterms:modified>
</cp:coreProperties>
</file>